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05B89" w14:textId="77777777" w:rsidR="00B33638" w:rsidRPr="00F524AD" w:rsidRDefault="00B33638" w:rsidP="00B33638">
      <w:pPr>
        <w:pStyle w:val="Default"/>
        <w:spacing w:before="0" w:line="360" w:lineRule="auto"/>
      </w:pPr>
      <w:r>
        <w:rPr>
          <w:noProof/>
        </w:rPr>
        <w:drawing>
          <wp:anchor distT="0" distB="0" distL="114300" distR="114300" simplePos="0" relativeHeight="251663360" behindDoc="0" locked="0" layoutInCell="1" allowOverlap="1" wp14:anchorId="5C558E58" wp14:editId="5942BE61">
            <wp:simplePos x="0" y="0"/>
            <wp:positionH relativeFrom="column">
              <wp:posOffset>-255712</wp:posOffset>
            </wp:positionH>
            <wp:positionV relativeFrom="paragraph">
              <wp:posOffset>-557861</wp:posOffset>
            </wp:positionV>
            <wp:extent cx="2075291" cy="1200150"/>
            <wp:effectExtent l="0" t="0" r="127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5291"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04F2">
        <w:rPr>
          <w:rFonts w:ascii="Myriad Pro" w:hAnsi="Myriad Pro"/>
          <w:noProof/>
        </w:rPr>
        <w:drawing>
          <wp:anchor distT="0" distB="0" distL="114300" distR="114300" simplePos="0" relativeHeight="251662336" behindDoc="1" locked="0" layoutInCell="1" allowOverlap="1" wp14:anchorId="708E651A" wp14:editId="21C99CCB">
            <wp:simplePos x="0" y="0"/>
            <wp:positionH relativeFrom="margin">
              <wp:posOffset>5438775</wp:posOffset>
            </wp:positionH>
            <wp:positionV relativeFrom="margin">
              <wp:posOffset>-631190</wp:posOffset>
            </wp:positionV>
            <wp:extent cx="511810" cy="1019175"/>
            <wp:effectExtent l="19050" t="0" r="2540" b="0"/>
            <wp:wrapNone/>
            <wp:docPr id="5"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9" cstate="print"/>
                    <a:srcRect/>
                    <a:stretch>
                      <a:fillRect/>
                    </a:stretch>
                  </pic:blipFill>
                  <pic:spPr bwMode="auto">
                    <a:xfrm>
                      <a:off x="0" y="0"/>
                      <a:ext cx="511810" cy="1019175"/>
                    </a:xfrm>
                    <a:prstGeom prst="rect">
                      <a:avLst/>
                    </a:prstGeom>
                    <a:noFill/>
                    <a:ln w="9525">
                      <a:noFill/>
                      <a:miter lim="800000"/>
                      <a:headEnd/>
                      <a:tailEnd/>
                    </a:ln>
                  </pic:spPr>
                </pic:pic>
              </a:graphicData>
            </a:graphic>
          </wp:anchor>
        </w:drawing>
      </w:r>
    </w:p>
    <w:p w14:paraId="61A47088" w14:textId="77777777" w:rsidR="00B33638" w:rsidRPr="00F524AD" w:rsidRDefault="00B33638" w:rsidP="00B33638">
      <w:pPr>
        <w:autoSpaceDE w:val="0"/>
        <w:autoSpaceDN w:val="0"/>
        <w:adjustRightInd w:val="0"/>
        <w:spacing w:after="0" w:line="360" w:lineRule="auto"/>
      </w:pPr>
    </w:p>
    <w:p w14:paraId="7C7E0278" w14:textId="77777777" w:rsidR="00B33638" w:rsidRPr="00F524AD" w:rsidRDefault="00B33638" w:rsidP="00B33638">
      <w:pPr>
        <w:autoSpaceDE w:val="0"/>
        <w:autoSpaceDN w:val="0"/>
        <w:adjustRightInd w:val="0"/>
        <w:spacing w:after="0" w:line="360" w:lineRule="auto"/>
      </w:pPr>
    </w:p>
    <w:p w14:paraId="0931B979" w14:textId="77777777" w:rsidR="00B33638" w:rsidRPr="00F524AD" w:rsidRDefault="00B33638" w:rsidP="00B33638">
      <w:pPr>
        <w:autoSpaceDE w:val="0"/>
        <w:autoSpaceDN w:val="0"/>
        <w:adjustRightInd w:val="0"/>
        <w:spacing w:after="0" w:line="360" w:lineRule="auto"/>
      </w:pPr>
    </w:p>
    <w:p w14:paraId="53A4FE72" w14:textId="77777777" w:rsidR="00B33638" w:rsidRPr="00F524AD" w:rsidRDefault="00B33638" w:rsidP="00B33638">
      <w:pPr>
        <w:spacing w:after="0" w:line="240" w:lineRule="auto"/>
        <w:rPr>
          <w:rFonts w:ascii="Times New Roman" w:hAnsi="Times New Roman" w:cs="Times New Roman"/>
          <w:szCs w:val="20"/>
        </w:rPr>
      </w:pPr>
    </w:p>
    <w:p w14:paraId="26580767" w14:textId="77777777" w:rsidR="00B33638" w:rsidRDefault="00B33638" w:rsidP="00B33638">
      <w:pPr>
        <w:spacing w:after="0" w:line="240" w:lineRule="auto"/>
        <w:rPr>
          <w:rFonts w:ascii="Times New Roman" w:hAnsi="Times New Roman" w:cs="Times New Roman"/>
          <w:szCs w:val="20"/>
        </w:rPr>
      </w:pPr>
    </w:p>
    <w:p w14:paraId="1A20C127" w14:textId="77777777" w:rsidR="00B33638" w:rsidRDefault="00B33638" w:rsidP="00B33638">
      <w:pPr>
        <w:spacing w:after="0" w:line="240" w:lineRule="auto"/>
        <w:rPr>
          <w:rFonts w:ascii="Times New Roman" w:hAnsi="Times New Roman" w:cs="Times New Roman"/>
          <w:szCs w:val="20"/>
        </w:rPr>
      </w:pPr>
    </w:p>
    <w:p w14:paraId="759EBAA0" w14:textId="77777777" w:rsidR="00B33638" w:rsidRDefault="00B33638" w:rsidP="00B33638">
      <w:pPr>
        <w:spacing w:after="0" w:line="240" w:lineRule="auto"/>
        <w:rPr>
          <w:rFonts w:ascii="Times New Roman" w:hAnsi="Times New Roman" w:cs="Times New Roman"/>
          <w:szCs w:val="20"/>
        </w:rPr>
      </w:pPr>
    </w:p>
    <w:p w14:paraId="656A7493" w14:textId="77777777" w:rsidR="00B33638" w:rsidRDefault="00B33638" w:rsidP="00B33638">
      <w:pPr>
        <w:spacing w:after="0" w:line="240" w:lineRule="auto"/>
        <w:rPr>
          <w:rFonts w:ascii="Times New Roman" w:hAnsi="Times New Roman" w:cs="Times New Roman"/>
          <w:szCs w:val="20"/>
        </w:rPr>
      </w:pPr>
    </w:p>
    <w:p w14:paraId="40070D55" w14:textId="77777777" w:rsidR="00B33638" w:rsidRDefault="00B33638" w:rsidP="00B33638">
      <w:pPr>
        <w:spacing w:after="0" w:line="240" w:lineRule="auto"/>
        <w:rPr>
          <w:rFonts w:ascii="Times New Roman" w:hAnsi="Times New Roman" w:cs="Times New Roman"/>
          <w:szCs w:val="20"/>
        </w:rPr>
      </w:pPr>
      <w:r>
        <w:rPr>
          <w:rFonts w:ascii="Times New Roman" w:hAnsi="Times New Roman" w:cs="Times New Roman"/>
          <w:noProof/>
          <w:szCs w:val="20"/>
          <w:lang w:eastAsia="fr-FR"/>
        </w:rPr>
        <mc:AlternateContent>
          <mc:Choice Requires="wps">
            <w:drawing>
              <wp:anchor distT="0" distB="0" distL="114300" distR="114300" simplePos="0" relativeHeight="251659264" behindDoc="0" locked="0" layoutInCell="1" allowOverlap="1" wp14:anchorId="4E90E572" wp14:editId="27BF2E1E">
                <wp:simplePos x="0" y="0"/>
                <wp:positionH relativeFrom="column">
                  <wp:posOffset>-337820</wp:posOffset>
                </wp:positionH>
                <wp:positionV relativeFrom="paragraph">
                  <wp:posOffset>1510030</wp:posOffset>
                </wp:positionV>
                <wp:extent cx="5867400" cy="619125"/>
                <wp:effectExtent l="19050" t="19050" r="19050" b="28575"/>
                <wp:wrapNone/>
                <wp:docPr id="323" name="Rectangle 323"/>
                <wp:cNvGraphicFramePr/>
                <a:graphic xmlns:a="http://schemas.openxmlformats.org/drawingml/2006/main">
                  <a:graphicData uri="http://schemas.microsoft.com/office/word/2010/wordprocessingShape">
                    <wps:wsp>
                      <wps:cNvSpPr/>
                      <wps:spPr>
                        <a:xfrm>
                          <a:off x="0" y="0"/>
                          <a:ext cx="5867400" cy="61912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28575" cap="flat" cmpd="sng" algn="ctr">
                          <a:solidFill>
                            <a:srgbClr val="00B050"/>
                          </a:solidFill>
                          <a:prstDash val="solid"/>
                          <a:miter lim="800000"/>
                        </a:ln>
                        <a:effectLst/>
                      </wps:spPr>
                      <wps:txbx>
                        <w:txbxContent>
                          <w:p w14:paraId="3F056E2C" w14:textId="7BDAF914" w:rsidR="00D77E0D" w:rsidRPr="00A34897" w:rsidRDefault="00D77E0D" w:rsidP="00B33638">
                            <w:pPr>
                              <w:spacing w:line="360" w:lineRule="auto"/>
                              <w:jc w:val="center"/>
                              <w:rPr>
                                <w:b/>
                                <w:sz w:val="72"/>
                                <w:szCs w:val="72"/>
                              </w:rPr>
                            </w:pPr>
                            <w:r w:rsidRPr="00A34897">
                              <w:rPr>
                                <w:b/>
                                <w:sz w:val="72"/>
                                <w:szCs w:val="72"/>
                              </w:rPr>
                              <w:t xml:space="preserve">RAPPORT </w:t>
                            </w:r>
                            <w:r>
                              <w:rPr>
                                <w:b/>
                                <w:sz w:val="72"/>
                                <w:szCs w:val="72"/>
                              </w:rPr>
                              <w:t>FINAL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0E572" id="Rectangle 323" o:spid="_x0000_s1026" style="position:absolute;margin-left:-26.6pt;margin-top:118.9pt;width:462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if9wIAAK0GAAAOAAAAZHJzL2Uyb0RvYy54bWysVdtu2zAMfR+wfxD0vtpO4+aCOkPaoMOA&#10;ri3WDn1WZNkWoNsk5dJ9/SjJTtOuGLCheVAkkqLIQ/L4/PNeCrRl1nGtKlyc5BgxRXXNVVvhHw9X&#10;n6YYOU9UTYRWrMJPzOHPi48fzndmzka606JmFoET5eY7U+HOezPPMkc7Jok70YYpUDbaSuLhaNus&#10;tmQH3qXIRnl+lu20rY3VlDkH0lVS4kX03zSM+tumccwjUWGIzcfVxnUd1mxxTuatJabjtA+D/EcU&#10;knAFjx5crYgnaGP5H64kp1Y73fgTqmWmm4ZTFnOAbIr8VTb3HTEs5gLgOHOAyb2fW3qzvbOI1xU+&#10;HZ1ipIiEIn0H2IhqBUNBCBDtjJuD5b25s/3JwTbku2+sDP+QCdpHWJ8OsLK9RxSE5fRsMs4BfQq6&#10;s2JWjMrgNHu+bazzX5iWKGwqbOH9iCbZXjufTAeTHuT6iguBrPaP3HcRJ+i+VAEHd6KVQ0YDVHkU&#10;O9uuL4VFWwKdUF7MLlZllIuN/KbrJC6KHH6pJxzxz/K8PMg9Vz5Zn016ISTSe49Jte749XDzHyI4&#10;eullBKdvRDAZhH+NICb1HiHM3ghhGrz31XwNAkTVDsUQXCFoKYAeOiFcQY4SwaDvhtswhLGoATyh&#10;0K7Co2k5KaFrCPBCI4iHrTRww6kWIyJaIBzqbaquFvxw+0Wp8/wCMB0iPDYLHbUirkvVdEGVSi+5&#10;B04SXFZ4moJNLShUiI1FVun7MgxGGoWw8/v1vp+Pta6fYLCgQUOGyBl6xeG9a+L8HbFAMSAE2vS3&#10;sDRCQ7a632HUafvrLXmwh8kHLUY7oCxA4ueGWIaR+Kqg0WfFeAxufTyMy8kIDvZYsz7WqI281DAL&#10;RYwuboO9F8O2sVo+Arsuw6ugIorC2wnz/nDpE5UCP1O2XEYz4DVD/LW6N3QYyYD0w/6RWNMPuAdq&#10;uNEDvZH5qzlPtgFspZcbrxseSSBAnHCFOQsH4MQ0cYm/A+ken6PV81dm8RsAAP//AwBQSwMEFAAG&#10;AAgAAAAhADS7Na7gAAAACwEAAA8AAABkcnMvZG93bnJldi54bWxMj8tOwzAQRfdI/IM1SGxQ6xBT&#10;WqVxKkBiVVWI0g9w48lDjceR7bbh7xlWsJvRHN05t9xMbhAXDLH3pOFxnoFAqr3tqdVw+HqfrUDE&#10;ZMiawRNq+MYIm+r2pjSF9Vf6xMs+tYJDKBZGQ5fSWEgZ6w6diXM/IvGt8cGZxGtopQ3myuFukHmW&#10;PUtneuIPnRnxrcP6tD87DYhp2oYm34bXhxafdqdm9xGl1vd308saRMIp/cHwq8/qULHT0Z/JRjFo&#10;mC1UzqiGXC25AxOrZcbDUYNSCwWyKuX/DtUPAAAA//8DAFBLAQItABQABgAIAAAAIQC2gziS/gAA&#10;AOEBAAATAAAAAAAAAAAAAAAAAAAAAABbQ29udGVudF9UeXBlc10ueG1sUEsBAi0AFAAGAAgAAAAh&#10;ADj9If/WAAAAlAEAAAsAAAAAAAAAAAAAAAAALwEAAF9yZWxzLy5yZWxzUEsBAi0AFAAGAAgAAAAh&#10;AMiGuJ/3AgAArQYAAA4AAAAAAAAAAAAAAAAALgIAAGRycy9lMm9Eb2MueG1sUEsBAi0AFAAGAAgA&#10;AAAhADS7Na7gAAAACwEAAA8AAAAAAAAAAAAAAAAAUQUAAGRycy9kb3ducmV2LnhtbFBLBQYAAAAA&#10;BAAEAPMAAABeBgAAAAA=&#10;" fillcolor="#b1cbe9" strokecolor="#00b050" strokeweight="2.25pt">
                <v:fill color2="#92b9e4" rotate="t" colors="0 #b1cbe9;.5 #a3c1e5;1 #92b9e4" focus="100%" type="gradient">
                  <o:fill v:ext="view" type="gradientUnscaled"/>
                </v:fill>
                <v:textbox>
                  <w:txbxContent>
                    <w:p w14:paraId="3F056E2C" w14:textId="7BDAF914" w:rsidR="00D77E0D" w:rsidRPr="00A34897" w:rsidRDefault="00D77E0D" w:rsidP="00B33638">
                      <w:pPr>
                        <w:spacing w:line="360" w:lineRule="auto"/>
                        <w:jc w:val="center"/>
                        <w:rPr>
                          <w:b/>
                          <w:sz w:val="72"/>
                          <w:szCs w:val="72"/>
                        </w:rPr>
                      </w:pPr>
                      <w:r w:rsidRPr="00A34897">
                        <w:rPr>
                          <w:b/>
                          <w:sz w:val="72"/>
                          <w:szCs w:val="72"/>
                        </w:rPr>
                        <w:t xml:space="preserve">RAPPORT </w:t>
                      </w:r>
                      <w:r>
                        <w:rPr>
                          <w:b/>
                          <w:sz w:val="72"/>
                          <w:szCs w:val="72"/>
                        </w:rPr>
                        <w:t>FINAL</w:t>
                      </w:r>
                    </w:p>
                  </w:txbxContent>
                </v:textbox>
              </v:rect>
            </w:pict>
          </mc:Fallback>
        </mc:AlternateContent>
      </w:r>
      <w:r>
        <w:rPr>
          <w:rFonts w:ascii="Times New Roman" w:hAnsi="Times New Roman" w:cs="Times New Roman"/>
          <w:noProof/>
          <w:szCs w:val="20"/>
          <w:lang w:eastAsia="fr-FR"/>
        </w:rPr>
        <w:drawing>
          <wp:inline distT="0" distB="0" distL="0" distR="0" wp14:anchorId="6C58F75C" wp14:editId="2C1662AF">
            <wp:extent cx="5229225" cy="288607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9225" cy="2886075"/>
                    </a:xfrm>
                    <a:prstGeom prst="rect">
                      <a:avLst/>
                    </a:prstGeom>
                    <a:noFill/>
                    <a:ln>
                      <a:noFill/>
                    </a:ln>
                  </pic:spPr>
                </pic:pic>
              </a:graphicData>
            </a:graphic>
          </wp:inline>
        </w:drawing>
      </w:r>
    </w:p>
    <w:p w14:paraId="69975F3A" w14:textId="77777777" w:rsidR="00B33638" w:rsidRDefault="00B33638" w:rsidP="00B33638">
      <w:pPr>
        <w:spacing w:after="0" w:line="240" w:lineRule="auto"/>
        <w:rPr>
          <w:rFonts w:ascii="Times New Roman" w:hAnsi="Times New Roman" w:cs="Times New Roman"/>
          <w:szCs w:val="20"/>
        </w:rPr>
      </w:pPr>
    </w:p>
    <w:p w14:paraId="6F2D1CBE" w14:textId="77777777" w:rsidR="00B33638" w:rsidRPr="00A34897" w:rsidRDefault="00B33638" w:rsidP="00B33638">
      <w:pPr>
        <w:spacing w:after="0" w:line="240" w:lineRule="auto"/>
        <w:jc w:val="center"/>
        <w:rPr>
          <w:b/>
          <w:sz w:val="40"/>
          <w:szCs w:val="40"/>
        </w:rPr>
      </w:pPr>
      <w:r w:rsidRPr="00A34897">
        <w:rPr>
          <w:b/>
          <w:sz w:val="40"/>
          <w:szCs w:val="40"/>
        </w:rPr>
        <w:t>MISSION D’ACCOMPAGNEMENT DE L’ENI ABT DANS LA MISE EN PLACE D’UN COMITE D’INNOVATION ET DE GESTION</w:t>
      </w:r>
    </w:p>
    <w:p w14:paraId="30B49BB6" w14:textId="77777777" w:rsidR="00B33638" w:rsidRPr="00A34897" w:rsidRDefault="00B33638" w:rsidP="00B33638">
      <w:pPr>
        <w:spacing w:after="0" w:line="240" w:lineRule="auto"/>
        <w:jc w:val="center"/>
        <w:rPr>
          <w:b/>
          <w:sz w:val="40"/>
          <w:szCs w:val="40"/>
        </w:rPr>
      </w:pPr>
    </w:p>
    <w:p w14:paraId="1BC6642B" w14:textId="77777777" w:rsidR="00B33638" w:rsidRPr="00F524AD" w:rsidRDefault="00B33638" w:rsidP="00B33638">
      <w:pPr>
        <w:spacing w:after="0" w:line="240" w:lineRule="auto"/>
        <w:rPr>
          <w:rFonts w:ascii="Times New Roman" w:hAnsi="Times New Roman" w:cs="Times New Roman"/>
          <w:szCs w:val="20"/>
        </w:rPr>
      </w:pPr>
    </w:p>
    <w:p w14:paraId="24FD914D" w14:textId="77777777" w:rsidR="00B33638" w:rsidRPr="00F524AD" w:rsidRDefault="00B33638" w:rsidP="00B33638">
      <w:pPr>
        <w:tabs>
          <w:tab w:val="left" w:pos="5655"/>
        </w:tabs>
        <w:spacing w:after="0" w:line="240" w:lineRule="auto"/>
        <w:rPr>
          <w:rFonts w:ascii="Times New Roman" w:hAnsi="Times New Roman" w:cs="Times New Roman"/>
          <w:szCs w:val="20"/>
        </w:rPr>
      </w:pPr>
      <w:r w:rsidRPr="00F524AD">
        <w:rPr>
          <w:rFonts w:ascii="Times New Roman" w:hAnsi="Times New Roman" w:cs="Times New Roman"/>
          <w:szCs w:val="20"/>
        </w:rPr>
        <w:tab/>
      </w:r>
    </w:p>
    <w:p w14:paraId="2EBBFBFC" w14:textId="77777777" w:rsidR="00B33638" w:rsidRPr="00F524AD" w:rsidRDefault="00B33638" w:rsidP="00B33638">
      <w:pPr>
        <w:spacing w:after="0" w:line="240" w:lineRule="auto"/>
        <w:rPr>
          <w:rFonts w:ascii="Times New Roman" w:hAnsi="Times New Roman" w:cs="Times New Roman"/>
          <w:szCs w:val="20"/>
        </w:rPr>
      </w:pPr>
    </w:p>
    <w:p w14:paraId="7CBEB12F" w14:textId="77777777" w:rsidR="00B33638" w:rsidRPr="00F524AD" w:rsidRDefault="00B33638" w:rsidP="00B33638">
      <w:pPr>
        <w:spacing w:after="0" w:line="240" w:lineRule="auto"/>
        <w:rPr>
          <w:rFonts w:ascii="Times New Roman" w:hAnsi="Times New Roman" w:cs="Times New Roman"/>
          <w:szCs w:val="20"/>
        </w:rPr>
      </w:pPr>
    </w:p>
    <w:p w14:paraId="3AA05295" w14:textId="77777777" w:rsidR="00B33638" w:rsidRPr="00F524AD" w:rsidRDefault="00B33638" w:rsidP="00B33638">
      <w:pPr>
        <w:spacing w:after="0" w:line="240" w:lineRule="auto"/>
        <w:rPr>
          <w:rFonts w:ascii="Times New Roman" w:hAnsi="Times New Roman" w:cs="Times New Roman"/>
          <w:szCs w:val="20"/>
        </w:rPr>
      </w:pPr>
    </w:p>
    <w:p w14:paraId="338CF75F" w14:textId="7DBFB637" w:rsidR="00B33638" w:rsidRPr="00F524AD" w:rsidRDefault="00B33638" w:rsidP="00B33638">
      <w:pPr>
        <w:spacing w:after="0" w:line="240" w:lineRule="auto"/>
        <w:rPr>
          <w:rFonts w:ascii="Times New Roman" w:hAnsi="Times New Roman" w:cs="Times New Roman"/>
          <w:szCs w:val="20"/>
        </w:rPr>
      </w:pPr>
    </w:p>
    <w:p w14:paraId="41FAB7CD" w14:textId="2659CD6F" w:rsidR="00B33638" w:rsidRPr="00F524AD" w:rsidRDefault="00B33638" w:rsidP="00B33638">
      <w:pPr>
        <w:spacing w:after="0" w:line="240" w:lineRule="auto"/>
        <w:rPr>
          <w:rFonts w:ascii="Times New Roman" w:hAnsi="Times New Roman" w:cs="Times New Roman"/>
          <w:szCs w:val="20"/>
        </w:rPr>
      </w:pPr>
    </w:p>
    <w:p w14:paraId="4A6A0778" w14:textId="5E2AD0E5" w:rsidR="00B33638" w:rsidRDefault="00B33638" w:rsidP="00B33638">
      <w:pPr>
        <w:spacing w:after="0" w:line="240" w:lineRule="auto"/>
        <w:jc w:val="center"/>
        <w:rPr>
          <w:rFonts w:ascii="Arial" w:hAnsi="Arial" w:cs="Arial"/>
          <w:b/>
          <w:sz w:val="32"/>
          <w:szCs w:val="32"/>
        </w:rPr>
      </w:pPr>
      <w:r w:rsidRPr="00F524AD">
        <w:rPr>
          <w:noProof/>
          <w:lang w:eastAsia="fr-FR"/>
        </w:rPr>
        <mc:AlternateContent>
          <mc:Choice Requires="wps">
            <w:drawing>
              <wp:anchor distT="0" distB="0" distL="114300" distR="114300" simplePos="0" relativeHeight="251660288" behindDoc="0" locked="0" layoutInCell="1" allowOverlap="1" wp14:anchorId="71D49A87" wp14:editId="3BC4D9C5">
                <wp:simplePos x="0" y="0"/>
                <wp:positionH relativeFrom="column">
                  <wp:posOffset>-880745</wp:posOffset>
                </wp:positionH>
                <wp:positionV relativeFrom="paragraph">
                  <wp:posOffset>134620</wp:posOffset>
                </wp:positionV>
                <wp:extent cx="1905000" cy="2276475"/>
                <wp:effectExtent l="0" t="0" r="0" b="9525"/>
                <wp:wrapNone/>
                <wp:docPr id="328" name="Triangle rectangle 328"/>
                <wp:cNvGraphicFramePr/>
                <a:graphic xmlns:a="http://schemas.openxmlformats.org/drawingml/2006/main">
                  <a:graphicData uri="http://schemas.microsoft.com/office/word/2010/wordprocessingShape">
                    <wps:wsp>
                      <wps:cNvSpPr/>
                      <wps:spPr>
                        <a:xfrm>
                          <a:off x="0" y="0"/>
                          <a:ext cx="1905000" cy="2276475"/>
                        </a:xfrm>
                        <a:prstGeom prst="rtTriangle">
                          <a:avLst/>
                        </a:prstGeom>
                        <a:solidFill>
                          <a:srgbClr val="D41A0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75517" id="_x0000_t6" coordsize="21600,21600" o:spt="6" path="m,l,21600r21600,xe">
                <v:stroke joinstyle="miter"/>
                <v:path gradientshapeok="t" o:connecttype="custom" o:connectlocs="0,0;0,10800;0,21600;10800,21600;21600,21600;10800,10800" textboxrect="1800,12600,12600,19800"/>
              </v:shapetype>
              <v:shape id="Triangle rectangle 328" o:spid="_x0000_s1026" type="#_x0000_t6" style="position:absolute;margin-left:-69.35pt;margin-top:10.6pt;width:150pt;height:17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BRccQIAANwEAAAOAAAAZHJzL2Uyb0RvYy54bWysVE1v2zAMvQ/YfxB0X+14adMadYqgQYcB&#10;RVegHXpmZNkRoK9RSpzu14+Snbbrdhp2UUiT4iOfHnN5dTCa7SUG5WzDZyclZ9IK1yrbN/z7482n&#10;c85CBNuCdlY2/FkGfrX8+OFy8LWs3NbpViKjIjbUg2/4NkZfF0UQW2kgnDgvLQU7hwYiudgXLcJA&#10;1Y0uqrI8KwaHrUcnZAj0dT0G+TLX7zop4reuCzIy3XDqLeYT87lJZ7G8hLpH8FslpjbgH7owoCyB&#10;vpRaQwS2Q/VHKaMEuuC6eCKcKVzXKSHzDDTNrHw3zcMWvMyzEDnBv9AU/l9Zcbe/R6bahn+u6Kks&#10;GHqkR1Rgey0ZEn+jlaLE1eBDTVce/D1OXiAzDX7o0KRfGokdMr/PL/zKQ2SCPs4uytOypGcQFKuq&#10;xdl8cZqqFq/XPYb4RTrDktFwjMdeMruwvw1xvHBMTJjBadXeKK2zg/3mWiPbAz35ej5blWcTxm9p&#10;2rKBOqoWuR8g6XUaIrVmPJERbM8Z6J40LSJmbOsSAoFDnbDXELYjRi6bIKA2KpKatTINP6dBqfTY&#10;rLYpKrMepwkSkyN3ydq49pneAd0o0ODFjSKQWwjxHpAUSaTRlsVvdHTaUedusjjbOvz5t+8pn4RC&#10;Uc4GUjhN9WMHKDnTXy1J6GI2n6eVyM78dFGRg28jm7cRuzPXjhid0T57kc2UH/XR7NCZJ1rGVUKl&#10;EFhB2CN/k3Mdx82jdRZytcpptAYe4q198CIVP9L7eHgC9JMKIgnozh23Aep3Mhhz003rVrvoOpU1&#10;8sorKSw5tEJZa9O6px196+es1z+l5S8AAAD//wMAUEsDBBQABgAIAAAAIQBrttTE3wAAAAsBAAAP&#10;AAAAZHJzL2Rvd25yZXYueG1sTI/LboMwEEX3lfoP1lTqLjEGCSjBRH2oq6qLplHXA54AKrYpdgj8&#10;fZ1Vuxzdo3vPlPtFD2ymyfXWSBDbCBiZxqretBKOn6+bHJjzaBQO1pCElRzsq9ubEgtlL+aD5oNv&#10;WSgxrkAJnfdjwblrOtLotnYkE7KTnTT6cE4tVxNeQrkeeBxFKdfYm7DQ4UjPHTXfh7OW8PQ1Y1y/&#10;01HUb/mLSuc1WX5WKe/vlscdME+L/4Phqh/UoQpOtT0b5dggYSOSPAushFjEwK5EKhJgtYQke8iA&#10;VyX//0P1CwAA//8DAFBLAQItABQABgAIAAAAIQC2gziS/gAAAOEBAAATAAAAAAAAAAAAAAAAAAAA&#10;AABbQ29udGVudF9UeXBlc10ueG1sUEsBAi0AFAAGAAgAAAAhADj9If/WAAAAlAEAAAsAAAAAAAAA&#10;AAAAAAAALwEAAF9yZWxzLy5yZWxzUEsBAi0AFAAGAAgAAAAhADYwFFxxAgAA3AQAAA4AAAAAAAAA&#10;AAAAAAAALgIAAGRycy9lMm9Eb2MueG1sUEsBAi0AFAAGAAgAAAAhAGu21MTfAAAACwEAAA8AAAAA&#10;AAAAAAAAAAAAywQAAGRycy9kb3ducmV2LnhtbFBLBQYAAAAABAAEAPMAAADXBQAAAAA=&#10;" fillcolor="#d41a06" stroked="f" strokeweight="1pt"/>
            </w:pict>
          </mc:Fallback>
        </mc:AlternateContent>
      </w:r>
    </w:p>
    <w:p w14:paraId="60AD51D2" w14:textId="77777777" w:rsidR="00B33638" w:rsidRDefault="00B33638" w:rsidP="00B33638">
      <w:pPr>
        <w:spacing w:after="0" w:line="240" w:lineRule="auto"/>
        <w:jc w:val="center"/>
        <w:rPr>
          <w:rFonts w:ascii="Arial" w:hAnsi="Arial" w:cs="Arial"/>
          <w:b/>
          <w:sz w:val="32"/>
          <w:szCs w:val="32"/>
        </w:rPr>
      </w:pPr>
    </w:p>
    <w:p w14:paraId="7428CD36" w14:textId="532B9EC6" w:rsidR="00B33638" w:rsidRPr="00A34897" w:rsidRDefault="00B33638" w:rsidP="00B33638">
      <w:pPr>
        <w:spacing w:after="0" w:line="240" w:lineRule="auto"/>
        <w:jc w:val="center"/>
        <w:rPr>
          <w:rFonts w:ascii="Arial" w:hAnsi="Arial" w:cs="Arial"/>
          <w:b/>
          <w:sz w:val="32"/>
          <w:szCs w:val="32"/>
        </w:rPr>
      </w:pPr>
      <w:r>
        <w:rPr>
          <w:rFonts w:ascii="Raleway" w:hAnsi="Raleway"/>
          <w:b/>
          <w:noProof/>
          <w:color w:val="1F4E79" w:themeColor="accent1" w:themeShade="80"/>
          <w:sz w:val="72"/>
          <w:szCs w:val="72"/>
          <w:u w:val="single"/>
          <w:lang w:eastAsia="fr-FR"/>
        </w:rPr>
        <w:drawing>
          <wp:anchor distT="0" distB="0" distL="114300" distR="114300" simplePos="0" relativeHeight="251661312" behindDoc="1" locked="0" layoutInCell="1" allowOverlap="1" wp14:anchorId="209DBACE" wp14:editId="288FE0BC">
            <wp:simplePos x="0" y="0"/>
            <wp:positionH relativeFrom="column">
              <wp:posOffset>4552950</wp:posOffset>
            </wp:positionH>
            <wp:positionV relativeFrom="paragraph">
              <wp:posOffset>462915</wp:posOffset>
            </wp:positionV>
            <wp:extent cx="1504950" cy="1400175"/>
            <wp:effectExtent l="0" t="0" r="0" b="952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Novembre</w:t>
      </w:r>
      <w:r w:rsidRPr="00A34897">
        <w:rPr>
          <w:rFonts w:ascii="Arial" w:hAnsi="Arial" w:cs="Arial"/>
          <w:b/>
          <w:sz w:val="32"/>
          <w:szCs w:val="32"/>
        </w:rPr>
        <w:t xml:space="preserve"> </w:t>
      </w:r>
      <w:r>
        <w:rPr>
          <w:rFonts w:ascii="Arial" w:hAnsi="Arial" w:cs="Arial"/>
          <w:b/>
          <w:sz w:val="32"/>
          <w:szCs w:val="32"/>
        </w:rPr>
        <w:t>2022</w:t>
      </w:r>
    </w:p>
    <w:p w14:paraId="4B76F6A2" w14:textId="77777777" w:rsidR="00B33638" w:rsidRDefault="00B33638" w:rsidP="00B33638">
      <w:pPr>
        <w:pStyle w:val="En-ttedetabledesmatires"/>
        <w:spacing w:before="0" w:line="276" w:lineRule="auto"/>
        <w:jc w:val="center"/>
        <w:rPr>
          <w:rFonts w:asciiTheme="minorHAnsi" w:eastAsiaTheme="minorHAnsi" w:hAnsiTheme="minorHAnsi" w:cstheme="minorHAnsi"/>
          <w:color w:val="auto"/>
          <w:sz w:val="24"/>
          <w:szCs w:val="24"/>
          <w:lang w:eastAsia="en-US"/>
        </w:rPr>
      </w:pPr>
    </w:p>
    <w:p w14:paraId="1790910F" w14:textId="77777777" w:rsidR="00B33638" w:rsidRPr="00B33638" w:rsidRDefault="00B33638" w:rsidP="00B33638"/>
    <w:sdt>
      <w:sdtPr>
        <w:rPr>
          <w:rFonts w:asciiTheme="minorHAnsi" w:eastAsiaTheme="minorHAnsi" w:hAnsiTheme="minorHAnsi" w:cstheme="minorHAnsi"/>
          <w:color w:val="auto"/>
          <w:sz w:val="24"/>
          <w:szCs w:val="24"/>
          <w:lang w:eastAsia="en-US"/>
        </w:rPr>
        <w:id w:val="-266389397"/>
        <w:docPartObj>
          <w:docPartGallery w:val="Table of Contents"/>
          <w:docPartUnique/>
        </w:docPartObj>
      </w:sdtPr>
      <w:sdtEndPr>
        <w:rPr>
          <w:rFonts w:ascii="Arial" w:hAnsi="Arial" w:cs="Arial"/>
          <w:b/>
          <w:bCs/>
        </w:rPr>
      </w:sdtEndPr>
      <w:sdtContent>
        <w:p w14:paraId="309269A1" w14:textId="77777777" w:rsidR="00F060AC" w:rsidRPr="00760EF4" w:rsidRDefault="00F060AC" w:rsidP="00E8624E">
          <w:pPr>
            <w:pStyle w:val="En-ttedetabledesmatires"/>
            <w:spacing w:line="480" w:lineRule="auto"/>
            <w:jc w:val="center"/>
            <w:rPr>
              <w:rFonts w:ascii="Arial" w:hAnsi="Arial" w:cs="Arial"/>
              <w:b/>
              <w:color w:val="auto"/>
              <w:sz w:val="24"/>
              <w:szCs w:val="24"/>
            </w:rPr>
          </w:pPr>
          <w:r w:rsidRPr="00760EF4">
            <w:rPr>
              <w:rFonts w:ascii="Arial" w:hAnsi="Arial" w:cs="Arial"/>
              <w:b/>
              <w:color w:val="auto"/>
              <w:sz w:val="24"/>
              <w:szCs w:val="24"/>
            </w:rPr>
            <w:t>SOMMAIRE</w:t>
          </w:r>
        </w:p>
        <w:p w14:paraId="5E1FCAC2" w14:textId="77777777" w:rsidR="008423A3" w:rsidRPr="00AB5D96" w:rsidRDefault="00F060AC">
          <w:pPr>
            <w:pStyle w:val="TM1"/>
            <w:tabs>
              <w:tab w:val="left" w:pos="440"/>
              <w:tab w:val="right" w:leader="dot" w:pos="9062"/>
            </w:tabs>
            <w:rPr>
              <w:rFonts w:ascii="Arial" w:eastAsiaTheme="minorEastAsia" w:hAnsi="Arial" w:cs="Arial"/>
              <w:noProof/>
              <w:sz w:val="24"/>
              <w:szCs w:val="24"/>
              <w:lang w:eastAsia="fr-FR"/>
            </w:rPr>
          </w:pPr>
          <w:r w:rsidRPr="00AB5D96">
            <w:rPr>
              <w:rFonts w:ascii="Arial" w:hAnsi="Arial" w:cs="Arial"/>
              <w:sz w:val="24"/>
              <w:szCs w:val="24"/>
            </w:rPr>
            <w:fldChar w:fldCharType="begin"/>
          </w:r>
          <w:r w:rsidRPr="00AB5D96">
            <w:rPr>
              <w:rFonts w:ascii="Arial" w:hAnsi="Arial" w:cs="Arial"/>
              <w:sz w:val="24"/>
              <w:szCs w:val="24"/>
            </w:rPr>
            <w:instrText xml:space="preserve"> TOC \o "1-3" \h \z \u </w:instrText>
          </w:r>
          <w:r w:rsidRPr="00AB5D96">
            <w:rPr>
              <w:rFonts w:ascii="Arial" w:hAnsi="Arial" w:cs="Arial"/>
              <w:sz w:val="24"/>
              <w:szCs w:val="24"/>
            </w:rPr>
            <w:fldChar w:fldCharType="separate"/>
          </w:r>
          <w:hyperlink w:anchor="_Toc117515320" w:history="1">
            <w:r w:rsidR="008423A3" w:rsidRPr="00AB5D96">
              <w:rPr>
                <w:rStyle w:val="Lienhypertexte"/>
                <w:rFonts w:ascii="Arial" w:hAnsi="Arial" w:cs="Arial"/>
                <w:bCs/>
                <w:noProof/>
                <w:sz w:val="24"/>
                <w:szCs w:val="24"/>
              </w:rPr>
              <w:t>I.</w:t>
            </w:r>
            <w:r w:rsidR="008423A3" w:rsidRPr="00AB5D96">
              <w:rPr>
                <w:rFonts w:ascii="Arial" w:eastAsiaTheme="minorEastAsia" w:hAnsi="Arial" w:cs="Arial"/>
                <w:noProof/>
                <w:sz w:val="24"/>
                <w:szCs w:val="24"/>
                <w:lang w:eastAsia="fr-FR"/>
              </w:rPr>
              <w:tab/>
            </w:r>
            <w:r w:rsidR="008423A3" w:rsidRPr="00AB5D96">
              <w:rPr>
                <w:rStyle w:val="Lienhypertexte"/>
                <w:rFonts w:ascii="Arial" w:hAnsi="Arial" w:cs="Arial"/>
                <w:bCs/>
                <w:noProof/>
                <w:sz w:val="24"/>
                <w:szCs w:val="24"/>
              </w:rPr>
              <w:t>Rappel du contexte et résultat attendu de la mission</w:t>
            </w:r>
            <w:r w:rsidR="008423A3" w:rsidRPr="00AB5D96">
              <w:rPr>
                <w:rFonts w:ascii="Arial" w:hAnsi="Arial" w:cs="Arial"/>
                <w:noProof/>
                <w:webHidden/>
                <w:sz w:val="24"/>
                <w:szCs w:val="24"/>
              </w:rPr>
              <w:tab/>
            </w:r>
            <w:r w:rsidR="008423A3" w:rsidRPr="00AB5D96">
              <w:rPr>
                <w:rFonts w:ascii="Arial" w:hAnsi="Arial" w:cs="Arial"/>
                <w:noProof/>
                <w:webHidden/>
                <w:sz w:val="24"/>
                <w:szCs w:val="24"/>
              </w:rPr>
              <w:fldChar w:fldCharType="begin"/>
            </w:r>
            <w:r w:rsidR="008423A3" w:rsidRPr="00AB5D96">
              <w:rPr>
                <w:rFonts w:ascii="Arial" w:hAnsi="Arial" w:cs="Arial"/>
                <w:noProof/>
                <w:webHidden/>
                <w:sz w:val="24"/>
                <w:szCs w:val="24"/>
              </w:rPr>
              <w:instrText xml:space="preserve"> PAGEREF _Toc117515320 \h </w:instrText>
            </w:r>
            <w:r w:rsidR="008423A3" w:rsidRPr="00AB5D96">
              <w:rPr>
                <w:rFonts w:ascii="Arial" w:hAnsi="Arial" w:cs="Arial"/>
                <w:noProof/>
                <w:webHidden/>
                <w:sz w:val="24"/>
                <w:szCs w:val="24"/>
              </w:rPr>
            </w:r>
            <w:r w:rsidR="008423A3" w:rsidRPr="00AB5D96">
              <w:rPr>
                <w:rFonts w:ascii="Arial" w:hAnsi="Arial" w:cs="Arial"/>
                <w:noProof/>
                <w:webHidden/>
                <w:sz w:val="24"/>
                <w:szCs w:val="24"/>
              </w:rPr>
              <w:fldChar w:fldCharType="separate"/>
            </w:r>
            <w:r w:rsidR="008423A3" w:rsidRPr="00AB5D96">
              <w:rPr>
                <w:rFonts w:ascii="Arial" w:hAnsi="Arial" w:cs="Arial"/>
                <w:noProof/>
                <w:webHidden/>
                <w:sz w:val="24"/>
                <w:szCs w:val="24"/>
              </w:rPr>
              <w:t>2</w:t>
            </w:r>
            <w:r w:rsidR="008423A3" w:rsidRPr="00AB5D96">
              <w:rPr>
                <w:rFonts w:ascii="Arial" w:hAnsi="Arial" w:cs="Arial"/>
                <w:noProof/>
                <w:webHidden/>
                <w:sz w:val="24"/>
                <w:szCs w:val="24"/>
              </w:rPr>
              <w:fldChar w:fldCharType="end"/>
            </w:r>
          </w:hyperlink>
        </w:p>
        <w:p w14:paraId="04B26519" w14:textId="77777777" w:rsidR="008423A3" w:rsidRPr="00AB5D96" w:rsidRDefault="00995A59">
          <w:pPr>
            <w:pStyle w:val="TM2"/>
            <w:tabs>
              <w:tab w:val="left" w:pos="880"/>
              <w:tab w:val="right" w:leader="dot" w:pos="9062"/>
            </w:tabs>
            <w:rPr>
              <w:rFonts w:ascii="Arial" w:eastAsiaTheme="minorEastAsia" w:hAnsi="Arial" w:cs="Arial"/>
              <w:noProof/>
              <w:sz w:val="24"/>
              <w:szCs w:val="24"/>
              <w:lang w:eastAsia="fr-FR"/>
            </w:rPr>
          </w:pPr>
          <w:hyperlink w:anchor="_Toc117515321" w:history="1">
            <w:r w:rsidR="008423A3" w:rsidRPr="00AB5D96">
              <w:rPr>
                <w:rStyle w:val="Lienhypertexte"/>
                <w:rFonts w:ascii="Arial" w:hAnsi="Arial" w:cs="Arial"/>
                <w:noProof/>
                <w:sz w:val="24"/>
                <w:szCs w:val="24"/>
              </w:rPr>
              <w:t>1.1.</w:t>
            </w:r>
            <w:r w:rsidR="008423A3" w:rsidRPr="00AB5D96">
              <w:rPr>
                <w:rFonts w:ascii="Arial" w:eastAsiaTheme="minorEastAsia" w:hAnsi="Arial" w:cs="Arial"/>
                <w:noProof/>
                <w:sz w:val="24"/>
                <w:szCs w:val="24"/>
                <w:lang w:eastAsia="fr-FR"/>
              </w:rPr>
              <w:tab/>
            </w:r>
            <w:r w:rsidR="008423A3" w:rsidRPr="00AB5D96">
              <w:rPr>
                <w:rStyle w:val="Lienhypertexte"/>
                <w:rFonts w:ascii="Arial" w:hAnsi="Arial" w:cs="Arial"/>
                <w:noProof/>
                <w:sz w:val="24"/>
                <w:szCs w:val="24"/>
              </w:rPr>
              <w:t>Rappel du contexte</w:t>
            </w:r>
            <w:r w:rsidR="008423A3" w:rsidRPr="00AB5D96">
              <w:rPr>
                <w:rFonts w:ascii="Arial" w:hAnsi="Arial" w:cs="Arial"/>
                <w:noProof/>
                <w:webHidden/>
                <w:sz w:val="24"/>
                <w:szCs w:val="24"/>
              </w:rPr>
              <w:tab/>
            </w:r>
            <w:r w:rsidR="008423A3" w:rsidRPr="00AB5D96">
              <w:rPr>
                <w:rFonts w:ascii="Arial" w:hAnsi="Arial" w:cs="Arial"/>
                <w:noProof/>
                <w:webHidden/>
                <w:sz w:val="24"/>
                <w:szCs w:val="24"/>
              </w:rPr>
              <w:fldChar w:fldCharType="begin"/>
            </w:r>
            <w:r w:rsidR="008423A3" w:rsidRPr="00AB5D96">
              <w:rPr>
                <w:rFonts w:ascii="Arial" w:hAnsi="Arial" w:cs="Arial"/>
                <w:noProof/>
                <w:webHidden/>
                <w:sz w:val="24"/>
                <w:szCs w:val="24"/>
              </w:rPr>
              <w:instrText xml:space="preserve"> PAGEREF _Toc117515321 \h </w:instrText>
            </w:r>
            <w:r w:rsidR="008423A3" w:rsidRPr="00AB5D96">
              <w:rPr>
                <w:rFonts w:ascii="Arial" w:hAnsi="Arial" w:cs="Arial"/>
                <w:noProof/>
                <w:webHidden/>
                <w:sz w:val="24"/>
                <w:szCs w:val="24"/>
              </w:rPr>
            </w:r>
            <w:r w:rsidR="008423A3" w:rsidRPr="00AB5D96">
              <w:rPr>
                <w:rFonts w:ascii="Arial" w:hAnsi="Arial" w:cs="Arial"/>
                <w:noProof/>
                <w:webHidden/>
                <w:sz w:val="24"/>
                <w:szCs w:val="24"/>
              </w:rPr>
              <w:fldChar w:fldCharType="separate"/>
            </w:r>
            <w:r w:rsidR="008423A3" w:rsidRPr="00AB5D96">
              <w:rPr>
                <w:rFonts w:ascii="Arial" w:hAnsi="Arial" w:cs="Arial"/>
                <w:noProof/>
                <w:webHidden/>
                <w:sz w:val="24"/>
                <w:szCs w:val="24"/>
              </w:rPr>
              <w:t>3</w:t>
            </w:r>
            <w:r w:rsidR="008423A3" w:rsidRPr="00AB5D96">
              <w:rPr>
                <w:rFonts w:ascii="Arial" w:hAnsi="Arial" w:cs="Arial"/>
                <w:noProof/>
                <w:webHidden/>
                <w:sz w:val="24"/>
                <w:szCs w:val="24"/>
              </w:rPr>
              <w:fldChar w:fldCharType="end"/>
            </w:r>
          </w:hyperlink>
        </w:p>
        <w:p w14:paraId="4ADD23C8" w14:textId="77777777" w:rsidR="008423A3" w:rsidRPr="00AB5D96" w:rsidRDefault="00995A59">
          <w:pPr>
            <w:pStyle w:val="TM2"/>
            <w:tabs>
              <w:tab w:val="left" w:pos="880"/>
              <w:tab w:val="right" w:leader="dot" w:pos="9062"/>
            </w:tabs>
            <w:rPr>
              <w:rFonts w:ascii="Arial" w:eastAsiaTheme="minorEastAsia" w:hAnsi="Arial" w:cs="Arial"/>
              <w:noProof/>
              <w:sz w:val="24"/>
              <w:szCs w:val="24"/>
              <w:lang w:eastAsia="fr-FR"/>
            </w:rPr>
          </w:pPr>
          <w:hyperlink w:anchor="_Toc117515322" w:history="1">
            <w:r w:rsidR="008423A3" w:rsidRPr="00AB5D96">
              <w:rPr>
                <w:rStyle w:val="Lienhypertexte"/>
                <w:rFonts w:ascii="Arial" w:hAnsi="Arial" w:cs="Arial"/>
                <w:noProof/>
                <w:sz w:val="24"/>
                <w:szCs w:val="24"/>
              </w:rPr>
              <w:t>1.2.</w:t>
            </w:r>
            <w:r w:rsidR="008423A3" w:rsidRPr="00AB5D96">
              <w:rPr>
                <w:rFonts w:ascii="Arial" w:eastAsiaTheme="minorEastAsia" w:hAnsi="Arial" w:cs="Arial"/>
                <w:noProof/>
                <w:sz w:val="24"/>
                <w:szCs w:val="24"/>
                <w:lang w:eastAsia="fr-FR"/>
              </w:rPr>
              <w:tab/>
            </w:r>
            <w:r w:rsidR="008423A3" w:rsidRPr="00AB5D96">
              <w:rPr>
                <w:rStyle w:val="Lienhypertexte"/>
                <w:rFonts w:ascii="Arial" w:hAnsi="Arial" w:cs="Arial"/>
                <w:noProof/>
                <w:sz w:val="24"/>
                <w:szCs w:val="24"/>
              </w:rPr>
              <w:t>Rappel du résultat attendu</w:t>
            </w:r>
            <w:r w:rsidR="008423A3" w:rsidRPr="00AB5D96">
              <w:rPr>
                <w:rFonts w:ascii="Arial" w:hAnsi="Arial" w:cs="Arial"/>
                <w:noProof/>
                <w:webHidden/>
                <w:sz w:val="24"/>
                <w:szCs w:val="24"/>
              </w:rPr>
              <w:tab/>
            </w:r>
            <w:r w:rsidR="008423A3" w:rsidRPr="00AB5D96">
              <w:rPr>
                <w:rFonts w:ascii="Arial" w:hAnsi="Arial" w:cs="Arial"/>
                <w:noProof/>
                <w:webHidden/>
                <w:sz w:val="24"/>
                <w:szCs w:val="24"/>
              </w:rPr>
              <w:fldChar w:fldCharType="begin"/>
            </w:r>
            <w:r w:rsidR="008423A3" w:rsidRPr="00AB5D96">
              <w:rPr>
                <w:rFonts w:ascii="Arial" w:hAnsi="Arial" w:cs="Arial"/>
                <w:noProof/>
                <w:webHidden/>
                <w:sz w:val="24"/>
                <w:szCs w:val="24"/>
              </w:rPr>
              <w:instrText xml:space="preserve"> PAGEREF _Toc117515322 \h </w:instrText>
            </w:r>
            <w:r w:rsidR="008423A3" w:rsidRPr="00AB5D96">
              <w:rPr>
                <w:rFonts w:ascii="Arial" w:hAnsi="Arial" w:cs="Arial"/>
                <w:noProof/>
                <w:webHidden/>
                <w:sz w:val="24"/>
                <w:szCs w:val="24"/>
              </w:rPr>
            </w:r>
            <w:r w:rsidR="008423A3" w:rsidRPr="00AB5D96">
              <w:rPr>
                <w:rFonts w:ascii="Arial" w:hAnsi="Arial" w:cs="Arial"/>
                <w:noProof/>
                <w:webHidden/>
                <w:sz w:val="24"/>
                <w:szCs w:val="24"/>
              </w:rPr>
              <w:fldChar w:fldCharType="separate"/>
            </w:r>
            <w:r w:rsidR="008423A3" w:rsidRPr="00AB5D96">
              <w:rPr>
                <w:rFonts w:ascii="Arial" w:hAnsi="Arial" w:cs="Arial"/>
                <w:noProof/>
                <w:webHidden/>
                <w:sz w:val="24"/>
                <w:szCs w:val="24"/>
              </w:rPr>
              <w:t>3</w:t>
            </w:r>
            <w:r w:rsidR="008423A3" w:rsidRPr="00AB5D96">
              <w:rPr>
                <w:rFonts w:ascii="Arial" w:hAnsi="Arial" w:cs="Arial"/>
                <w:noProof/>
                <w:webHidden/>
                <w:sz w:val="24"/>
                <w:szCs w:val="24"/>
              </w:rPr>
              <w:fldChar w:fldCharType="end"/>
            </w:r>
          </w:hyperlink>
        </w:p>
        <w:p w14:paraId="20B2963C" w14:textId="77777777" w:rsidR="008423A3" w:rsidRPr="00AB5D96" w:rsidRDefault="00995A59">
          <w:pPr>
            <w:pStyle w:val="TM1"/>
            <w:tabs>
              <w:tab w:val="left" w:pos="440"/>
              <w:tab w:val="right" w:leader="dot" w:pos="9062"/>
            </w:tabs>
            <w:rPr>
              <w:rFonts w:ascii="Arial" w:eastAsiaTheme="minorEastAsia" w:hAnsi="Arial" w:cs="Arial"/>
              <w:noProof/>
              <w:sz w:val="24"/>
              <w:szCs w:val="24"/>
              <w:lang w:eastAsia="fr-FR"/>
            </w:rPr>
          </w:pPr>
          <w:hyperlink w:anchor="_Toc117515323" w:history="1">
            <w:r w:rsidR="008423A3" w:rsidRPr="00AB5D96">
              <w:rPr>
                <w:rStyle w:val="Lienhypertexte"/>
                <w:rFonts w:ascii="Arial" w:hAnsi="Arial" w:cs="Arial"/>
                <w:bCs/>
                <w:caps/>
                <w:noProof/>
                <w:sz w:val="24"/>
                <w:szCs w:val="24"/>
              </w:rPr>
              <w:t>II.</w:t>
            </w:r>
            <w:r w:rsidR="008423A3" w:rsidRPr="00AB5D96">
              <w:rPr>
                <w:rFonts w:ascii="Arial" w:eastAsiaTheme="minorEastAsia" w:hAnsi="Arial" w:cs="Arial"/>
                <w:noProof/>
                <w:sz w:val="24"/>
                <w:szCs w:val="24"/>
                <w:lang w:eastAsia="fr-FR"/>
              </w:rPr>
              <w:tab/>
            </w:r>
            <w:r w:rsidR="008423A3" w:rsidRPr="00AB5D96">
              <w:rPr>
                <w:rStyle w:val="Lienhypertexte"/>
                <w:rFonts w:ascii="Arial" w:hAnsi="Arial" w:cs="Arial"/>
                <w:bCs/>
                <w:noProof/>
                <w:sz w:val="24"/>
                <w:szCs w:val="24"/>
              </w:rPr>
              <w:t>Approche  méthodologique utilisée</w:t>
            </w:r>
            <w:r w:rsidR="008423A3" w:rsidRPr="00AB5D96">
              <w:rPr>
                <w:rFonts w:ascii="Arial" w:hAnsi="Arial" w:cs="Arial"/>
                <w:noProof/>
                <w:webHidden/>
                <w:sz w:val="24"/>
                <w:szCs w:val="24"/>
              </w:rPr>
              <w:tab/>
            </w:r>
            <w:r w:rsidR="008423A3" w:rsidRPr="00AB5D96">
              <w:rPr>
                <w:rFonts w:ascii="Arial" w:hAnsi="Arial" w:cs="Arial"/>
                <w:noProof/>
                <w:webHidden/>
                <w:sz w:val="24"/>
                <w:szCs w:val="24"/>
              </w:rPr>
              <w:fldChar w:fldCharType="begin"/>
            </w:r>
            <w:r w:rsidR="008423A3" w:rsidRPr="00AB5D96">
              <w:rPr>
                <w:rFonts w:ascii="Arial" w:hAnsi="Arial" w:cs="Arial"/>
                <w:noProof/>
                <w:webHidden/>
                <w:sz w:val="24"/>
                <w:szCs w:val="24"/>
              </w:rPr>
              <w:instrText xml:space="preserve"> PAGEREF _Toc117515323 \h </w:instrText>
            </w:r>
            <w:r w:rsidR="008423A3" w:rsidRPr="00AB5D96">
              <w:rPr>
                <w:rFonts w:ascii="Arial" w:hAnsi="Arial" w:cs="Arial"/>
                <w:noProof/>
                <w:webHidden/>
                <w:sz w:val="24"/>
                <w:szCs w:val="24"/>
              </w:rPr>
            </w:r>
            <w:r w:rsidR="008423A3" w:rsidRPr="00AB5D96">
              <w:rPr>
                <w:rFonts w:ascii="Arial" w:hAnsi="Arial" w:cs="Arial"/>
                <w:noProof/>
                <w:webHidden/>
                <w:sz w:val="24"/>
                <w:szCs w:val="24"/>
              </w:rPr>
              <w:fldChar w:fldCharType="separate"/>
            </w:r>
            <w:r w:rsidR="008423A3" w:rsidRPr="00AB5D96">
              <w:rPr>
                <w:rFonts w:ascii="Arial" w:hAnsi="Arial" w:cs="Arial"/>
                <w:noProof/>
                <w:webHidden/>
                <w:sz w:val="24"/>
                <w:szCs w:val="24"/>
              </w:rPr>
              <w:t>4</w:t>
            </w:r>
            <w:r w:rsidR="008423A3" w:rsidRPr="00AB5D96">
              <w:rPr>
                <w:rFonts w:ascii="Arial" w:hAnsi="Arial" w:cs="Arial"/>
                <w:noProof/>
                <w:webHidden/>
                <w:sz w:val="24"/>
                <w:szCs w:val="24"/>
              </w:rPr>
              <w:fldChar w:fldCharType="end"/>
            </w:r>
          </w:hyperlink>
        </w:p>
        <w:p w14:paraId="7E3A48D2" w14:textId="77777777" w:rsidR="008423A3" w:rsidRPr="00AB5D96" w:rsidRDefault="00995A59">
          <w:pPr>
            <w:pStyle w:val="TM2"/>
            <w:tabs>
              <w:tab w:val="left" w:pos="880"/>
              <w:tab w:val="right" w:leader="dot" w:pos="9062"/>
            </w:tabs>
            <w:rPr>
              <w:rFonts w:ascii="Arial" w:eastAsiaTheme="minorEastAsia" w:hAnsi="Arial" w:cs="Arial"/>
              <w:noProof/>
              <w:sz w:val="24"/>
              <w:szCs w:val="24"/>
              <w:lang w:eastAsia="fr-FR"/>
            </w:rPr>
          </w:pPr>
          <w:hyperlink w:anchor="_Toc117515324" w:history="1">
            <w:r w:rsidR="008423A3" w:rsidRPr="00AB5D96">
              <w:rPr>
                <w:rStyle w:val="Lienhypertexte"/>
                <w:rFonts w:ascii="Arial" w:hAnsi="Arial" w:cs="Arial"/>
                <w:noProof/>
                <w:sz w:val="24"/>
                <w:szCs w:val="24"/>
              </w:rPr>
              <w:t>2.1.</w:t>
            </w:r>
            <w:r w:rsidR="008423A3" w:rsidRPr="00AB5D96">
              <w:rPr>
                <w:rFonts w:ascii="Arial" w:eastAsiaTheme="minorEastAsia" w:hAnsi="Arial" w:cs="Arial"/>
                <w:noProof/>
                <w:sz w:val="24"/>
                <w:szCs w:val="24"/>
                <w:lang w:eastAsia="fr-FR"/>
              </w:rPr>
              <w:tab/>
            </w:r>
            <w:r w:rsidR="008423A3" w:rsidRPr="00AB5D96">
              <w:rPr>
                <w:rStyle w:val="Lienhypertexte"/>
                <w:rFonts w:ascii="Arial" w:hAnsi="Arial" w:cs="Arial"/>
                <w:noProof/>
                <w:sz w:val="24"/>
                <w:szCs w:val="24"/>
              </w:rPr>
              <w:t>Revue documentaire</w:t>
            </w:r>
            <w:r w:rsidR="008423A3" w:rsidRPr="00AB5D96">
              <w:rPr>
                <w:rFonts w:ascii="Arial" w:hAnsi="Arial" w:cs="Arial"/>
                <w:noProof/>
                <w:webHidden/>
                <w:sz w:val="24"/>
                <w:szCs w:val="24"/>
              </w:rPr>
              <w:tab/>
            </w:r>
            <w:r w:rsidR="008423A3" w:rsidRPr="00AB5D96">
              <w:rPr>
                <w:rFonts w:ascii="Arial" w:hAnsi="Arial" w:cs="Arial"/>
                <w:noProof/>
                <w:webHidden/>
                <w:sz w:val="24"/>
                <w:szCs w:val="24"/>
              </w:rPr>
              <w:fldChar w:fldCharType="begin"/>
            </w:r>
            <w:r w:rsidR="008423A3" w:rsidRPr="00AB5D96">
              <w:rPr>
                <w:rFonts w:ascii="Arial" w:hAnsi="Arial" w:cs="Arial"/>
                <w:noProof/>
                <w:webHidden/>
                <w:sz w:val="24"/>
                <w:szCs w:val="24"/>
              </w:rPr>
              <w:instrText xml:space="preserve"> PAGEREF _Toc117515324 \h </w:instrText>
            </w:r>
            <w:r w:rsidR="008423A3" w:rsidRPr="00AB5D96">
              <w:rPr>
                <w:rFonts w:ascii="Arial" w:hAnsi="Arial" w:cs="Arial"/>
                <w:noProof/>
                <w:webHidden/>
                <w:sz w:val="24"/>
                <w:szCs w:val="24"/>
              </w:rPr>
            </w:r>
            <w:r w:rsidR="008423A3" w:rsidRPr="00AB5D96">
              <w:rPr>
                <w:rFonts w:ascii="Arial" w:hAnsi="Arial" w:cs="Arial"/>
                <w:noProof/>
                <w:webHidden/>
                <w:sz w:val="24"/>
                <w:szCs w:val="24"/>
              </w:rPr>
              <w:fldChar w:fldCharType="separate"/>
            </w:r>
            <w:r w:rsidR="008423A3" w:rsidRPr="00AB5D96">
              <w:rPr>
                <w:rFonts w:ascii="Arial" w:hAnsi="Arial" w:cs="Arial"/>
                <w:noProof/>
                <w:webHidden/>
                <w:sz w:val="24"/>
                <w:szCs w:val="24"/>
              </w:rPr>
              <w:t>4</w:t>
            </w:r>
            <w:r w:rsidR="008423A3" w:rsidRPr="00AB5D96">
              <w:rPr>
                <w:rFonts w:ascii="Arial" w:hAnsi="Arial" w:cs="Arial"/>
                <w:noProof/>
                <w:webHidden/>
                <w:sz w:val="24"/>
                <w:szCs w:val="24"/>
              </w:rPr>
              <w:fldChar w:fldCharType="end"/>
            </w:r>
          </w:hyperlink>
        </w:p>
        <w:p w14:paraId="1D089601" w14:textId="77777777" w:rsidR="008423A3" w:rsidRPr="00AB5D96" w:rsidRDefault="00995A59">
          <w:pPr>
            <w:pStyle w:val="TM2"/>
            <w:tabs>
              <w:tab w:val="left" w:pos="880"/>
              <w:tab w:val="right" w:leader="dot" w:pos="9062"/>
            </w:tabs>
            <w:rPr>
              <w:rFonts w:ascii="Arial" w:eastAsiaTheme="minorEastAsia" w:hAnsi="Arial" w:cs="Arial"/>
              <w:noProof/>
              <w:sz w:val="24"/>
              <w:szCs w:val="24"/>
              <w:lang w:eastAsia="fr-FR"/>
            </w:rPr>
          </w:pPr>
          <w:hyperlink w:anchor="_Toc117515325" w:history="1">
            <w:r w:rsidR="008423A3" w:rsidRPr="00AB5D96">
              <w:rPr>
                <w:rStyle w:val="Lienhypertexte"/>
                <w:rFonts w:ascii="Arial" w:hAnsi="Arial" w:cs="Arial"/>
                <w:noProof/>
                <w:sz w:val="24"/>
                <w:szCs w:val="24"/>
              </w:rPr>
              <w:t>2.2.</w:t>
            </w:r>
            <w:r w:rsidR="008423A3" w:rsidRPr="00AB5D96">
              <w:rPr>
                <w:rFonts w:ascii="Arial" w:eastAsiaTheme="minorEastAsia" w:hAnsi="Arial" w:cs="Arial"/>
                <w:noProof/>
                <w:sz w:val="24"/>
                <w:szCs w:val="24"/>
                <w:lang w:eastAsia="fr-FR"/>
              </w:rPr>
              <w:tab/>
            </w:r>
            <w:r w:rsidR="008423A3" w:rsidRPr="00AB5D96">
              <w:rPr>
                <w:rStyle w:val="Lienhypertexte"/>
                <w:rFonts w:ascii="Arial" w:hAnsi="Arial" w:cs="Arial"/>
                <w:noProof/>
                <w:sz w:val="24"/>
                <w:szCs w:val="24"/>
              </w:rPr>
              <w:t>Cadrage de la mission</w:t>
            </w:r>
            <w:r w:rsidR="008423A3" w:rsidRPr="00AB5D96">
              <w:rPr>
                <w:rFonts w:ascii="Arial" w:hAnsi="Arial" w:cs="Arial"/>
                <w:noProof/>
                <w:webHidden/>
                <w:sz w:val="24"/>
                <w:szCs w:val="24"/>
              </w:rPr>
              <w:tab/>
            </w:r>
            <w:r w:rsidR="008423A3" w:rsidRPr="00AB5D96">
              <w:rPr>
                <w:rFonts w:ascii="Arial" w:hAnsi="Arial" w:cs="Arial"/>
                <w:noProof/>
                <w:webHidden/>
                <w:sz w:val="24"/>
                <w:szCs w:val="24"/>
              </w:rPr>
              <w:fldChar w:fldCharType="begin"/>
            </w:r>
            <w:r w:rsidR="008423A3" w:rsidRPr="00AB5D96">
              <w:rPr>
                <w:rFonts w:ascii="Arial" w:hAnsi="Arial" w:cs="Arial"/>
                <w:noProof/>
                <w:webHidden/>
                <w:sz w:val="24"/>
                <w:szCs w:val="24"/>
              </w:rPr>
              <w:instrText xml:space="preserve"> PAGEREF _Toc117515325 \h </w:instrText>
            </w:r>
            <w:r w:rsidR="008423A3" w:rsidRPr="00AB5D96">
              <w:rPr>
                <w:rFonts w:ascii="Arial" w:hAnsi="Arial" w:cs="Arial"/>
                <w:noProof/>
                <w:webHidden/>
                <w:sz w:val="24"/>
                <w:szCs w:val="24"/>
              </w:rPr>
            </w:r>
            <w:r w:rsidR="008423A3" w:rsidRPr="00AB5D96">
              <w:rPr>
                <w:rFonts w:ascii="Arial" w:hAnsi="Arial" w:cs="Arial"/>
                <w:noProof/>
                <w:webHidden/>
                <w:sz w:val="24"/>
                <w:szCs w:val="24"/>
              </w:rPr>
              <w:fldChar w:fldCharType="separate"/>
            </w:r>
            <w:r w:rsidR="008423A3" w:rsidRPr="00AB5D96">
              <w:rPr>
                <w:rFonts w:ascii="Arial" w:hAnsi="Arial" w:cs="Arial"/>
                <w:noProof/>
                <w:webHidden/>
                <w:sz w:val="24"/>
                <w:szCs w:val="24"/>
              </w:rPr>
              <w:t>4</w:t>
            </w:r>
            <w:r w:rsidR="008423A3" w:rsidRPr="00AB5D96">
              <w:rPr>
                <w:rFonts w:ascii="Arial" w:hAnsi="Arial" w:cs="Arial"/>
                <w:noProof/>
                <w:webHidden/>
                <w:sz w:val="24"/>
                <w:szCs w:val="24"/>
              </w:rPr>
              <w:fldChar w:fldCharType="end"/>
            </w:r>
          </w:hyperlink>
        </w:p>
        <w:p w14:paraId="6D6F65A0" w14:textId="77777777" w:rsidR="008423A3" w:rsidRPr="00AB5D96" w:rsidRDefault="00995A59">
          <w:pPr>
            <w:pStyle w:val="TM2"/>
            <w:tabs>
              <w:tab w:val="left" w:pos="880"/>
              <w:tab w:val="right" w:leader="dot" w:pos="9062"/>
            </w:tabs>
            <w:rPr>
              <w:rFonts w:ascii="Arial" w:eastAsiaTheme="minorEastAsia" w:hAnsi="Arial" w:cs="Arial"/>
              <w:noProof/>
              <w:sz w:val="24"/>
              <w:szCs w:val="24"/>
              <w:lang w:eastAsia="fr-FR"/>
            </w:rPr>
          </w:pPr>
          <w:hyperlink w:anchor="_Toc117515326" w:history="1">
            <w:r w:rsidR="008423A3" w:rsidRPr="00AB5D96">
              <w:rPr>
                <w:rStyle w:val="Lienhypertexte"/>
                <w:rFonts w:ascii="Arial" w:hAnsi="Arial" w:cs="Arial"/>
                <w:noProof/>
                <w:sz w:val="24"/>
                <w:szCs w:val="24"/>
              </w:rPr>
              <w:t>2.3.</w:t>
            </w:r>
            <w:r w:rsidR="008423A3" w:rsidRPr="00AB5D96">
              <w:rPr>
                <w:rFonts w:ascii="Arial" w:eastAsiaTheme="minorEastAsia" w:hAnsi="Arial" w:cs="Arial"/>
                <w:noProof/>
                <w:sz w:val="24"/>
                <w:szCs w:val="24"/>
                <w:lang w:eastAsia="fr-FR"/>
              </w:rPr>
              <w:tab/>
            </w:r>
            <w:r w:rsidR="008423A3" w:rsidRPr="00AB5D96">
              <w:rPr>
                <w:rStyle w:val="Lienhypertexte"/>
                <w:rFonts w:ascii="Arial" w:hAnsi="Arial" w:cs="Arial"/>
                <w:noProof/>
                <w:sz w:val="24"/>
                <w:szCs w:val="24"/>
              </w:rPr>
              <w:t>Elaboration des statuts et règlement intérieur du centre d’innovation de l’ENI-ABT</w:t>
            </w:r>
            <w:r w:rsidR="008423A3" w:rsidRPr="00AB5D96">
              <w:rPr>
                <w:rFonts w:ascii="Arial" w:hAnsi="Arial" w:cs="Arial"/>
                <w:noProof/>
                <w:webHidden/>
                <w:sz w:val="24"/>
                <w:szCs w:val="24"/>
              </w:rPr>
              <w:tab/>
            </w:r>
            <w:r w:rsidR="008423A3" w:rsidRPr="00AB5D96">
              <w:rPr>
                <w:rFonts w:ascii="Arial" w:hAnsi="Arial" w:cs="Arial"/>
                <w:noProof/>
                <w:webHidden/>
                <w:sz w:val="24"/>
                <w:szCs w:val="24"/>
              </w:rPr>
              <w:fldChar w:fldCharType="begin"/>
            </w:r>
            <w:r w:rsidR="008423A3" w:rsidRPr="00AB5D96">
              <w:rPr>
                <w:rFonts w:ascii="Arial" w:hAnsi="Arial" w:cs="Arial"/>
                <w:noProof/>
                <w:webHidden/>
                <w:sz w:val="24"/>
                <w:szCs w:val="24"/>
              </w:rPr>
              <w:instrText xml:space="preserve"> PAGEREF _Toc117515326 \h </w:instrText>
            </w:r>
            <w:r w:rsidR="008423A3" w:rsidRPr="00AB5D96">
              <w:rPr>
                <w:rFonts w:ascii="Arial" w:hAnsi="Arial" w:cs="Arial"/>
                <w:noProof/>
                <w:webHidden/>
                <w:sz w:val="24"/>
                <w:szCs w:val="24"/>
              </w:rPr>
            </w:r>
            <w:r w:rsidR="008423A3" w:rsidRPr="00AB5D96">
              <w:rPr>
                <w:rFonts w:ascii="Arial" w:hAnsi="Arial" w:cs="Arial"/>
                <w:noProof/>
                <w:webHidden/>
                <w:sz w:val="24"/>
                <w:szCs w:val="24"/>
              </w:rPr>
              <w:fldChar w:fldCharType="separate"/>
            </w:r>
            <w:r w:rsidR="008423A3" w:rsidRPr="00AB5D96">
              <w:rPr>
                <w:rFonts w:ascii="Arial" w:hAnsi="Arial" w:cs="Arial"/>
                <w:noProof/>
                <w:webHidden/>
                <w:sz w:val="24"/>
                <w:szCs w:val="24"/>
              </w:rPr>
              <w:t>5</w:t>
            </w:r>
            <w:r w:rsidR="008423A3" w:rsidRPr="00AB5D96">
              <w:rPr>
                <w:rFonts w:ascii="Arial" w:hAnsi="Arial" w:cs="Arial"/>
                <w:noProof/>
                <w:webHidden/>
                <w:sz w:val="24"/>
                <w:szCs w:val="24"/>
              </w:rPr>
              <w:fldChar w:fldCharType="end"/>
            </w:r>
          </w:hyperlink>
        </w:p>
        <w:p w14:paraId="659A8CFB" w14:textId="77777777" w:rsidR="008423A3" w:rsidRPr="00AB5D96" w:rsidRDefault="00995A59">
          <w:pPr>
            <w:pStyle w:val="TM2"/>
            <w:tabs>
              <w:tab w:val="left" w:pos="880"/>
              <w:tab w:val="right" w:leader="dot" w:pos="9062"/>
            </w:tabs>
            <w:rPr>
              <w:rFonts w:ascii="Arial" w:eastAsiaTheme="minorEastAsia" w:hAnsi="Arial" w:cs="Arial"/>
              <w:noProof/>
              <w:sz w:val="24"/>
              <w:szCs w:val="24"/>
              <w:lang w:eastAsia="fr-FR"/>
            </w:rPr>
          </w:pPr>
          <w:hyperlink w:anchor="_Toc117515327" w:history="1">
            <w:r w:rsidR="008423A3" w:rsidRPr="00AB5D96">
              <w:rPr>
                <w:rStyle w:val="Lienhypertexte"/>
                <w:rFonts w:ascii="Arial" w:hAnsi="Arial" w:cs="Arial"/>
                <w:noProof/>
                <w:sz w:val="24"/>
                <w:szCs w:val="24"/>
              </w:rPr>
              <w:t>2.4.</w:t>
            </w:r>
            <w:r w:rsidR="008423A3" w:rsidRPr="00AB5D96">
              <w:rPr>
                <w:rFonts w:ascii="Arial" w:eastAsiaTheme="minorEastAsia" w:hAnsi="Arial" w:cs="Arial"/>
                <w:noProof/>
                <w:sz w:val="24"/>
                <w:szCs w:val="24"/>
                <w:lang w:eastAsia="fr-FR"/>
              </w:rPr>
              <w:tab/>
            </w:r>
            <w:r w:rsidR="008423A3" w:rsidRPr="00AB5D96">
              <w:rPr>
                <w:rStyle w:val="Lienhypertexte"/>
                <w:rFonts w:ascii="Arial" w:hAnsi="Arial" w:cs="Arial"/>
                <w:noProof/>
                <w:sz w:val="24"/>
                <w:szCs w:val="24"/>
              </w:rPr>
              <w:t>Elaboration des outils administratifs et de gestion du centre d’innovation</w:t>
            </w:r>
            <w:r w:rsidR="008423A3" w:rsidRPr="00AB5D96">
              <w:rPr>
                <w:rFonts w:ascii="Arial" w:hAnsi="Arial" w:cs="Arial"/>
                <w:noProof/>
                <w:webHidden/>
                <w:sz w:val="24"/>
                <w:szCs w:val="24"/>
              </w:rPr>
              <w:tab/>
            </w:r>
            <w:r w:rsidR="008423A3" w:rsidRPr="00AB5D96">
              <w:rPr>
                <w:rFonts w:ascii="Arial" w:hAnsi="Arial" w:cs="Arial"/>
                <w:noProof/>
                <w:webHidden/>
                <w:sz w:val="24"/>
                <w:szCs w:val="24"/>
              </w:rPr>
              <w:fldChar w:fldCharType="begin"/>
            </w:r>
            <w:r w:rsidR="008423A3" w:rsidRPr="00AB5D96">
              <w:rPr>
                <w:rFonts w:ascii="Arial" w:hAnsi="Arial" w:cs="Arial"/>
                <w:noProof/>
                <w:webHidden/>
                <w:sz w:val="24"/>
                <w:szCs w:val="24"/>
              </w:rPr>
              <w:instrText xml:space="preserve"> PAGEREF _Toc117515327 \h </w:instrText>
            </w:r>
            <w:r w:rsidR="008423A3" w:rsidRPr="00AB5D96">
              <w:rPr>
                <w:rFonts w:ascii="Arial" w:hAnsi="Arial" w:cs="Arial"/>
                <w:noProof/>
                <w:webHidden/>
                <w:sz w:val="24"/>
                <w:szCs w:val="24"/>
              </w:rPr>
            </w:r>
            <w:r w:rsidR="008423A3" w:rsidRPr="00AB5D96">
              <w:rPr>
                <w:rFonts w:ascii="Arial" w:hAnsi="Arial" w:cs="Arial"/>
                <w:noProof/>
                <w:webHidden/>
                <w:sz w:val="24"/>
                <w:szCs w:val="24"/>
              </w:rPr>
              <w:fldChar w:fldCharType="separate"/>
            </w:r>
            <w:r w:rsidR="008423A3" w:rsidRPr="00AB5D96">
              <w:rPr>
                <w:rFonts w:ascii="Arial" w:hAnsi="Arial" w:cs="Arial"/>
                <w:noProof/>
                <w:webHidden/>
                <w:sz w:val="24"/>
                <w:szCs w:val="24"/>
              </w:rPr>
              <w:t>5</w:t>
            </w:r>
            <w:r w:rsidR="008423A3" w:rsidRPr="00AB5D96">
              <w:rPr>
                <w:rFonts w:ascii="Arial" w:hAnsi="Arial" w:cs="Arial"/>
                <w:noProof/>
                <w:webHidden/>
                <w:sz w:val="24"/>
                <w:szCs w:val="24"/>
              </w:rPr>
              <w:fldChar w:fldCharType="end"/>
            </w:r>
          </w:hyperlink>
        </w:p>
        <w:p w14:paraId="751F5BB6" w14:textId="77777777" w:rsidR="008423A3" w:rsidRPr="00AB5D96" w:rsidRDefault="00995A59">
          <w:pPr>
            <w:pStyle w:val="TM1"/>
            <w:tabs>
              <w:tab w:val="left" w:pos="660"/>
              <w:tab w:val="right" w:leader="dot" w:pos="9062"/>
            </w:tabs>
            <w:rPr>
              <w:rFonts w:ascii="Arial" w:eastAsiaTheme="minorEastAsia" w:hAnsi="Arial" w:cs="Arial"/>
              <w:noProof/>
              <w:sz w:val="24"/>
              <w:szCs w:val="24"/>
              <w:lang w:eastAsia="fr-FR"/>
            </w:rPr>
          </w:pPr>
          <w:hyperlink w:anchor="_Toc117515328" w:history="1">
            <w:r w:rsidR="008423A3" w:rsidRPr="00AB5D96">
              <w:rPr>
                <w:rStyle w:val="Lienhypertexte"/>
                <w:rFonts w:ascii="Arial" w:hAnsi="Arial" w:cs="Arial"/>
                <w:bCs/>
                <w:caps/>
                <w:noProof/>
                <w:sz w:val="24"/>
                <w:szCs w:val="24"/>
              </w:rPr>
              <w:t>III.</w:t>
            </w:r>
            <w:r w:rsidR="008423A3" w:rsidRPr="00AB5D96">
              <w:rPr>
                <w:rFonts w:ascii="Arial" w:eastAsiaTheme="minorEastAsia" w:hAnsi="Arial" w:cs="Arial"/>
                <w:noProof/>
                <w:sz w:val="24"/>
                <w:szCs w:val="24"/>
                <w:lang w:eastAsia="fr-FR"/>
              </w:rPr>
              <w:tab/>
            </w:r>
            <w:r w:rsidR="008423A3" w:rsidRPr="00AB5D96">
              <w:rPr>
                <w:rStyle w:val="Lienhypertexte"/>
                <w:rFonts w:ascii="Arial" w:hAnsi="Arial" w:cs="Arial"/>
                <w:bCs/>
                <w:noProof/>
                <w:sz w:val="24"/>
                <w:szCs w:val="24"/>
              </w:rPr>
              <w:t>Annexes</w:t>
            </w:r>
            <w:r w:rsidR="008423A3" w:rsidRPr="00AB5D96">
              <w:rPr>
                <w:rFonts w:ascii="Arial" w:hAnsi="Arial" w:cs="Arial"/>
                <w:noProof/>
                <w:webHidden/>
                <w:sz w:val="24"/>
                <w:szCs w:val="24"/>
              </w:rPr>
              <w:tab/>
            </w:r>
            <w:r w:rsidR="008423A3" w:rsidRPr="00AB5D96">
              <w:rPr>
                <w:rFonts w:ascii="Arial" w:hAnsi="Arial" w:cs="Arial"/>
                <w:noProof/>
                <w:webHidden/>
                <w:sz w:val="24"/>
                <w:szCs w:val="24"/>
              </w:rPr>
              <w:fldChar w:fldCharType="begin"/>
            </w:r>
            <w:r w:rsidR="008423A3" w:rsidRPr="00AB5D96">
              <w:rPr>
                <w:rFonts w:ascii="Arial" w:hAnsi="Arial" w:cs="Arial"/>
                <w:noProof/>
                <w:webHidden/>
                <w:sz w:val="24"/>
                <w:szCs w:val="24"/>
              </w:rPr>
              <w:instrText xml:space="preserve"> PAGEREF _Toc117515328 \h </w:instrText>
            </w:r>
            <w:r w:rsidR="008423A3" w:rsidRPr="00AB5D96">
              <w:rPr>
                <w:rFonts w:ascii="Arial" w:hAnsi="Arial" w:cs="Arial"/>
                <w:noProof/>
                <w:webHidden/>
                <w:sz w:val="24"/>
                <w:szCs w:val="24"/>
              </w:rPr>
            </w:r>
            <w:r w:rsidR="008423A3" w:rsidRPr="00AB5D96">
              <w:rPr>
                <w:rFonts w:ascii="Arial" w:hAnsi="Arial" w:cs="Arial"/>
                <w:noProof/>
                <w:webHidden/>
                <w:sz w:val="24"/>
                <w:szCs w:val="24"/>
              </w:rPr>
              <w:fldChar w:fldCharType="separate"/>
            </w:r>
            <w:r w:rsidR="008423A3" w:rsidRPr="00AB5D96">
              <w:rPr>
                <w:rFonts w:ascii="Arial" w:hAnsi="Arial" w:cs="Arial"/>
                <w:noProof/>
                <w:webHidden/>
                <w:sz w:val="24"/>
                <w:szCs w:val="24"/>
              </w:rPr>
              <w:t>6</w:t>
            </w:r>
            <w:r w:rsidR="008423A3" w:rsidRPr="00AB5D96">
              <w:rPr>
                <w:rFonts w:ascii="Arial" w:hAnsi="Arial" w:cs="Arial"/>
                <w:noProof/>
                <w:webHidden/>
                <w:sz w:val="24"/>
                <w:szCs w:val="24"/>
              </w:rPr>
              <w:fldChar w:fldCharType="end"/>
            </w:r>
          </w:hyperlink>
        </w:p>
        <w:p w14:paraId="4F0E4FD9" w14:textId="77777777" w:rsidR="008423A3" w:rsidRPr="00AB5D96" w:rsidRDefault="00995A59">
          <w:pPr>
            <w:pStyle w:val="TM2"/>
            <w:tabs>
              <w:tab w:val="left" w:pos="880"/>
              <w:tab w:val="right" w:leader="dot" w:pos="9062"/>
            </w:tabs>
            <w:rPr>
              <w:rFonts w:ascii="Arial" w:eastAsiaTheme="minorEastAsia" w:hAnsi="Arial" w:cs="Arial"/>
              <w:noProof/>
              <w:sz w:val="24"/>
              <w:szCs w:val="24"/>
              <w:lang w:eastAsia="fr-FR"/>
            </w:rPr>
          </w:pPr>
          <w:hyperlink w:anchor="_Toc117515329" w:history="1">
            <w:r w:rsidR="008423A3" w:rsidRPr="00AB5D96">
              <w:rPr>
                <w:rStyle w:val="Lienhypertexte"/>
                <w:rFonts w:ascii="Arial" w:hAnsi="Arial" w:cs="Arial"/>
                <w:noProof/>
                <w:sz w:val="24"/>
                <w:szCs w:val="24"/>
              </w:rPr>
              <w:t>3.1.</w:t>
            </w:r>
            <w:r w:rsidR="008423A3" w:rsidRPr="00AB5D96">
              <w:rPr>
                <w:rFonts w:ascii="Arial" w:eastAsiaTheme="minorEastAsia" w:hAnsi="Arial" w:cs="Arial"/>
                <w:noProof/>
                <w:sz w:val="24"/>
                <w:szCs w:val="24"/>
                <w:lang w:eastAsia="fr-FR"/>
              </w:rPr>
              <w:tab/>
            </w:r>
            <w:r w:rsidR="008423A3" w:rsidRPr="00AB5D96">
              <w:rPr>
                <w:rStyle w:val="Lienhypertexte"/>
                <w:rFonts w:ascii="Arial" w:hAnsi="Arial" w:cs="Arial"/>
                <w:noProof/>
                <w:sz w:val="24"/>
                <w:szCs w:val="24"/>
              </w:rPr>
              <w:t>Projet de statuts</w:t>
            </w:r>
            <w:r w:rsidR="008423A3" w:rsidRPr="00AB5D96">
              <w:rPr>
                <w:rFonts w:ascii="Arial" w:hAnsi="Arial" w:cs="Arial"/>
                <w:noProof/>
                <w:webHidden/>
                <w:sz w:val="24"/>
                <w:szCs w:val="24"/>
              </w:rPr>
              <w:tab/>
            </w:r>
            <w:r w:rsidR="008423A3" w:rsidRPr="00AB5D96">
              <w:rPr>
                <w:rFonts w:ascii="Arial" w:hAnsi="Arial" w:cs="Arial"/>
                <w:noProof/>
                <w:webHidden/>
                <w:sz w:val="24"/>
                <w:szCs w:val="24"/>
              </w:rPr>
              <w:fldChar w:fldCharType="begin"/>
            </w:r>
            <w:r w:rsidR="008423A3" w:rsidRPr="00AB5D96">
              <w:rPr>
                <w:rFonts w:ascii="Arial" w:hAnsi="Arial" w:cs="Arial"/>
                <w:noProof/>
                <w:webHidden/>
                <w:sz w:val="24"/>
                <w:szCs w:val="24"/>
              </w:rPr>
              <w:instrText xml:space="preserve"> PAGEREF _Toc117515329 \h </w:instrText>
            </w:r>
            <w:r w:rsidR="008423A3" w:rsidRPr="00AB5D96">
              <w:rPr>
                <w:rFonts w:ascii="Arial" w:hAnsi="Arial" w:cs="Arial"/>
                <w:noProof/>
                <w:webHidden/>
                <w:sz w:val="24"/>
                <w:szCs w:val="24"/>
              </w:rPr>
            </w:r>
            <w:r w:rsidR="008423A3" w:rsidRPr="00AB5D96">
              <w:rPr>
                <w:rFonts w:ascii="Arial" w:hAnsi="Arial" w:cs="Arial"/>
                <w:noProof/>
                <w:webHidden/>
                <w:sz w:val="24"/>
                <w:szCs w:val="24"/>
              </w:rPr>
              <w:fldChar w:fldCharType="separate"/>
            </w:r>
            <w:r w:rsidR="008423A3" w:rsidRPr="00AB5D96">
              <w:rPr>
                <w:rFonts w:ascii="Arial" w:hAnsi="Arial" w:cs="Arial"/>
                <w:noProof/>
                <w:webHidden/>
                <w:sz w:val="24"/>
                <w:szCs w:val="24"/>
              </w:rPr>
              <w:t>6</w:t>
            </w:r>
            <w:r w:rsidR="008423A3" w:rsidRPr="00AB5D96">
              <w:rPr>
                <w:rFonts w:ascii="Arial" w:hAnsi="Arial" w:cs="Arial"/>
                <w:noProof/>
                <w:webHidden/>
                <w:sz w:val="24"/>
                <w:szCs w:val="24"/>
              </w:rPr>
              <w:fldChar w:fldCharType="end"/>
            </w:r>
          </w:hyperlink>
        </w:p>
        <w:p w14:paraId="731A260C" w14:textId="77777777" w:rsidR="008423A3" w:rsidRPr="00AB5D96" w:rsidRDefault="00995A59">
          <w:pPr>
            <w:pStyle w:val="TM2"/>
            <w:tabs>
              <w:tab w:val="left" w:pos="880"/>
              <w:tab w:val="right" w:leader="dot" w:pos="9062"/>
            </w:tabs>
            <w:rPr>
              <w:rFonts w:ascii="Arial" w:eastAsiaTheme="minorEastAsia" w:hAnsi="Arial" w:cs="Arial"/>
              <w:noProof/>
              <w:sz w:val="24"/>
              <w:szCs w:val="24"/>
              <w:lang w:eastAsia="fr-FR"/>
            </w:rPr>
          </w:pPr>
          <w:hyperlink w:anchor="_Toc117515330" w:history="1">
            <w:r w:rsidR="008423A3" w:rsidRPr="00AB5D96">
              <w:rPr>
                <w:rStyle w:val="Lienhypertexte"/>
                <w:rFonts w:ascii="Arial" w:hAnsi="Arial" w:cs="Arial"/>
                <w:noProof/>
                <w:sz w:val="24"/>
                <w:szCs w:val="24"/>
              </w:rPr>
              <w:t>3.2.</w:t>
            </w:r>
            <w:r w:rsidR="008423A3" w:rsidRPr="00AB5D96">
              <w:rPr>
                <w:rFonts w:ascii="Arial" w:eastAsiaTheme="minorEastAsia" w:hAnsi="Arial" w:cs="Arial"/>
                <w:noProof/>
                <w:sz w:val="24"/>
                <w:szCs w:val="24"/>
                <w:lang w:eastAsia="fr-FR"/>
              </w:rPr>
              <w:tab/>
            </w:r>
            <w:r w:rsidR="008423A3" w:rsidRPr="00AB5D96">
              <w:rPr>
                <w:rStyle w:val="Lienhypertexte"/>
                <w:rFonts w:ascii="Arial" w:hAnsi="Arial" w:cs="Arial"/>
                <w:noProof/>
                <w:sz w:val="24"/>
                <w:szCs w:val="24"/>
              </w:rPr>
              <w:t>Projet de règlement intérieur</w:t>
            </w:r>
            <w:r w:rsidR="008423A3" w:rsidRPr="00AB5D96">
              <w:rPr>
                <w:rFonts w:ascii="Arial" w:hAnsi="Arial" w:cs="Arial"/>
                <w:noProof/>
                <w:webHidden/>
                <w:sz w:val="24"/>
                <w:szCs w:val="24"/>
              </w:rPr>
              <w:tab/>
            </w:r>
            <w:r w:rsidR="008423A3" w:rsidRPr="00AB5D96">
              <w:rPr>
                <w:rFonts w:ascii="Arial" w:hAnsi="Arial" w:cs="Arial"/>
                <w:noProof/>
                <w:webHidden/>
                <w:sz w:val="24"/>
                <w:szCs w:val="24"/>
              </w:rPr>
              <w:fldChar w:fldCharType="begin"/>
            </w:r>
            <w:r w:rsidR="008423A3" w:rsidRPr="00AB5D96">
              <w:rPr>
                <w:rFonts w:ascii="Arial" w:hAnsi="Arial" w:cs="Arial"/>
                <w:noProof/>
                <w:webHidden/>
                <w:sz w:val="24"/>
                <w:szCs w:val="24"/>
              </w:rPr>
              <w:instrText xml:space="preserve"> PAGEREF _Toc117515330 \h </w:instrText>
            </w:r>
            <w:r w:rsidR="008423A3" w:rsidRPr="00AB5D96">
              <w:rPr>
                <w:rFonts w:ascii="Arial" w:hAnsi="Arial" w:cs="Arial"/>
                <w:noProof/>
                <w:webHidden/>
                <w:sz w:val="24"/>
                <w:szCs w:val="24"/>
              </w:rPr>
            </w:r>
            <w:r w:rsidR="008423A3" w:rsidRPr="00AB5D96">
              <w:rPr>
                <w:rFonts w:ascii="Arial" w:hAnsi="Arial" w:cs="Arial"/>
                <w:noProof/>
                <w:webHidden/>
                <w:sz w:val="24"/>
                <w:szCs w:val="24"/>
              </w:rPr>
              <w:fldChar w:fldCharType="separate"/>
            </w:r>
            <w:r w:rsidR="008423A3" w:rsidRPr="00AB5D96">
              <w:rPr>
                <w:rFonts w:ascii="Arial" w:hAnsi="Arial" w:cs="Arial"/>
                <w:noProof/>
                <w:webHidden/>
                <w:sz w:val="24"/>
                <w:szCs w:val="24"/>
              </w:rPr>
              <w:t>6</w:t>
            </w:r>
            <w:r w:rsidR="008423A3" w:rsidRPr="00AB5D96">
              <w:rPr>
                <w:rFonts w:ascii="Arial" w:hAnsi="Arial" w:cs="Arial"/>
                <w:noProof/>
                <w:webHidden/>
                <w:sz w:val="24"/>
                <w:szCs w:val="24"/>
              </w:rPr>
              <w:fldChar w:fldCharType="end"/>
            </w:r>
          </w:hyperlink>
        </w:p>
        <w:p w14:paraId="4D32A1FB" w14:textId="77777777" w:rsidR="008423A3" w:rsidRPr="00AB5D96" w:rsidRDefault="00995A59">
          <w:pPr>
            <w:pStyle w:val="TM2"/>
            <w:tabs>
              <w:tab w:val="left" w:pos="880"/>
              <w:tab w:val="right" w:leader="dot" w:pos="9062"/>
            </w:tabs>
            <w:rPr>
              <w:rFonts w:ascii="Arial" w:eastAsiaTheme="minorEastAsia" w:hAnsi="Arial" w:cs="Arial"/>
              <w:noProof/>
              <w:sz w:val="24"/>
              <w:szCs w:val="24"/>
              <w:lang w:eastAsia="fr-FR"/>
            </w:rPr>
          </w:pPr>
          <w:hyperlink w:anchor="_Toc117515331" w:history="1">
            <w:r w:rsidR="008423A3" w:rsidRPr="00AB5D96">
              <w:rPr>
                <w:rStyle w:val="Lienhypertexte"/>
                <w:rFonts w:ascii="Arial" w:hAnsi="Arial" w:cs="Arial"/>
                <w:noProof/>
                <w:sz w:val="24"/>
                <w:szCs w:val="24"/>
              </w:rPr>
              <w:t>3.3.</w:t>
            </w:r>
            <w:r w:rsidR="008423A3" w:rsidRPr="00AB5D96">
              <w:rPr>
                <w:rFonts w:ascii="Arial" w:eastAsiaTheme="minorEastAsia" w:hAnsi="Arial" w:cs="Arial"/>
                <w:noProof/>
                <w:sz w:val="24"/>
                <w:szCs w:val="24"/>
                <w:lang w:eastAsia="fr-FR"/>
              </w:rPr>
              <w:tab/>
            </w:r>
            <w:r w:rsidR="008423A3" w:rsidRPr="00AB5D96">
              <w:rPr>
                <w:rStyle w:val="Lienhypertexte"/>
                <w:rFonts w:ascii="Arial" w:hAnsi="Arial" w:cs="Arial"/>
                <w:noProof/>
                <w:sz w:val="24"/>
                <w:szCs w:val="24"/>
              </w:rPr>
              <w:t>Projet de PV  l’Assemblée Générale</w:t>
            </w:r>
            <w:r w:rsidR="008423A3" w:rsidRPr="00AB5D96">
              <w:rPr>
                <w:rFonts w:ascii="Arial" w:hAnsi="Arial" w:cs="Arial"/>
                <w:noProof/>
                <w:webHidden/>
                <w:sz w:val="24"/>
                <w:szCs w:val="24"/>
              </w:rPr>
              <w:tab/>
            </w:r>
            <w:r w:rsidR="008423A3" w:rsidRPr="00AB5D96">
              <w:rPr>
                <w:rFonts w:ascii="Arial" w:hAnsi="Arial" w:cs="Arial"/>
                <w:noProof/>
                <w:webHidden/>
                <w:sz w:val="24"/>
                <w:szCs w:val="24"/>
              </w:rPr>
              <w:fldChar w:fldCharType="begin"/>
            </w:r>
            <w:r w:rsidR="008423A3" w:rsidRPr="00AB5D96">
              <w:rPr>
                <w:rFonts w:ascii="Arial" w:hAnsi="Arial" w:cs="Arial"/>
                <w:noProof/>
                <w:webHidden/>
                <w:sz w:val="24"/>
                <w:szCs w:val="24"/>
              </w:rPr>
              <w:instrText xml:space="preserve"> PAGEREF _Toc117515331 \h </w:instrText>
            </w:r>
            <w:r w:rsidR="008423A3" w:rsidRPr="00AB5D96">
              <w:rPr>
                <w:rFonts w:ascii="Arial" w:hAnsi="Arial" w:cs="Arial"/>
                <w:noProof/>
                <w:webHidden/>
                <w:sz w:val="24"/>
                <w:szCs w:val="24"/>
              </w:rPr>
            </w:r>
            <w:r w:rsidR="008423A3" w:rsidRPr="00AB5D96">
              <w:rPr>
                <w:rFonts w:ascii="Arial" w:hAnsi="Arial" w:cs="Arial"/>
                <w:noProof/>
                <w:webHidden/>
                <w:sz w:val="24"/>
                <w:szCs w:val="24"/>
              </w:rPr>
              <w:fldChar w:fldCharType="separate"/>
            </w:r>
            <w:r w:rsidR="008423A3" w:rsidRPr="00AB5D96">
              <w:rPr>
                <w:rFonts w:ascii="Arial" w:hAnsi="Arial" w:cs="Arial"/>
                <w:noProof/>
                <w:webHidden/>
                <w:sz w:val="24"/>
                <w:szCs w:val="24"/>
              </w:rPr>
              <w:t>6</w:t>
            </w:r>
            <w:r w:rsidR="008423A3" w:rsidRPr="00AB5D96">
              <w:rPr>
                <w:rFonts w:ascii="Arial" w:hAnsi="Arial" w:cs="Arial"/>
                <w:noProof/>
                <w:webHidden/>
                <w:sz w:val="24"/>
                <w:szCs w:val="24"/>
              </w:rPr>
              <w:fldChar w:fldCharType="end"/>
            </w:r>
          </w:hyperlink>
        </w:p>
        <w:p w14:paraId="2A7CEB55" w14:textId="77777777" w:rsidR="008423A3" w:rsidRPr="00AB5D96" w:rsidRDefault="00995A59">
          <w:pPr>
            <w:pStyle w:val="TM2"/>
            <w:tabs>
              <w:tab w:val="left" w:pos="880"/>
              <w:tab w:val="right" w:leader="dot" w:pos="9062"/>
            </w:tabs>
            <w:rPr>
              <w:rFonts w:ascii="Arial" w:eastAsiaTheme="minorEastAsia" w:hAnsi="Arial" w:cs="Arial"/>
              <w:noProof/>
              <w:sz w:val="24"/>
              <w:szCs w:val="24"/>
              <w:lang w:eastAsia="fr-FR"/>
            </w:rPr>
          </w:pPr>
          <w:hyperlink w:anchor="_Toc117515332" w:history="1">
            <w:r w:rsidR="008423A3" w:rsidRPr="00AB5D96">
              <w:rPr>
                <w:rStyle w:val="Lienhypertexte"/>
                <w:rFonts w:ascii="Arial" w:hAnsi="Arial" w:cs="Arial"/>
                <w:noProof/>
                <w:sz w:val="24"/>
                <w:szCs w:val="24"/>
              </w:rPr>
              <w:t>3.4.</w:t>
            </w:r>
            <w:r w:rsidR="008423A3" w:rsidRPr="00AB5D96">
              <w:rPr>
                <w:rFonts w:ascii="Arial" w:eastAsiaTheme="minorEastAsia" w:hAnsi="Arial" w:cs="Arial"/>
                <w:noProof/>
                <w:sz w:val="24"/>
                <w:szCs w:val="24"/>
                <w:lang w:eastAsia="fr-FR"/>
              </w:rPr>
              <w:tab/>
            </w:r>
            <w:r w:rsidR="008423A3" w:rsidRPr="00AB5D96">
              <w:rPr>
                <w:rStyle w:val="Lienhypertexte"/>
                <w:rFonts w:ascii="Arial" w:hAnsi="Arial" w:cs="Arial"/>
                <w:noProof/>
                <w:sz w:val="24"/>
                <w:szCs w:val="24"/>
              </w:rPr>
              <w:t>Canevas du rapport d’activité</w:t>
            </w:r>
            <w:r w:rsidR="008423A3" w:rsidRPr="00AB5D96">
              <w:rPr>
                <w:rFonts w:ascii="Arial" w:hAnsi="Arial" w:cs="Arial"/>
                <w:noProof/>
                <w:webHidden/>
                <w:sz w:val="24"/>
                <w:szCs w:val="24"/>
              </w:rPr>
              <w:tab/>
            </w:r>
            <w:r w:rsidR="008423A3" w:rsidRPr="00AB5D96">
              <w:rPr>
                <w:rFonts w:ascii="Arial" w:hAnsi="Arial" w:cs="Arial"/>
                <w:noProof/>
                <w:webHidden/>
                <w:sz w:val="24"/>
                <w:szCs w:val="24"/>
              </w:rPr>
              <w:fldChar w:fldCharType="begin"/>
            </w:r>
            <w:r w:rsidR="008423A3" w:rsidRPr="00AB5D96">
              <w:rPr>
                <w:rFonts w:ascii="Arial" w:hAnsi="Arial" w:cs="Arial"/>
                <w:noProof/>
                <w:webHidden/>
                <w:sz w:val="24"/>
                <w:szCs w:val="24"/>
              </w:rPr>
              <w:instrText xml:space="preserve"> PAGEREF _Toc117515332 \h </w:instrText>
            </w:r>
            <w:r w:rsidR="008423A3" w:rsidRPr="00AB5D96">
              <w:rPr>
                <w:rFonts w:ascii="Arial" w:hAnsi="Arial" w:cs="Arial"/>
                <w:noProof/>
                <w:webHidden/>
                <w:sz w:val="24"/>
                <w:szCs w:val="24"/>
              </w:rPr>
            </w:r>
            <w:r w:rsidR="008423A3" w:rsidRPr="00AB5D96">
              <w:rPr>
                <w:rFonts w:ascii="Arial" w:hAnsi="Arial" w:cs="Arial"/>
                <w:noProof/>
                <w:webHidden/>
                <w:sz w:val="24"/>
                <w:szCs w:val="24"/>
              </w:rPr>
              <w:fldChar w:fldCharType="separate"/>
            </w:r>
            <w:r w:rsidR="008423A3" w:rsidRPr="00AB5D96">
              <w:rPr>
                <w:rFonts w:ascii="Arial" w:hAnsi="Arial" w:cs="Arial"/>
                <w:noProof/>
                <w:webHidden/>
                <w:sz w:val="24"/>
                <w:szCs w:val="24"/>
              </w:rPr>
              <w:t>6</w:t>
            </w:r>
            <w:r w:rsidR="008423A3" w:rsidRPr="00AB5D96">
              <w:rPr>
                <w:rFonts w:ascii="Arial" w:hAnsi="Arial" w:cs="Arial"/>
                <w:noProof/>
                <w:webHidden/>
                <w:sz w:val="24"/>
                <w:szCs w:val="24"/>
              </w:rPr>
              <w:fldChar w:fldCharType="end"/>
            </w:r>
          </w:hyperlink>
        </w:p>
        <w:p w14:paraId="155CEADB" w14:textId="77777777" w:rsidR="008423A3" w:rsidRPr="00AB5D96" w:rsidRDefault="00995A59">
          <w:pPr>
            <w:pStyle w:val="TM2"/>
            <w:tabs>
              <w:tab w:val="left" w:pos="880"/>
              <w:tab w:val="right" w:leader="dot" w:pos="9062"/>
            </w:tabs>
            <w:rPr>
              <w:rFonts w:ascii="Arial" w:eastAsiaTheme="minorEastAsia" w:hAnsi="Arial" w:cs="Arial"/>
              <w:noProof/>
              <w:sz w:val="24"/>
              <w:szCs w:val="24"/>
              <w:lang w:eastAsia="fr-FR"/>
            </w:rPr>
          </w:pPr>
          <w:hyperlink w:anchor="_Toc117515333" w:history="1">
            <w:r w:rsidR="008423A3" w:rsidRPr="00AB5D96">
              <w:rPr>
                <w:rStyle w:val="Lienhypertexte"/>
                <w:rFonts w:ascii="Arial" w:hAnsi="Arial" w:cs="Arial"/>
                <w:noProof/>
                <w:sz w:val="24"/>
                <w:szCs w:val="24"/>
              </w:rPr>
              <w:t>3.5.</w:t>
            </w:r>
            <w:r w:rsidR="008423A3" w:rsidRPr="00AB5D96">
              <w:rPr>
                <w:rFonts w:ascii="Arial" w:eastAsiaTheme="minorEastAsia" w:hAnsi="Arial" w:cs="Arial"/>
                <w:noProof/>
                <w:sz w:val="24"/>
                <w:szCs w:val="24"/>
                <w:lang w:eastAsia="fr-FR"/>
              </w:rPr>
              <w:tab/>
            </w:r>
            <w:r w:rsidR="008423A3" w:rsidRPr="00AB5D96">
              <w:rPr>
                <w:rStyle w:val="Lienhypertexte"/>
                <w:rFonts w:ascii="Arial" w:hAnsi="Arial" w:cs="Arial"/>
                <w:noProof/>
                <w:sz w:val="24"/>
                <w:szCs w:val="24"/>
              </w:rPr>
              <w:t>Canevas de budget</w:t>
            </w:r>
            <w:r w:rsidR="008423A3" w:rsidRPr="00AB5D96">
              <w:rPr>
                <w:rFonts w:ascii="Arial" w:hAnsi="Arial" w:cs="Arial"/>
                <w:noProof/>
                <w:webHidden/>
                <w:sz w:val="24"/>
                <w:szCs w:val="24"/>
              </w:rPr>
              <w:tab/>
            </w:r>
            <w:r w:rsidR="008423A3" w:rsidRPr="00AB5D96">
              <w:rPr>
                <w:rFonts w:ascii="Arial" w:hAnsi="Arial" w:cs="Arial"/>
                <w:noProof/>
                <w:webHidden/>
                <w:sz w:val="24"/>
                <w:szCs w:val="24"/>
              </w:rPr>
              <w:fldChar w:fldCharType="begin"/>
            </w:r>
            <w:r w:rsidR="008423A3" w:rsidRPr="00AB5D96">
              <w:rPr>
                <w:rFonts w:ascii="Arial" w:hAnsi="Arial" w:cs="Arial"/>
                <w:noProof/>
                <w:webHidden/>
                <w:sz w:val="24"/>
                <w:szCs w:val="24"/>
              </w:rPr>
              <w:instrText xml:space="preserve"> PAGEREF _Toc117515333 \h </w:instrText>
            </w:r>
            <w:r w:rsidR="008423A3" w:rsidRPr="00AB5D96">
              <w:rPr>
                <w:rFonts w:ascii="Arial" w:hAnsi="Arial" w:cs="Arial"/>
                <w:noProof/>
                <w:webHidden/>
                <w:sz w:val="24"/>
                <w:szCs w:val="24"/>
              </w:rPr>
            </w:r>
            <w:r w:rsidR="008423A3" w:rsidRPr="00AB5D96">
              <w:rPr>
                <w:rFonts w:ascii="Arial" w:hAnsi="Arial" w:cs="Arial"/>
                <w:noProof/>
                <w:webHidden/>
                <w:sz w:val="24"/>
                <w:szCs w:val="24"/>
              </w:rPr>
              <w:fldChar w:fldCharType="separate"/>
            </w:r>
            <w:r w:rsidR="008423A3" w:rsidRPr="00AB5D96">
              <w:rPr>
                <w:rFonts w:ascii="Arial" w:hAnsi="Arial" w:cs="Arial"/>
                <w:noProof/>
                <w:webHidden/>
                <w:sz w:val="24"/>
                <w:szCs w:val="24"/>
              </w:rPr>
              <w:t>6</w:t>
            </w:r>
            <w:r w:rsidR="008423A3" w:rsidRPr="00AB5D96">
              <w:rPr>
                <w:rFonts w:ascii="Arial" w:hAnsi="Arial" w:cs="Arial"/>
                <w:noProof/>
                <w:webHidden/>
                <w:sz w:val="24"/>
                <w:szCs w:val="24"/>
              </w:rPr>
              <w:fldChar w:fldCharType="end"/>
            </w:r>
          </w:hyperlink>
        </w:p>
        <w:p w14:paraId="50E8B199" w14:textId="77777777" w:rsidR="00F060AC" w:rsidRPr="00AB5D96" w:rsidRDefault="00F060AC" w:rsidP="00E8624E">
          <w:pPr>
            <w:spacing w:line="480" w:lineRule="auto"/>
            <w:jc w:val="both"/>
            <w:rPr>
              <w:rFonts w:ascii="Arial" w:hAnsi="Arial" w:cs="Arial"/>
              <w:sz w:val="24"/>
              <w:szCs w:val="24"/>
            </w:rPr>
          </w:pPr>
          <w:r w:rsidRPr="00AB5D96">
            <w:rPr>
              <w:rFonts w:ascii="Arial" w:hAnsi="Arial" w:cs="Arial"/>
              <w:b/>
              <w:bCs/>
              <w:sz w:val="24"/>
              <w:szCs w:val="24"/>
            </w:rPr>
            <w:fldChar w:fldCharType="end"/>
          </w:r>
        </w:p>
      </w:sdtContent>
    </w:sdt>
    <w:p w14:paraId="09F20C08" w14:textId="77777777" w:rsidR="00AA7F93" w:rsidRPr="00BA5A4F" w:rsidRDefault="00AA7F93" w:rsidP="00BA5A4F">
      <w:pPr>
        <w:spacing w:line="360" w:lineRule="auto"/>
        <w:jc w:val="both"/>
        <w:rPr>
          <w:rFonts w:cstheme="minorHAnsi"/>
        </w:rPr>
      </w:pPr>
    </w:p>
    <w:p w14:paraId="25C45365" w14:textId="77777777" w:rsidR="005343F5" w:rsidRDefault="005343F5"/>
    <w:p w14:paraId="77BFFDEA" w14:textId="77777777" w:rsidR="008E3C59" w:rsidRDefault="008E3C59"/>
    <w:p w14:paraId="1B7CEB01" w14:textId="77777777" w:rsidR="000674FF" w:rsidRDefault="000674FF"/>
    <w:p w14:paraId="2250358B" w14:textId="77777777" w:rsidR="000674FF" w:rsidRDefault="000674FF"/>
    <w:p w14:paraId="7A22E777" w14:textId="77777777" w:rsidR="000674FF" w:rsidRDefault="000674FF"/>
    <w:p w14:paraId="2816B57F" w14:textId="77777777" w:rsidR="00F87140" w:rsidRDefault="00F87140"/>
    <w:p w14:paraId="0A3D86F5" w14:textId="77777777" w:rsidR="00F87140" w:rsidRDefault="00F87140"/>
    <w:p w14:paraId="28AA9845" w14:textId="77777777" w:rsidR="008423A3" w:rsidRDefault="008423A3"/>
    <w:p w14:paraId="33A05833" w14:textId="77777777" w:rsidR="008423A3" w:rsidRDefault="008423A3"/>
    <w:p w14:paraId="756F12DB" w14:textId="77777777" w:rsidR="00F87140" w:rsidRDefault="00F87140"/>
    <w:p w14:paraId="4133620E" w14:textId="77777777" w:rsidR="000674FF" w:rsidRDefault="000674FF"/>
    <w:p w14:paraId="6B458EB9" w14:textId="77777777" w:rsidR="000674FF" w:rsidRDefault="000674FF"/>
    <w:p w14:paraId="66812EAA" w14:textId="77777777" w:rsidR="00566A47" w:rsidRDefault="00566A47"/>
    <w:p w14:paraId="04E8197C" w14:textId="77777777" w:rsidR="00BA5A4F" w:rsidRDefault="00BA5A4F"/>
    <w:p w14:paraId="572668D6" w14:textId="5942A636" w:rsidR="00320B99" w:rsidRDefault="00292B00" w:rsidP="00AE0014">
      <w:pPr>
        <w:pStyle w:val="Titre1"/>
        <w:numPr>
          <w:ilvl w:val="0"/>
          <w:numId w:val="3"/>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line="276" w:lineRule="auto"/>
        <w:jc w:val="left"/>
        <w:rPr>
          <w:rFonts w:ascii="Arial" w:hAnsi="Arial" w:cs="Arial"/>
          <w:b w:val="0"/>
          <w:bCs/>
        </w:rPr>
      </w:pPr>
      <w:bookmarkStart w:id="0" w:name="_Toc117515320"/>
      <w:bookmarkStart w:id="1" w:name="_Toc512255902"/>
      <w:r>
        <w:rPr>
          <w:rFonts w:ascii="Arial" w:hAnsi="Arial" w:cs="Arial"/>
          <w:bCs/>
        </w:rPr>
        <w:lastRenderedPageBreak/>
        <w:t>Rappel du contexte et résultat attendu de la mission</w:t>
      </w:r>
      <w:bookmarkEnd w:id="0"/>
    </w:p>
    <w:p w14:paraId="7790BBD2" w14:textId="77777777" w:rsidR="00320B99" w:rsidRDefault="00320B99" w:rsidP="00320B99">
      <w:pPr>
        <w:pStyle w:val="Standard"/>
        <w:spacing w:line="240" w:lineRule="auto"/>
        <w:jc w:val="both"/>
        <w:rPr>
          <w:rFonts w:ascii="Arial" w:eastAsiaTheme="minorEastAsia" w:hAnsi="Arial" w:cs="Arial"/>
          <w:kern w:val="0"/>
          <w:sz w:val="24"/>
          <w:szCs w:val="24"/>
          <w:lang w:eastAsia="en-US"/>
        </w:rPr>
      </w:pPr>
    </w:p>
    <w:p w14:paraId="15612EA4" w14:textId="4E615CB8" w:rsidR="00942E58" w:rsidRPr="00AB5D96" w:rsidRDefault="00292B00" w:rsidP="00CA10E3">
      <w:pPr>
        <w:pStyle w:val="Titre2"/>
        <w:numPr>
          <w:ilvl w:val="1"/>
          <w:numId w:val="3"/>
        </w:numPr>
        <w:shd w:val="clear" w:color="auto" w:fill="auto"/>
        <w:rPr>
          <w:rFonts w:ascii="Arial" w:eastAsiaTheme="minorEastAsia" w:hAnsi="Arial" w:cs="Arial"/>
        </w:rPr>
      </w:pPr>
      <w:bookmarkStart w:id="2" w:name="_Toc96345221"/>
      <w:bookmarkStart w:id="3" w:name="_Toc117515321"/>
      <w:r w:rsidRPr="00AB5D96">
        <w:rPr>
          <w:rFonts w:ascii="Arial" w:hAnsi="Arial" w:cs="Arial"/>
        </w:rPr>
        <w:t>Rappel du contexte</w:t>
      </w:r>
      <w:bookmarkEnd w:id="2"/>
      <w:bookmarkEnd w:id="3"/>
    </w:p>
    <w:p w14:paraId="23BBDD64" w14:textId="77777777" w:rsidR="00942E58" w:rsidRPr="00942E58" w:rsidRDefault="00942E58" w:rsidP="00942E58">
      <w:pPr>
        <w:jc w:val="both"/>
        <w:rPr>
          <w:rFonts w:ascii="Arial" w:hAnsi="Arial" w:cs="Arial"/>
          <w:sz w:val="24"/>
          <w:szCs w:val="24"/>
        </w:rPr>
      </w:pPr>
      <w:r w:rsidRPr="00942E58">
        <w:rPr>
          <w:rFonts w:ascii="Arial" w:hAnsi="Arial" w:cs="Arial"/>
          <w:sz w:val="24"/>
          <w:szCs w:val="24"/>
        </w:rPr>
        <w:t>Il est bien connu qu'il existe un énorme potentiel pour que la jeunesse africaine s'engage de manière significative dans l'écosystème de l'innovation, en tant que résolveurs de problèmes, innovateurs, entrepreneurs, fabricants, acteurs, façonneurs de l'industrie, créateurs d'emplois, perturbateurs, transformateurs de richesse et concepteurs de L'avenir de l'Afrique.</w:t>
      </w:r>
    </w:p>
    <w:p w14:paraId="0B39C5DA" w14:textId="3D7B95E2" w:rsidR="00942E58" w:rsidRDefault="00942E58" w:rsidP="00942E58">
      <w:pPr>
        <w:jc w:val="both"/>
        <w:rPr>
          <w:rFonts w:ascii="Arial" w:hAnsi="Arial" w:cs="Arial"/>
          <w:sz w:val="24"/>
          <w:szCs w:val="24"/>
        </w:rPr>
      </w:pPr>
      <w:r w:rsidRPr="00942E58">
        <w:rPr>
          <w:rFonts w:ascii="Arial" w:hAnsi="Arial" w:cs="Arial"/>
          <w:sz w:val="24"/>
          <w:szCs w:val="24"/>
        </w:rPr>
        <w:t>Des études ont montré que les jeunes universitaires sont particulièrement aptes à s'engager dans une réflexion créative et audacieuse, alors qu'ils sont encore plongés dans l'apprentissage, absorbant de grandes quantités de connaissances et désireux de trouver leur place dans le monde.</w:t>
      </w:r>
      <w:r w:rsidRPr="00942E58">
        <w:rPr>
          <w:rFonts w:ascii="Arial" w:hAnsi="Arial" w:cs="Arial"/>
          <w:color w:val="000000"/>
          <w:sz w:val="24"/>
          <w:szCs w:val="24"/>
          <w:shd w:val="clear" w:color="auto" w:fill="F5F5F5"/>
        </w:rPr>
        <w:t xml:space="preserve"> </w:t>
      </w:r>
      <w:r w:rsidRPr="00942E58">
        <w:rPr>
          <w:rFonts w:ascii="Arial" w:hAnsi="Arial" w:cs="Arial"/>
          <w:sz w:val="24"/>
          <w:szCs w:val="24"/>
        </w:rPr>
        <w:t>Il n'est pas étonnant que bon nombre des grandes entreprises innovantes du monde aient été fondées par des jeunes pendant leurs années universitaires, à un moment de leur vie où ils envisagent des possibilités illimitées devant eux et, quel que soit leur statut socio-économique, se considèrent comme relativement</w:t>
      </w:r>
      <w:r w:rsidRPr="00942E58">
        <w:rPr>
          <w:rFonts w:ascii="Arial" w:hAnsi="Arial" w:cs="Arial"/>
          <w:color w:val="000000"/>
          <w:sz w:val="24"/>
          <w:szCs w:val="24"/>
          <w:shd w:val="clear" w:color="auto" w:fill="F5F5F5"/>
        </w:rPr>
        <w:t xml:space="preserve"> </w:t>
      </w:r>
      <w:r w:rsidRPr="00942E58">
        <w:rPr>
          <w:rFonts w:ascii="Arial" w:hAnsi="Arial" w:cs="Arial"/>
          <w:sz w:val="24"/>
          <w:szCs w:val="24"/>
        </w:rPr>
        <w:t>plus libres de prendre des risques dans leurs choix, libérés des obligations familiales, des restrictions professionnelles, des remboursements de prêts et d'autres obligations, plus qu'à n'importe quel moment de leur vie d'adulte.</w:t>
      </w:r>
    </w:p>
    <w:p w14:paraId="33F48D86" w14:textId="77777777" w:rsidR="000313AB" w:rsidRDefault="000313AB" w:rsidP="000313AB">
      <w:pPr>
        <w:jc w:val="both"/>
        <w:rPr>
          <w:rStyle w:val="q4iawc"/>
          <w:rFonts w:ascii="Arial" w:hAnsi="Arial" w:cs="Arial"/>
          <w:sz w:val="24"/>
          <w:szCs w:val="24"/>
        </w:rPr>
      </w:pPr>
      <w:r w:rsidRPr="00C000B7">
        <w:rPr>
          <w:rStyle w:val="q4iawc"/>
          <w:rFonts w:ascii="Arial" w:hAnsi="Arial" w:cs="Arial"/>
          <w:sz w:val="24"/>
          <w:szCs w:val="24"/>
        </w:rPr>
        <w:t>Ainsi, le but de cette intervention TRAC-2 dans 12 PFR identifiés en Afrique est d'établir des modules d'innovation uniques dans une université technique de premier plan dans chaque pays, dans le but de soutenir l'innovation des jeunes à ce moment critique de leur cycle de vie.</w:t>
      </w:r>
    </w:p>
    <w:p w14:paraId="220EFC5F" w14:textId="1708CCFD" w:rsidR="000313AB" w:rsidRPr="00942E58" w:rsidRDefault="000313AB" w:rsidP="00942E58">
      <w:pPr>
        <w:jc w:val="both"/>
        <w:rPr>
          <w:rFonts w:ascii="Arial" w:hAnsi="Arial" w:cs="Arial"/>
          <w:sz w:val="24"/>
          <w:szCs w:val="24"/>
        </w:rPr>
      </w:pPr>
      <w:r w:rsidRPr="00C000B7">
        <w:rPr>
          <w:rFonts w:ascii="Arial" w:hAnsi="Arial" w:cs="Arial"/>
          <w:sz w:val="24"/>
          <w:szCs w:val="24"/>
        </w:rPr>
        <w:t xml:space="preserve">La logique de placer l'Innovation </w:t>
      </w:r>
      <w:proofErr w:type="spellStart"/>
      <w:r w:rsidRPr="00C000B7">
        <w:rPr>
          <w:rFonts w:ascii="Arial" w:hAnsi="Arial" w:cs="Arial"/>
          <w:sz w:val="24"/>
          <w:szCs w:val="24"/>
        </w:rPr>
        <w:t>Pod</w:t>
      </w:r>
      <w:proofErr w:type="spellEnd"/>
      <w:r w:rsidRPr="00C000B7">
        <w:rPr>
          <w:rFonts w:ascii="Arial" w:hAnsi="Arial" w:cs="Arial"/>
          <w:sz w:val="24"/>
          <w:szCs w:val="24"/>
        </w:rPr>
        <w:t xml:space="preserve"> au sein d'une université plutôt qu'en tant qu'entité autonome est qu'il serait ainsi lié au corpus de recherche et de connaissances déjà en place dans l'université, par l'intermédiaire de ses professeurs qui sont susceptibles d'être des experts en plusieurs domaines techniques. Ce type d'expertise serait extrêmement difficile et coûteux à reproduire ailleurs, et l'une des innovations de l'Innovation </w:t>
      </w:r>
      <w:proofErr w:type="spellStart"/>
      <w:r w:rsidRPr="00C000B7">
        <w:rPr>
          <w:rFonts w:ascii="Arial" w:hAnsi="Arial" w:cs="Arial"/>
          <w:sz w:val="24"/>
          <w:szCs w:val="24"/>
        </w:rPr>
        <w:t>Pod</w:t>
      </w:r>
      <w:proofErr w:type="spellEnd"/>
      <w:r w:rsidRPr="00C000B7">
        <w:rPr>
          <w:rFonts w:ascii="Arial" w:hAnsi="Arial" w:cs="Arial"/>
          <w:sz w:val="24"/>
          <w:szCs w:val="24"/>
        </w:rPr>
        <w:t xml:space="preserve"> serait de concevoir le fonctionnement du </w:t>
      </w:r>
      <w:proofErr w:type="spellStart"/>
      <w:r w:rsidRPr="00C000B7">
        <w:rPr>
          <w:rFonts w:ascii="Arial" w:hAnsi="Arial" w:cs="Arial"/>
          <w:sz w:val="24"/>
          <w:szCs w:val="24"/>
        </w:rPr>
        <w:t>Pod</w:t>
      </w:r>
      <w:proofErr w:type="spellEnd"/>
      <w:r w:rsidRPr="00C000B7">
        <w:rPr>
          <w:rFonts w:ascii="Arial" w:hAnsi="Arial" w:cs="Arial"/>
          <w:sz w:val="24"/>
          <w:szCs w:val="24"/>
        </w:rPr>
        <w:t xml:space="preserve"> de manière à inciter et à aligner la génération de connaissances du corps professoral avec la commercialisa</w:t>
      </w:r>
      <w:r>
        <w:rPr>
          <w:rFonts w:ascii="Arial" w:hAnsi="Arial" w:cs="Arial"/>
          <w:sz w:val="24"/>
          <w:szCs w:val="24"/>
        </w:rPr>
        <w:t xml:space="preserve">tion en aval, en collaboration </w:t>
      </w:r>
      <w:r w:rsidRPr="00C000B7">
        <w:rPr>
          <w:rFonts w:ascii="Arial" w:hAnsi="Arial" w:cs="Arial"/>
          <w:sz w:val="24"/>
          <w:szCs w:val="24"/>
        </w:rPr>
        <w:t>entre professeurs et étudiants.</w:t>
      </w:r>
    </w:p>
    <w:p w14:paraId="1068998B" w14:textId="35B98308" w:rsidR="00D33DA9" w:rsidRPr="00CA10E3" w:rsidRDefault="00292B00" w:rsidP="00CA10E3">
      <w:pPr>
        <w:pStyle w:val="Titre2"/>
        <w:numPr>
          <w:ilvl w:val="1"/>
          <w:numId w:val="3"/>
        </w:numPr>
        <w:shd w:val="clear" w:color="auto" w:fill="auto"/>
        <w:rPr>
          <w:rFonts w:ascii="Arial" w:eastAsiaTheme="minorEastAsia" w:hAnsi="Arial" w:cs="Arial"/>
        </w:rPr>
      </w:pPr>
      <w:bookmarkStart w:id="4" w:name="_Toc117515322"/>
      <w:r w:rsidRPr="00CA10E3">
        <w:rPr>
          <w:rFonts w:ascii="Arial" w:eastAsiaTheme="minorEastAsia" w:hAnsi="Arial" w:cs="Arial"/>
        </w:rPr>
        <w:t>Rappel du résultat attendu</w:t>
      </w:r>
      <w:bookmarkEnd w:id="4"/>
    </w:p>
    <w:p w14:paraId="33D4A0A1" w14:textId="77777777" w:rsidR="004F19A8" w:rsidRPr="001D071A" w:rsidRDefault="004F19A8" w:rsidP="004F19A8">
      <w:pPr>
        <w:jc w:val="both"/>
        <w:rPr>
          <w:rFonts w:ascii="Arial" w:eastAsia="Calibri" w:hAnsi="Arial" w:cs="Arial"/>
          <w:sz w:val="24"/>
          <w:szCs w:val="24"/>
        </w:rPr>
      </w:pPr>
      <w:r w:rsidRPr="001D071A">
        <w:rPr>
          <w:rFonts w:ascii="Arial" w:eastAsia="Calibri" w:hAnsi="Arial" w:cs="Arial"/>
          <w:sz w:val="24"/>
          <w:szCs w:val="24"/>
        </w:rPr>
        <w:t xml:space="preserve">L’objectif général </w:t>
      </w:r>
      <w:r w:rsidRPr="0064198A">
        <w:rPr>
          <w:rFonts w:ascii="Arial" w:eastAsia="Calibri" w:hAnsi="Arial" w:cs="Arial"/>
          <w:sz w:val="24"/>
          <w:szCs w:val="24"/>
        </w:rPr>
        <w:t xml:space="preserve">de cette </w:t>
      </w:r>
      <w:r>
        <w:rPr>
          <w:rFonts w:ascii="Arial" w:eastAsia="Calibri" w:hAnsi="Arial" w:cs="Arial"/>
          <w:sz w:val="24"/>
          <w:szCs w:val="24"/>
        </w:rPr>
        <w:t>mission</w:t>
      </w:r>
      <w:r w:rsidRPr="0064198A">
        <w:rPr>
          <w:rFonts w:ascii="Arial" w:eastAsia="Calibri" w:hAnsi="Arial" w:cs="Arial"/>
          <w:sz w:val="24"/>
          <w:szCs w:val="24"/>
        </w:rPr>
        <w:t xml:space="preserve"> est de faciliter la mise en place par l’ENI-ABT d’un comité d’innovation et de gestion qui aura en charge la gestion et la promotion dudit centre.</w:t>
      </w:r>
    </w:p>
    <w:p w14:paraId="7F2312AE" w14:textId="77777777" w:rsidR="004F19A8" w:rsidRDefault="004F19A8" w:rsidP="004F19A8">
      <w:pPr>
        <w:jc w:val="both"/>
        <w:rPr>
          <w:rFonts w:ascii="Arial" w:eastAsia="Calibri" w:hAnsi="Arial" w:cs="Arial"/>
          <w:sz w:val="24"/>
          <w:szCs w:val="24"/>
        </w:rPr>
      </w:pPr>
      <w:r w:rsidRPr="007E2F04">
        <w:rPr>
          <w:rFonts w:ascii="Arial" w:eastAsia="Calibri" w:hAnsi="Arial" w:cs="Arial"/>
          <w:sz w:val="24"/>
          <w:szCs w:val="24"/>
        </w:rPr>
        <w:t xml:space="preserve">Les objectifs spécifiques assignés à </w:t>
      </w:r>
      <w:r>
        <w:rPr>
          <w:rFonts w:ascii="Arial" w:eastAsia="Calibri" w:hAnsi="Arial" w:cs="Arial"/>
          <w:sz w:val="24"/>
          <w:szCs w:val="24"/>
        </w:rPr>
        <w:t>la mission</w:t>
      </w:r>
      <w:r w:rsidRPr="007E2F04">
        <w:rPr>
          <w:rFonts w:ascii="Arial" w:eastAsia="Calibri" w:hAnsi="Arial" w:cs="Arial"/>
          <w:sz w:val="24"/>
          <w:szCs w:val="24"/>
        </w:rPr>
        <w:t xml:space="preserve"> sont :</w:t>
      </w:r>
    </w:p>
    <w:p w14:paraId="7F90A760" w14:textId="77777777" w:rsidR="004F19A8" w:rsidRPr="0064198A" w:rsidRDefault="004F19A8" w:rsidP="00AE0014">
      <w:pPr>
        <w:pStyle w:val="Paragraphedeliste"/>
        <w:numPr>
          <w:ilvl w:val="0"/>
          <w:numId w:val="5"/>
        </w:numPr>
        <w:spacing w:after="0" w:line="276" w:lineRule="auto"/>
        <w:jc w:val="both"/>
        <w:rPr>
          <w:rFonts w:ascii="Arial" w:hAnsi="Arial" w:cs="Arial"/>
          <w:sz w:val="24"/>
          <w:szCs w:val="24"/>
        </w:rPr>
      </w:pPr>
      <w:r w:rsidRPr="0064198A">
        <w:rPr>
          <w:rFonts w:ascii="Arial" w:hAnsi="Arial" w:cs="Arial"/>
          <w:sz w:val="24"/>
          <w:szCs w:val="24"/>
        </w:rPr>
        <w:t>Faciliter et documenter le processus de mise en place d’un comité d’innovation et de gestion du centre d’innovation ;</w:t>
      </w:r>
    </w:p>
    <w:p w14:paraId="6B720BFA" w14:textId="77777777" w:rsidR="004F19A8" w:rsidRPr="0064198A" w:rsidRDefault="004F19A8" w:rsidP="00AE0014">
      <w:pPr>
        <w:pStyle w:val="Paragraphedeliste"/>
        <w:numPr>
          <w:ilvl w:val="0"/>
          <w:numId w:val="5"/>
        </w:numPr>
        <w:spacing w:after="0" w:line="276" w:lineRule="auto"/>
        <w:jc w:val="both"/>
        <w:rPr>
          <w:rFonts w:ascii="Arial" w:hAnsi="Arial" w:cs="Arial"/>
          <w:sz w:val="24"/>
          <w:szCs w:val="24"/>
        </w:rPr>
      </w:pPr>
      <w:r w:rsidRPr="0064198A">
        <w:rPr>
          <w:rFonts w:ascii="Arial" w:hAnsi="Arial" w:cs="Arial"/>
          <w:sz w:val="24"/>
          <w:szCs w:val="24"/>
        </w:rPr>
        <w:t xml:space="preserve">Faciliter l’élaboration du statut des membres du comité et du règlement intérieur régissant l’accès, le fonctionnement et la gestion du centre ; </w:t>
      </w:r>
    </w:p>
    <w:p w14:paraId="11426AA3" w14:textId="77777777" w:rsidR="004F19A8" w:rsidRPr="0064198A" w:rsidRDefault="004F19A8" w:rsidP="00AE0014">
      <w:pPr>
        <w:pStyle w:val="Paragraphedeliste"/>
        <w:numPr>
          <w:ilvl w:val="0"/>
          <w:numId w:val="5"/>
        </w:numPr>
        <w:spacing w:after="0" w:line="276" w:lineRule="auto"/>
        <w:jc w:val="both"/>
        <w:rPr>
          <w:rFonts w:ascii="Arial" w:hAnsi="Arial" w:cs="Arial"/>
          <w:sz w:val="24"/>
          <w:szCs w:val="24"/>
        </w:rPr>
      </w:pPr>
      <w:r w:rsidRPr="0064198A">
        <w:rPr>
          <w:rFonts w:ascii="Arial" w:hAnsi="Arial" w:cs="Arial"/>
          <w:sz w:val="24"/>
          <w:szCs w:val="24"/>
        </w:rPr>
        <w:t>Appuyer le comité dans l’élaboration des outils administratifs et de gestion du centre d’innovation ;</w:t>
      </w:r>
    </w:p>
    <w:p w14:paraId="212B4EAA" w14:textId="2995C9E4" w:rsidR="004F19A8" w:rsidRDefault="004F19A8" w:rsidP="00AE0014">
      <w:pPr>
        <w:pStyle w:val="Paragraphedeliste"/>
        <w:numPr>
          <w:ilvl w:val="0"/>
          <w:numId w:val="5"/>
        </w:numPr>
        <w:spacing w:after="0" w:line="276" w:lineRule="auto"/>
        <w:jc w:val="both"/>
        <w:rPr>
          <w:rFonts w:ascii="Arial" w:hAnsi="Arial" w:cs="Arial"/>
          <w:sz w:val="24"/>
          <w:szCs w:val="24"/>
        </w:rPr>
      </w:pPr>
      <w:r w:rsidRPr="0064198A">
        <w:rPr>
          <w:rFonts w:ascii="Arial" w:hAnsi="Arial" w:cs="Arial"/>
          <w:sz w:val="24"/>
          <w:szCs w:val="24"/>
        </w:rPr>
        <w:lastRenderedPageBreak/>
        <w:t>Produire un rapport d’accompagnement de l’ENI-ABT dans le processus de mise en place du comité d’innovation et de gestion.</w:t>
      </w:r>
    </w:p>
    <w:p w14:paraId="365E13D5" w14:textId="77777777" w:rsidR="008F5439" w:rsidRPr="004F19A8" w:rsidRDefault="008F5439" w:rsidP="008F5439">
      <w:pPr>
        <w:pStyle w:val="Paragraphedeliste"/>
        <w:spacing w:after="0" w:line="276" w:lineRule="auto"/>
        <w:jc w:val="both"/>
        <w:rPr>
          <w:rFonts w:ascii="Arial" w:hAnsi="Arial" w:cs="Arial"/>
          <w:sz w:val="24"/>
          <w:szCs w:val="24"/>
        </w:rPr>
      </w:pPr>
    </w:p>
    <w:p w14:paraId="28E48986" w14:textId="1A4B2211" w:rsidR="00D33DA9" w:rsidRPr="00D33DA9" w:rsidRDefault="00D33DA9" w:rsidP="00D33DA9">
      <w:pPr>
        <w:pStyle w:val="Standard"/>
        <w:spacing w:line="240" w:lineRule="auto"/>
        <w:jc w:val="both"/>
        <w:rPr>
          <w:rFonts w:ascii="Arial" w:eastAsiaTheme="minorEastAsia" w:hAnsi="Arial" w:cs="Arial"/>
          <w:b/>
          <w:kern w:val="0"/>
          <w:sz w:val="24"/>
          <w:szCs w:val="24"/>
          <w:lang w:eastAsia="en-US"/>
        </w:rPr>
      </w:pPr>
      <w:r>
        <w:rPr>
          <w:rFonts w:ascii="Arial" w:eastAsiaTheme="minorEastAsia" w:hAnsi="Arial" w:cs="Arial"/>
          <w:b/>
          <w:kern w:val="0"/>
          <w:sz w:val="24"/>
          <w:szCs w:val="24"/>
          <w:lang w:eastAsia="en-US"/>
        </w:rPr>
        <w:t xml:space="preserve">Les résultats attendus de la mission sont : </w:t>
      </w:r>
    </w:p>
    <w:p w14:paraId="7F1E6048" w14:textId="77777777" w:rsidR="00D33DA9" w:rsidRPr="00D33DA9" w:rsidRDefault="00D33DA9" w:rsidP="00AE0014">
      <w:pPr>
        <w:pStyle w:val="Paragraphedeliste"/>
        <w:numPr>
          <w:ilvl w:val="0"/>
          <w:numId w:val="6"/>
        </w:numPr>
        <w:spacing w:after="0" w:line="276" w:lineRule="auto"/>
        <w:jc w:val="both"/>
        <w:rPr>
          <w:rFonts w:ascii="Arial" w:hAnsi="Arial" w:cs="Arial"/>
          <w:sz w:val="24"/>
          <w:szCs w:val="24"/>
        </w:rPr>
      </w:pPr>
      <w:r w:rsidRPr="00D33DA9">
        <w:rPr>
          <w:rFonts w:ascii="Arial" w:hAnsi="Arial" w:cs="Arial"/>
          <w:sz w:val="24"/>
          <w:szCs w:val="24"/>
        </w:rPr>
        <w:t>Un comité d’innovation et de gestion du centre d’innovation est mis en place ;</w:t>
      </w:r>
    </w:p>
    <w:p w14:paraId="4B60B320" w14:textId="77777777" w:rsidR="00D33DA9" w:rsidRPr="00D33DA9" w:rsidRDefault="00D33DA9" w:rsidP="00AE0014">
      <w:pPr>
        <w:pStyle w:val="Paragraphedeliste"/>
        <w:numPr>
          <w:ilvl w:val="0"/>
          <w:numId w:val="6"/>
        </w:numPr>
        <w:spacing w:after="0" w:line="276" w:lineRule="auto"/>
        <w:jc w:val="both"/>
        <w:rPr>
          <w:rFonts w:ascii="Arial" w:hAnsi="Arial" w:cs="Arial"/>
          <w:sz w:val="24"/>
          <w:szCs w:val="24"/>
        </w:rPr>
      </w:pPr>
      <w:r w:rsidRPr="00D33DA9">
        <w:rPr>
          <w:rFonts w:ascii="Arial" w:hAnsi="Arial" w:cs="Arial"/>
          <w:sz w:val="24"/>
          <w:szCs w:val="24"/>
        </w:rPr>
        <w:t xml:space="preserve">Les statuts des membres du comité et du règlement intérieur régissant l’accès, le fonctionnement et la gestion du centre sont élaborés ; </w:t>
      </w:r>
    </w:p>
    <w:p w14:paraId="57C4ADF6" w14:textId="77777777" w:rsidR="00D33DA9" w:rsidRPr="00D33DA9" w:rsidRDefault="00D33DA9" w:rsidP="00AE0014">
      <w:pPr>
        <w:pStyle w:val="Paragraphedeliste"/>
        <w:numPr>
          <w:ilvl w:val="0"/>
          <w:numId w:val="6"/>
        </w:numPr>
        <w:spacing w:after="0" w:line="276" w:lineRule="auto"/>
        <w:jc w:val="both"/>
        <w:rPr>
          <w:rFonts w:ascii="Arial" w:hAnsi="Arial" w:cs="Arial"/>
          <w:sz w:val="24"/>
          <w:szCs w:val="24"/>
        </w:rPr>
      </w:pPr>
      <w:r w:rsidRPr="00D33DA9">
        <w:rPr>
          <w:rFonts w:ascii="Arial" w:hAnsi="Arial" w:cs="Arial"/>
          <w:sz w:val="24"/>
          <w:szCs w:val="24"/>
        </w:rPr>
        <w:t>Les  outils administratifs et de gestion du centre d’innovation sont élaborés;</w:t>
      </w:r>
    </w:p>
    <w:p w14:paraId="2F52A051" w14:textId="77777777" w:rsidR="00D33DA9" w:rsidRPr="00D33DA9" w:rsidRDefault="00D33DA9" w:rsidP="00AE0014">
      <w:pPr>
        <w:pStyle w:val="Paragraphedeliste"/>
        <w:numPr>
          <w:ilvl w:val="0"/>
          <w:numId w:val="6"/>
        </w:numPr>
        <w:spacing w:after="0" w:line="276" w:lineRule="auto"/>
        <w:jc w:val="both"/>
        <w:rPr>
          <w:rFonts w:ascii="Arial" w:hAnsi="Arial" w:cs="Arial"/>
          <w:sz w:val="24"/>
          <w:szCs w:val="24"/>
        </w:rPr>
      </w:pPr>
      <w:r w:rsidRPr="00D33DA9">
        <w:rPr>
          <w:rFonts w:ascii="Arial" w:hAnsi="Arial" w:cs="Arial"/>
          <w:sz w:val="24"/>
          <w:szCs w:val="24"/>
        </w:rPr>
        <w:t>Un rapport d’accompagnement de l’ENI-ABT dans le processus de mise en place du comité d’innovation et de gestion est produit.</w:t>
      </w:r>
    </w:p>
    <w:p w14:paraId="110EC814" w14:textId="77777777" w:rsidR="00D33DA9" w:rsidRPr="00D33DA9" w:rsidRDefault="00D33DA9" w:rsidP="00D33DA9">
      <w:pPr>
        <w:pStyle w:val="Standard"/>
        <w:spacing w:line="240" w:lineRule="auto"/>
        <w:jc w:val="both"/>
        <w:rPr>
          <w:rFonts w:ascii="Arial" w:eastAsiaTheme="minorEastAsia" w:hAnsi="Arial" w:cs="Arial"/>
          <w:b/>
          <w:kern w:val="0"/>
          <w:sz w:val="24"/>
          <w:szCs w:val="24"/>
          <w:lang w:eastAsia="en-US"/>
        </w:rPr>
      </w:pPr>
    </w:p>
    <w:p w14:paraId="640F5212" w14:textId="77777777" w:rsidR="00320B99" w:rsidRPr="00D218DC" w:rsidRDefault="00320B99" w:rsidP="00320B99">
      <w:pPr>
        <w:pStyle w:val="Standard"/>
        <w:spacing w:line="240" w:lineRule="auto"/>
        <w:jc w:val="both"/>
        <w:rPr>
          <w:rFonts w:ascii="Arial" w:hAnsi="Arial" w:cs="Arial"/>
          <w:sz w:val="24"/>
          <w:szCs w:val="24"/>
        </w:rPr>
      </w:pPr>
    </w:p>
    <w:p w14:paraId="3ACC76BF" w14:textId="4E2EDA61" w:rsidR="00320B99" w:rsidRDefault="00BE6237" w:rsidP="00AE0014">
      <w:pPr>
        <w:pStyle w:val="Titre1"/>
        <w:numPr>
          <w:ilvl w:val="0"/>
          <w:numId w:val="3"/>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line="276" w:lineRule="auto"/>
        <w:jc w:val="left"/>
        <w:rPr>
          <w:rFonts w:ascii="Arial" w:hAnsi="Arial" w:cs="Arial"/>
          <w:b w:val="0"/>
          <w:bCs/>
          <w:caps/>
        </w:rPr>
      </w:pPr>
      <w:bookmarkStart w:id="5" w:name="_Toc40354407"/>
      <w:bookmarkStart w:id="6" w:name="_Toc117515323"/>
      <w:r>
        <w:rPr>
          <w:rFonts w:ascii="Arial" w:hAnsi="Arial" w:cs="Arial"/>
          <w:bCs/>
        </w:rPr>
        <w:t xml:space="preserve">Approche </w:t>
      </w:r>
      <w:r w:rsidR="00320B99" w:rsidRPr="006647C7">
        <w:rPr>
          <w:rFonts w:ascii="Arial" w:hAnsi="Arial" w:cs="Arial"/>
          <w:bCs/>
        </w:rPr>
        <w:t xml:space="preserve"> </w:t>
      </w:r>
      <w:bookmarkEnd w:id="5"/>
      <w:r w:rsidRPr="006647C7">
        <w:rPr>
          <w:rFonts w:ascii="Arial" w:hAnsi="Arial" w:cs="Arial"/>
          <w:bCs/>
        </w:rPr>
        <w:t>méthodologique</w:t>
      </w:r>
      <w:r>
        <w:rPr>
          <w:rFonts w:ascii="Arial" w:hAnsi="Arial" w:cs="Arial"/>
          <w:bCs/>
        </w:rPr>
        <w:t xml:space="preserve"> utilisée</w:t>
      </w:r>
      <w:bookmarkEnd w:id="6"/>
    </w:p>
    <w:p w14:paraId="50F4610A" w14:textId="77777777" w:rsidR="00320B99" w:rsidRDefault="00320B99" w:rsidP="00320B99">
      <w:pPr>
        <w:spacing w:after="0" w:line="240" w:lineRule="auto"/>
      </w:pPr>
    </w:p>
    <w:p w14:paraId="76FC6135" w14:textId="079677AD" w:rsidR="00320B99" w:rsidRPr="007E2F04" w:rsidRDefault="00320B99" w:rsidP="004B2649">
      <w:pPr>
        <w:spacing w:after="0" w:line="276" w:lineRule="auto"/>
        <w:jc w:val="both"/>
        <w:rPr>
          <w:rFonts w:ascii="Arial" w:hAnsi="Arial" w:cs="Arial"/>
          <w:sz w:val="24"/>
          <w:szCs w:val="24"/>
        </w:rPr>
      </w:pPr>
      <w:r w:rsidRPr="007E2F04">
        <w:rPr>
          <w:rFonts w:ascii="Arial" w:hAnsi="Arial" w:cs="Arial"/>
          <w:sz w:val="24"/>
          <w:szCs w:val="24"/>
        </w:rPr>
        <w:t>La méthodologie</w:t>
      </w:r>
      <w:r w:rsidR="003B51E6">
        <w:rPr>
          <w:rFonts w:ascii="Arial" w:hAnsi="Arial" w:cs="Arial"/>
          <w:sz w:val="24"/>
          <w:szCs w:val="24"/>
        </w:rPr>
        <w:t xml:space="preserve"> utilisée </w:t>
      </w:r>
      <w:r w:rsidRPr="007E2F04">
        <w:rPr>
          <w:rFonts w:ascii="Arial" w:hAnsi="Arial" w:cs="Arial"/>
          <w:sz w:val="24"/>
          <w:szCs w:val="24"/>
        </w:rPr>
        <w:t xml:space="preserve"> a été </w:t>
      </w:r>
      <w:r w:rsidR="003B51E6">
        <w:rPr>
          <w:rFonts w:ascii="Arial" w:hAnsi="Arial" w:cs="Arial"/>
          <w:sz w:val="24"/>
          <w:szCs w:val="24"/>
        </w:rPr>
        <w:t>participative et  a impliqué l</w:t>
      </w:r>
      <w:r>
        <w:rPr>
          <w:rFonts w:ascii="Arial" w:hAnsi="Arial" w:cs="Arial"/>
          <w:sz w:val="24"/>
          <w:szCs w:val="24"/>
        </w:rPr>
        <w:t xml:space="preserve">es acteurs clés </w:t>
      </w:r>
      <w:r w:rsidR="00613DB7">
        <w:rPr>
          <w:rFonts w:ascii="Arial" w:hAnsi="Arial" w:cs="Arial"/>
          <w:sz w:val="24"/>
          <w:szCs w:val="24"/>
        </w:rPr>
        <w:t xml:space="preserve">(la direction de l’ENI ABT, le PNUD). </w:t>
      </w:r>
      <w:r w:rsidRPr="007E2F04">
        <w:rPr>
          <w:rFonts w:ascii="Arial" w:hAnsi="Arial" w:cs="Arial"/>
          <w:sz w:val="24"/>
          <w:szCs w:val="24"/>
        </w:rPr>
        <w:t>La mission s</w:t>
      </w:r>
      <w:r w:rsidR="003B51E6">
        <w:rPr>
          <w:rFonts w:ascii="Arial" w:hAnsi="Arial" w:cs="Arial"/>
          <w:sz w:val="24"/>
          <w:szCs w:val="24"/>
        </w:rPr>
        <w:t>’</w:t>
      </w:r>
      <w:r w:rsidRPr="007E2F04">
        <w:rPr>
          <w:rFonts w:ascii="Arial" w:hAnsi="Arial" w:cs="Arial"/>
          <w:sz w:val="24"/>
          <w:szCs w:val="24"/>
        </w:rPr>
        <w:t>e</w:t>
      </w:r>
      <w:r w:rsidR="003B51E6">
        <w:rPr>
          <w:rFonts w:ascii="Arial" w:hAnsi="Arial" w:cs="Arial"/>
          <w:sz w:val="24"/>
          <w:szCs w:val="24"/>
        </w:rPr>
        <w:t>st déroulée</w:t>
      </w:r>
      <w:r w:rsidRPr="007E2F04">
        <w:rPr>
          <w:rFonts w:ascii="Arial" w:hAnsi="Arial" w:cs="Arial"/>
          <w:sz w:val="24"/>
          <w:szCs w:val="24"/>
        </w:rPr>
        <w:t xml:space="preserve"> comme suit : </w:t>
      </w:r>
    </w:p>
    <w:p w14:paraId="68D676B9" w14:textId="77777777" w:rsidR="000F6CB4" w:rsidRDefault="000F6CB4" w:rsidP="00AE0014">
      <w:pPr>
        <w:pStyle w:val="Paragraphedeliste"/>
        <w:numPr>
          <w:ilvl w:val="0"/>
          <w:numId w:val="4"/>
        </w:numPr>
        <w:suppressAutoHyphens/>
        <w:autoSpaceDN w:val="0"/>
        <w:spacing w:after="0" w:line="276" w:lineRule="auto"/>
        <w:contextualSpacing w:val="0"/>
        <w:jc w:val="both"/>
        <w:textAlignment w:val="baseline"/>
        <w:rPr>
          <w:rFonts w:ascii="Arial" w:hAnsi="Arial" w:cs="Arial"/>
          <w:sz w:val="24"/>
          <w:szCs w:val="24"/>
        </w:rPr>
      </w:pPr>
      <w:r>
        <w:rPr>
          <w:rFonts w:ascii="Arial" w:hAnsi="Arial" w:cs="Arial"/>
          <w:sz w:val="24"/>
          <w:szCs w:val="24"/>
        </w:rPr>
        <w:t xml:space="preserve">la tenue d’une réunion de cadrage  </w:t>
      </w:r>
    </w:p>
    <w:p w14:paraId="4B2A18E0" w14:textId="06957FD0" w:rsidR="00320B99" w:rsidRDefault="00320B99" w:rsidP="00AE0014">
      <w:pPr>
        <w:pStyle w:val="Paragraphedeliste"/>
        <w:numPr>
          <w:ilvl w:val="0"/>
          <w:numId w:val="4"/>
        </w:numPr>
        <w:suppressAutoHyphens/>
        <w:autoSpaceDN w:val="0"/>
        <w:spacing w:after="0" w:line="276" w:lineRule="auto"/>
        <w:contextualSpacing w:val="0"/>
        <w:jc w:val="both"/>
        <w:textAlignment w:val="baseline"/>
        <w:rPr>
          <w:rFonts w:ascii="Arial" w:hAnsi="Arial" w:cs="Arial"/>
          <w:sz w:val="24"/>
          <w:szCs w:val="24"/>
        </w:rPr>
      </w:pPr>
      <w:r>
        <w:rPr>
          <w:rFonts w:ascii="Arial" w:hAnsi="Arial" w:cs="Arial"/>
          <w:sz w:val="24"/>
          <w:szCs w:val="24"/>
        </w:rPr>
        <w:t xml:space="preserve">la revue documentaire et les entretiens avec </w:t>
      </w:r>
      <w:r w:rsidR="004B2649">
        <w:rPr>
          <w:rFonts w:ascii="Arial" w:hAnsi="Arial" w:cs="Arial"/>
          <w:sz w:val="24"/>
          <w:szCs w:val="24"/>
        </w:rPr>
        <w:t>la direction de l’ENI ABT pour la mise en place du comité de gestion du centre d’innovation</w:t>
      </w:r>
      <w:r>
        <w:rPr>
          <w:rFonts w:ascii="Arial" w:hAnsi="Arial" w:cs="Arial"/>
          <w:sz w:val="24"/>
          <w:szCs w:val="24"/>
        </w:rPr>
        <w:t> ;</w:t>
      </w:r>
    </w:p>
    <w:p w14:paraId="0595716E" w14:textId="6EE824FB" w:rsidR="004B2649" w:rsidRDefault="004B2649" w:rsidP="00AE0014">
      <w:pPr>
        <w:pStyle w:val="Paragraphedeliste"/>
        <w:numPr>
          <w:ilvl w:val="0"/>
          <w:numId w:val="4"/>
        </w:numPr>
        <w:suppressAutoHyphens/>
        <w:autoSpaceDN w:val="0"/>
        <w:spacing w:after="0" w:line="276" w:lineRule="auto"/>
        <w:contextualSpacing w:val="0"/>
        <w:jc w:val="both"/>
        <w:textAlignment w:val="baseline"/>
        <w:rPr>
          <w:rFonts w:ascii="Arial" w:hAnsi="Arial" w:cs="Arial"/>
          <w:sz w:val="24"/>
          <w:szCs w:val="24"/>
        </w:rPr>
      </w:pPr>
      <w:r>
        <w:rPr>
          <w:rFonts w:ascii="Arial" w:hAnsi="Arial" w:cs="Arial"/>
          <w:sz w:val="24"/>
          <w:szCs w:val="24"/>
        </w:rPr>
        <w:t>l’é</w:t>
      </w:r>
      <w:r w:rsidRPr="004B2649">
        <w:rPr>
          <w:rFonts w:ascii="Arial" w:hAnsi="Arial" w:cs="Arial"/>
          <w:sz w:val="24"/>
          <w:szCs w:val="24"/>
        </w:rPr>
        <w:t>laboration du statut des membres du comité et règlement intérieur du centre d’innovation de l’ENI-ABT</w:t>
      </w:r>
      <w:r>
        <w:rPr>
          <w:rFonts w:ascii="Arial" w:hAnsi="Arial" w:cs="Arial"/>
          <w:sz w:val="24"/>
          <w:szCs w:val="24"/>
        </w:rPr>
        <w:t> ;</w:t>
      </w:r>
    </w:p>
    <w:p w14:paraId="3B6877A3" w14:textId="181492B7" w:rsidR="004B2649" w:rsidRPr="004B2649" w:rsidRDefault="004B2649" w:rsidP="00AE0014">
      <w:pPr>
        <w:pStyle w:val="Paragraphedeliste"/>
        <w:numPr>
          <w:ilvl w:val="0"/>
          <w:numId w:val="4"/>
        </w:numPr>
        <w:suppressAutoHyphens/>
        <w:autoSpaceDN w:val="0"/>
        <w:spacing w:after="0" w:line="276" w:lineRule="auto"/>
        <w:contextualSpacing w:val="0"/>
        <w:jc w:val="both"/>
        <w:textAlignment w:val="baseline"/>
        <w:rPr>
          <w:rFonts w:ascii="Arial" w:hAnsi="Arial" w:cs="Arial"/>
          <w:sz w:val="24"/>
          <w:szCs w:val="24"/>
        </w:rPr>
      </w:pPr>
      <w:r>
        <w:rPr>
          <w:rFonts w:ascii="Arial" w:hAnsi="Arial" w:cs="Arial"/>
          <w:sz w:val="24"/>
          <w:szCs w:val="24"/>
        </w:rPr>
        <w:t>la p</w:t>
      </w:r>
      <w:r w:rsidRPr="004B2649">
        <w:rPr>
          <w:rFonts w:ascii="Arial" w:hAnsi="Arial" w:cs="Arial"/>
          <w:sz w:val="24"/>
          <w:szCs w:val="24"/>
        </w:rPr>
        <w:t>roduction des outils de gestion administratifs et financiers du centre</w:t>
      </w:r>
    </w:p>
    <w:p w14:paraId="1FDB4EBD" w14:textId="22B50B26" w:rsidR="004B2649" w:rsidRPr="004B2649" w:rsidRDefault="004B2649" w:rsidP="00AE0014">
      <w:pPr>
        <w:pStyle w:val="Paragraphedeliste"/>
        <w:numPr>
          <w:ilvl w:val="0"/>
          <w:numId w:val="4"/>
        </w:numPr>
        <w:suppressAutoHyphens/>
        <w:autoSpaceDN w:val="0"/>
        <w:spacing w:after="0" w:line="276" w:lineRule="auto"/>
        <w:contextualSpacing w:val="0"/>
        <w:jc w:val="both"/>
        <w:textAlignment w:val="baseline"/>
        <w:rPr>
          <w:rFonts w:ascii="Arial" w:hAnsi="Arial" w:cs="Arial"/>
          <w:sz w:val="24"/>
          <w:szCs w:val="24"/>
        </w:rPr>
      </w:pPr>
      <w:r w:rsidRPr="004B2649">
        <w:rPr>
          <w:rFonts w:ascii="Arial" w:hAnsi="Arial" w:cs="Arial"/>
          <w:sz w:val="24"/>
          <w:szCs w:val="24"/>
        </w:rPr>
        <w:t>la production un rapport d’accompagnement</w:t>
      </w:r>
      <w:r>
        <w:rPr>
          <w:rFonts w:ascii="Arial" w:hAnsi="Arial" w:cs="Arial"/>
          <w:sz w:val="24"/>
          <w:szCs w:val="24"/>
        </w:rPr>
        <w:t> ;</w:t>
      </w:r>
    </w:p>
    <w:p w14:paraId="7F8FA01F" w14:textId="46683B23" w:rsidR="00E8624E" w:rsidRDefault="004B2649" w:rsidP="00AE0014">
      <w:pPr>
        <w:pStyle w:val="Paragraphedeliste"/>
        <w:numPr>
          <w:ilvl w:val="0"/>
          <w:numId w:val="4"/>
        </w:numPr>
        <w:suppressAutoHyphens/>
        <w:autoSpaceDN w:val="0"/>
        <w:spacing w:after="200" w:line="240" w:lineRule="auto"/>
        <w:contextualSpacing w:val="0"/>
        <w:jc w:val="both"/>
        <w:textAlignment w:val="baseline"/>
        <w:rPr>
          <w:rFonts w:ascii="Arial" w:hAnsi="Arial" w:cs="Arial"/>
          <w:sz w:val="24"/>
          <w:szCs w:val="24"/>
        </w:rPr>
      </w:pPr>
      <w:r>
        <w:rPr>
          <w:rFonts w:ascii="Arial" w:hAnsi="Arial" w:cs="Arial"/>
          <w:sz w:val="24"/>
          <w:szCs w:val="24"/>
        </w:rPr>
        <w:t>la restitution du rapport final d’accompagnement.</w:t>
      </w:r>
    </w:p>
    <w:p w14:paraId="6D92C4C5" w14:textId="77777777" w:rsidR="000F6CB4" w:rsidRPr="003A1985" w:rsidRDefault="000F6CB4" w:rsidP="000F6CB4">
      <w:pPr>
        <w:pStyle w:val="Titre2"/>
        <w:numPr>
          <w:ilvl w:val="1"/>
          <w:numId w:val="3"/>
        </w:numPr>
        <w:shd w:val="clear" w:color="auto" w:fill="auto"/>
        <w:rPr>
          <w:rFonts w:ascii="Arial" w:hAnsi="Arial" w:cs="Arial"/>
        </w:rPr>
      </w:pPr>
      <w:r w:rsidRPr="003A1985">
        <w:rPr>
          <w:rFonts w:ascii="Arial" w:hAnsi="Arial" w:cs="Arial"/>
        </w:rPr>
        <w:t>Cadrage de la mission</w:t>
      </w:r>
    </w:p>
    <w:p w14:paraId="3293A23E" w14:textId="77777777" w:rsidR="000F6CB4" w:rsidRDefault="000F6CB4" w:rsidP="000F6CB4">
      <w:pPr>
        <w:suppressAutoHyphens/>
        <w:autoSpaceDN w:val="0"/>
        <w:spacing w:after="200" w:line="276" w:lineRule="auto"/>
        <w:jc w:val="both"/>
        <w:textAlignment w:val="baseline"/>
        <w:rPr>
          <w:rFonts w:ascii="Arial" w:hAnsi="Arial" w:cs="Arial"/>
          <w:sz w:val="24"/>
          <w:szCs w:val="24"/>
        </w:rPr>
      </w:pPr>
      <w:r w:rsidRPr="003419B2">
        <w:rPr>
          <w:rFonts w:ascii="Arial" w:hAnsi="Arial" w:cs="Arial"/>
          <w:sz w:val="24"/>
          <w:szCs w:val="24"/>
        </w:rPr>
        <w:t xml:space="preserve">Une réunion de cadrage présidée  le Directeur de l’ENI ABT, Monsieur </w:t>
      </w:r>
      <w:proofErr w:type="spellStart"/>
      <w:r w:rsidRPr="003419B2">
        <w:rPr>
          <w:rFonts w:ascii="Arial" w:hAnsi="Arial" w:cs="Arial"/>
          <w:sz w:val="24"/>
          <w:szCs w:val="24"/>
        </w:rPr>
        <w:t>Keletigui</w:t>
      </w:r>
      <w:proofErr w:type="spellEnd"/>
      <w:r w:rsidRPr="003419B2">
        <w:rPr>
          <w:rFonts w:ascii="Arial" w:hAnsi="Arial" w:cs="Arial"/>
          <w:sz w:val="24"/>
          <w:szCs w:val="24"/>
        </w:rPr>
        <w:t xml:space="preserve"> DAOU a eu lieu le vendredi 19 aout 2022.</w:t>
      </w:r>
      <w:r>
        <w:rPr>
          <w:rFonts w:ascii="Arial" w:hAnsi="Arial" w:cs="Arial"/>
          <w:sz w:val="24"/>
          <w:szCs w:val="24"/>
        </w:rPr>
        <w:t xml:space="preserve"> Les objectifs de cette réunion étaient entre autres :</w:t>
      </w:r>
    </w:p>
    <w:p w14:paraId="64C3F4EB" w14:textId="77777777" w:rsidR="000F6CB4" w:rsidRPr="003419B2" w:rsidRDefault="000F6CB4" w:rsidP="000F6CB4">
      <w:pPr>
        <w:pStyle w:val="Paragraphedeliste"/>
        <w:numPr>
          <w:ilvl w:val="0"/>
          <w:numId w:val="8"/>
        </w:numPr>
        <w:suppressAutoHyphens/>
        <w:autoSpaceDN w:val="0"/>
        <w:spacing w:after="0" w:line="276" w:lineRule="auto"/>
        <w:jc w:val="both"/>
        <w:textAlignment w:val="baseline"/>
        <w:rPr>
          <w:rFonts w:ascii="Arial" w:hAnsi="Arial" w:cs="Arial"/>
          <w:sz w:val="24"/>
          <w:szCs w:val="24"/>
        </w:rPr>
      </w:pPr>
      <w:r w:rsidRPr="003419B2">
        <w:rPr>
          <w:rFonts w:ascii="Arial" w:hAnsi="Arial" w:cs="Arial"/>
          <w:sz w:val="24"/>
          <w:szCs w:val="24"/>
        </w:rPr>
        <w:t>Présentation des objectifs et de la note méthodologique,</w:t>
      </w:r>
    </w:p>
    <w:p w14:paraId="4C97D7C0" w14:textId="77777777" w:rsidR="000F6CB4" w:rsidRPr="003419B2" w:rsidRDefault="000F6CB4" w:rsidP="000F6CB4">
      <w:pPr>
        <w:pStyle w:val="Paragraphedeliste"/>
        <w:numPr>
          <w:ilvl w:val="0"/>
          <w:numId w:val="8"/>
        </w:numPr>
        <w:suppressAutoHyphens/>
        <w:autoSpaceDN w:val="0"/>
        <w:spacing w:after="0" w:line="276" w:lineRule="auto"/>
        <w:jc w:val="both"/>
        <w:textAlignment w:val="baseline"/>
        <w:rPr>
          <w:rFonts w:ascii="Arial" w:hAnsi="Arial" w:cs="Arial"/>
          <w:sz w:val="24"/>
          <w:szCs w:val="24"/>
        </w:rPr>
      </w:pPr>
      <w:r w:rsidRPr="003419B2">
        <w:rPr>
          <w:rFonts w:ascii="Arial" w:hAnsi="Arial" w:cs="Arial"/>
          <w:sz w:val="24"/>
          <w:szCs w:val="24"/>
        </w:rPr>
        <w:t>Observations et recommandations</w:t>
      </w:r>
      <w:r>
        <w:rPr>
          <w:rFonts w:ascii="Arial" w:hAnsi="Arial" w:cs="Arial"/>
          <w:sz w:val="24"/>
          <w:szCs w:val="24"/>
        </w:rPr>
        <w:t xml:space="preserve"> la méthodologie présentée par le consultant</w:t>
      </w:r>
      <w:r w:rsidRPr="003419B2">
        <w:rPr>
          <w:rFonts w:ascii="Arial" w:hAnsi="Arial" w:cs="Arial"/>
          <w:sz w:val="24"/>
          <w:szCs w:val="24"/>
        </w:rPr>
        <w:t>.</w:t>
      </w:r>
    </w:p>
    <w:p w14:paraId="783CCEAB" w14:textId="77777777" w:rsidR="000F6CB4" w:rsidRPr="003419B2" w:rsidRDefault="000F6CB4" w:rsidP="000F6CB4">
      <w:pPr>
        <w:suppressAutoHyphens/>
        <w:autoSpaceDN w:val="0"/>
        <w:spacing w:after="0" w:line="276" w:lineRule="auto"/>
        <w:jc w:val="both"/>
        <w:textAlignment w:val="baseline"/>
        <w:rPr>
          <w:rFonts w:ascii="Arial" w:hAnsi="Arial" w:cs="Arial"/>
          <w:sz w:val="24"/>
          <w:szCs w:val="24"/>
        </w:rPr>
      </w:pPr>
      <w:r w:rsidRPr="003419B2">
        <w:rPr>
          <w:rFonts w:ascii="Arial" w:hAnsi="Arial" w:cs="Arial"/>
          <w:sz w:val="24"/>
          <w:szCs w:val="24"/>
        </w:rPr>
        <w:t>A la suite de la présentation des consultants, des commentaires, des observations et des suggestions ont été formulés par les participants</w:t>
      </w:r>
      <w:r>
        <w:rPr>
          <w:rFonts w:ascii="Arial" w:hAnsi="Arial" w:cs="Arial"/>
          <w:sz w:val="24"/>
          <w:szCs w:val="24"/>
        </w:rPr>
        <w:t xml:space="preserve"> afin de mieux cadrer la mission du consultant aux objectifs visés</w:t>
      </w:r>
      <w:r w:rsidRPr="003419B2">
        <w:rPr>
          <w:rFonts w:ascii="Arial" w:hAnsi="Arial" w:cs="Arial"/>
          <w:sz w:val="24"/>
          <w:szCs w:val="24"/>
        </w:rPr>
        <w:t>.</w:t>
      </w:r>
    </w:p>
    <w:p w14:paraId="2D844B71" w14:textId="77777777" w:rsidR="000F6CB4" w:rsidRPr="000F6CB4" w:rsidRDefault="000F6CB4" w:rsidP="000F6CB4">
      <w:pPr>
        <w:suppressAutoHyphens/>
        <w:autoSpaceDN w:val="0"/>
        <w:spacing w:after="200" w:line="240" w:lineRule="auto"/>
        <w:jc w:val="both"/>
        <w:textAlignment w:val="baseline"/>
        <w:rPr>
          <w:rFonts w:ascii="Arial" w:hAnsi="Arial" w:cs="Arial"/>
          <w:sz w:val="24"/>
          <w:szCs w:val="24"/>
        </w:rPr>
      </w:pPr>
    </w:p>
    <w:p w14:paraId="29122DA4" w14:textId="0B08FD57" w:rsidR="00E8624E" w:rsidRPr="003A1985" w:rsidRDefault="003B51E6" w:rsidP="003A1985">
      <w:pPr>
        <w:pStyle w:val="Titre2"/>
        <w:numPr>
          <w:ilvl w:val="1"/>
          <w:numId w:val="3"/>
        </w:numPr>
        <w:shd w:val="clear" w:color="auto" w:fill="auto"/>
        <w:rPr>
          <w:rFonts w:ascii="Arial" w:hAnsi="Arial" w:cs="Arial"/>
        </w:rPr>
      </w:pPr>
      <w:bookmarkStart w:id="7" w:name="_Toc117515324"/>
      <w:r w:rsidRPr="003A1985">
        <w:rPr>
          <w:rFonts w:ascii="Arial" w:hAnsi="Arial" w:cs="Arial"/>
        </w:rPr>
        <w:t>Revue documentaire</w:t>
      </w:r>
      <w:bookmarkEnd w:id="7"/>
    </w:p>
    <w:p w14:paraId="213F01CE" w14:textId="590B62A9" w:rsidR="00EB7B34" w:rsidRPr="00EB7B34" w:rsidRDefault="003B51E6" w:rsidP="00EB7B34">
      <w:pPr>
        <w:suppressAutoHyphens/>
        <w:autoSpaceDN w:val="0"/>
        <w:spacing w:after="200" w:line="276" w:lineRule="auto"/>
        <w:jc w:val="both"/>
        <w:textAlignment w:val="baseline"/>
        <w:rPr>
          <w:rFonts w:ascii="Arial" w:hAnsi="Arial" w:cs="Arial"/>
          <w:b/>
          <w:sz w:val="24"/>
          <w:szCs w:val="24"/>
        </w:rPr>
      </w:pPr>
      <w:r w:rsidRPr="003B51E6">
        <w:rPr>
          <w:rFonts w:ascii="Arial" w:hAnsi="Arial" w:cs="Arial"/>
          <w:sz w:val="24"/>
          <w:szCs w:val="24"/>
        </w:rPr>
        <w:t xml:space="preserve">Cette phase a consisté pour le </w:t>
      </w:r>
      <w:r w:rsidR="00EB7B34">
        <w:rPr>
          <w:rFonts w:ascii="Arial" w:hAnsi="Arial" w:cs="Arial"/>
          <w:sz w:val="24"/>
          <w:szCs w:val="24"/>
        </w:rPr>
        <w:t>consultant</w:t>
      </w:r>
      <w:r w:rsidR="00EB7B34">
        <w:rPr>
          <w:rFonts w:ascii="Arial" w:hAnsi="Arial" w:cs="Arial"/>
          <w:b/>
          <w:sz w:val="24"/>
          <w:szCs w:val="24"/>
        </w:rPr>
        <w:t xml:space="preserve"> </w:t>
      </w:r>
      <w:r w:rsidR="00EB7B34">
        <w:rPr>
          <w:rFonts w:ascii="Arial" w:hAnsi="Arial" w:cs="Arial"/>
          <w:sz w:val="24"/>
          <w:szCs w:val="24"/>
        </w:rPr>
        <w:t xml:space="preserve">d’approcher </w:t>
      </w:r>
      <w:r w:rsidR="00EB7B34" w:rsidRPr="00EB7B34">
        <w:rPr>
          <w:rFonts w:ascii="Arial" w:hAnsi="Arial" w:cs="Arial"/>
          <w:sz w:val="24"/>
          <w:szCs w:val="24"/>
        </w:rPr>
        <w:t xml:space="preserve"> la Direction générale de l’</w:t>
      </w:r>
      <w:r w:rsidR="00EB7B34">
        <w:rPr>
          <w:rFonts w:ascii="Arial" w:hAnsi="Arial" w:cs="Arial"/>
          <w:sz w:val="24"/>
          <w:szCs w:val="24"/>
        </w:rPr>
        <w:t xml:space="preserve">ENI-ABT </w:t>
      </w:r>
      <w:r w:rsidR="00EB7B34" w:rsidRPr="00EB7B34">
        <w:rPr>
          <w:rFonts w:ascii="Arial" w:hAnsi="Arial" w:cs="Arial"/>
          <w:sz w:val="24"/>
          <w:szCs w:val="24"/>
        </w:rPr>
        <w:t xml:space="preserve"> et </w:t>
      </w:r>
      <w:r w:rsidR="00EB7B34">
        <w:rPr>
          <w:rFonts w:ascii="Arial" w:hAnsi="Arial" w:cs="Arial"/>
          <w:sz w:val="24"/>
          <w:szCs w:val="24"/>
        </w:rPr>
        <w:t>le PNUD pour l’obtention des documents et informations sur le projet et sur l’ENI-ABT. Il s’agissait aussi au cours de cette phase de mener des recherches sur des projets similaires dans la sous-région et en Afrique</w:t>
      </w:r>
      <w:r w:rsidR="00EB7B34" w:rsidRPr="00EB7B34">
        <w:rPr>
          <w:rFonts w:ascii="Arial" w:hAnsi="Arial" w:cs="Arial"/>
          <w:sz w:val="24"/>
          <w:szCs w:val="24"/>
        </w:rPr>
        <w:t>. Une triangulation de l’information a été recherchée à travers :</w:t>
      </w:r>
    </w:p>
    <w:p w14:paraId="0934F1A3" w14:textId="73BF57F6" w:rsidR="00EB7B34" w:rsidRPr="00EB7B34" w:rsidRDefault="00EB7B34" w:rsidP="00AE0014">
      <w:pPr>
        <w:pStyle w:val="Paragraphedeliste"/>
        <w:numPr>
          <w:ilvl w:val="0"/>
          <w:numId w:val="7"/>
        </w:numPr>
        <w:suppressAutoHyphens/>
        <w:autoSpaceDN w:val="0"/>
        <w:spacing w:after="200" w:line="276" w:lineRule="auto"/>
        <w:jc w:val="both"/>
        <w:textAlignment w:val="baseline"/>
        <w:rPr>
          <w:rFonts w:ascii="Arial" w:hAnsi="Arial" w:cs="Arial"/>
          <w:sz w:val="24"/>
          <w:szCs w:val="24"/>
        </w:rPr>
      </w:pPr>
      <w:r w:rsidRPr="00EB7B34">
        <w:rPr>
          <w:rFonts w:ascii="Arial" w:hAnsi="Arial" w:cs="Arial"/>
          <w:sz w:val="24"/>
          <w:szCs w:val="24"/>
        </w:rPr>
        <w:lastRenderedPageBreak/>
        <w:t>la fouille et analyse documentaire</w:t>
      </w:r>
      <w:r>
        <w:rPr>
          <w:rFonts w:ascii="Arial" w:hAnsi="Arial" w:cs="Arial"/>
          <w:sz w:val="24"/>
          <w:szCs w:val="24"/>
        </w:rPr>
        <w:t xml:space="preserve"> (différents documents</w:t>
      </w:r>
      <w:r w:rsidRPr="00EB7B34">
        <w:rPr>
          <w:rFonts w:ascii="Arial" w:hAnsi="Arial" w:cs="Arial"/>
          <w:sz w:val="24"/>
          <w:szCs w:val="24"/>
        </w:rPr>
        <w:t>).</w:t>
      </w:r>
    </w:p>
    <w:p w14:paraId="4F26BDBA" w14:textId="343564E5" w:rsidR="00EB7B34" w:rsidRPr="00EB7B34" w:rsidRDefault="00EB7B34" w:rsidP="00AE0014">
      <w:pPr>
        <w:pStyle w:val="Paragraphedeliste"/>
        <w:numPr>
          <w:ilvl w:val="0"/>
          <w:numId w:val="7"/>
        </w:numPr>
        <w:suppressAutoHyphens/>
        <w:autoSpaceDN w:val="0"/>
        <w:spacing w:after="200" w:line="276" w:lineRule="auto"/>
        <w:jc w:val="both"/>
        <w:textAlignment w:val="baseline"/>
        <w:rPr>
          <w:rFonts w:ascii="Arial" w:hAnsi="Arial" w:cs="Arial"/>
          <w:sz w:val="24"/>
          <w:szCs w:val="24"/>
        </w:rPr>
      </w:pPr>
      <w:r w:rsidRPr="00EB7B34">
        <w:rPr>
          <w:rFonts w:ascii="Arial" w:hAnsi="Arial" w:cs="Arial"/>
          <w:sz w:val="24"/>
          <w:szCs w:val="24"/>
        </w:rPr>
        <w:t xml:space="preserve">les entretiens </w:t>
      </w:r>
      <w:r>
        <w:rPr>
          <w:rFonts w:ascii="Arial" w:hAnsi="Arial" w:cs="Arial"/>
          <w:sz w:val="24"/>
          <w:szCs w:val="24"/>
        </w:rPr>
        <w:t>la Direction de l’ENI-ABT</w:t>
      </w:r>
      <w:r w:rsidRPr="00EB7B34">
        <w:rPr>
          <w:rFonts w:ascii="Arial" w:hAnsi="Arial" w:cs="Arial"/>
          <w:sz w:val="24"/>
          <w:szCs w:val="24"/>
        </w:rPr>
        <w:t>;</w:t>
      </w:r>
    </w:p>
    <w:p w14:paraId="1C49554D" w14:textId="65E3D68E" w:rsidR="00EB7B34" w:rsidRPr="00EB7B34" w:rsidRDefault="00EB7B34" w:rsidP="00AE0014">
      <w:pPr>
        <w:pStyle w:val="Paragraphedeliste"/>
        <w:numPr>
          <w:ilvl w:val="0"/>
          <w:numId w:val="7"/>
        </w:numPr>
        <w:suppressAutoHyphens/>
        <w:autoSpaceDN w:val="0"/>
        <w:spacing w:after="200" w:line="276" w:lineRule="auto"/>
        <w:jc w:val="both"/>
        <w:textAlignment w:val="baseline"/>
        <w:rPr>
          <w:rFonts w:ascii="Arial" w:hAnsi="Arial" w:cs="Arial"/>
          <w:sz w:val="24"/>
          <w:szCs w:val="24"/>
        </w:rPr>
      </w:pPr>
      <w:r w:rsidRPr="00EB7B34">
        <w:rPr>
          <w:rFonts w:ascii="Arial" w:hAnsi="Arial" w:cs="Arial"/>
          <w:sz w:val="24"/>
          <w:szCs w:val="24"/>
        </w:rPr>
        <w:t xml:space="preserve">les enquêtes auprès des </w:t>
      </w:r>
      <w:r>
        <w:rPr>
          <w:rFonts w:ascii="Arial" w:hAnsi="Arial" w:cs="Arial"/>
          <w:sz w:val="24"/>
          <w:szCs w:val="24"/>
        </w:rPr>
        <w:t xml:space="preserve">étudiants et </w:t>
      </w:r>
      <w:r w:rsidRPr="00EB7B34">
        <w:rPr>
          <w:rFonts w:ascii="Arial" w:hAnsi="Arial" w:cs="Arial"/>
          <w:sz w:val="24"/>
          <w:szCs w:val="24"/>
        </w:rPr>
        <w:t xml:space="preserve">bénéficiaires du programme. </w:t>
      </w:r>
    </w:p>
    <w:p w14:paraId="56A55F1F" w14:textId="7510A094" w:rsidR="00EB7B34" w:rsidRPr="00801BA6" w:rsidRDefault="00EB7B34" w:rsidP="00801BA6">
      <w:pPr>
        <w:suppressAutoHyphens/>
        <w:autoSpaceDN w:val="0"/>
        <w:spacing w:after="200" w:line="276" w:lineRule="auto"/>
        <w:jc w:val="both"/>
        <w:textAlignment w:val="baseline"/>
        <w:rPr>
          <w:rFonts w:ascii="Arial" w:hAnsi="Arial" w:cs="Arial"/>
          <w:sz w:val="24"/>
          <w:szCs w:val="24"/>
        </w:rPr>
      </w:pPr>
      <w:r w:rsidRPr="00EB7B34">
        <w:rPr>
          <w:rFonts w:ascii="Arial" w:hAnsi="Arial" w:cs="Arial"/>
          <w:sz w:val="24"/>
          <w:szCs w:val="24"/>
        </w:rPr>
        <w:t>Pour le suivi de cette mission et la facilitation du travail du Consultant, la Direction Générale de l’</w:t>
      </w:r>
      <w:r>
        <w:rPr>
          <w:rFonts w:ascii="Arial" w:hAnsi="Arial" w:cs="Arial"/>
          <w:sz w:val="24"/>
          <w:szCs w:val="24"/>
        </w:rPr>
        <w:t>ENI-ABT</w:t>
      </w:r>
      <w:r w:rsidRPr="00EB7B34">
        <w:rPr>
          <w:rFonts w:ascii="Arial" w:hAnsi="Arial" w:cs="Arial"/>
          <w:sz w:val="24"/>
          <w:szCs w:val="24"/>
        </w:rPr>
        <w:t xml:space="preserve"> a choisi le Responsable du Service </w:t>
      </w:r>
      <w:r>
        <w:rPr>
          <w:rFonts w:ascii="Arial" w:hAnsi="Arial" w:cs="Arial"/>
          <w:sz w:val="24"/>
          <w:szCs w:val="24"/>
        </w:rPr>
        <w:t xml:space="preserve">Marketing et communication </w:t>
      </w:r>
      <w:r w:rsidRPr="00EB7B34">
        <w:rPr>
          <w:rFonts w:ascii="Arial" w:hAnsi="Arial" w:cs="Arial"/>
          <w:sz w:val="24"/>
          <w:szCs w:val="24"/>
        </w:rPr>
        <w:t xml:space="preserve">comme point focal. </w:t>
      </w:r>
    </w:p>
    <w:p w14:paraId="0D674DA0" w14:textId="77777777" w:rsidR="003419B2" w:rsidRDefault="003419B2" w:rsidP="003419B2">
      <w:pPr>
        <w:pStyle w:val="Paragraphedeliste"/>
        <w:suppressAutoHyphens/>
        <w:autoSpaceDN w:val="0"/>
        <w:spacing w:after="200" w:line="240" w:lineRule="auto"/>
        <w:jc w:val="both"/>
        <w:textAlignment w:val="baseline"/>
        <w:rPr>
          <w:rFonts w:ascii="Arial" w:hAnsi="Arial" w:cs="Arial"/>
          <w:b/>
          <w:sz w:val="24"/>
          <w:szCs w:val="24"/>
        </w:rPr>
      </w:pPr>
    </w:p>
    <w:p w14:paraId="1A9DC8FA" w14:textId="760C5E54" w:rsidR="003419B2" w:rsidRPr="003A1985" w:rsidRDefault="001D3208" w:rsidP="003A1985">
      <w:pPr>
        <w:pStyle w:val="Titre2"/>
        <w:numPr>
          <w:ilvl w:val="1"/>
          <w:numId w:val="3"/>
        </w:numPr>
        <w:shd w:val="clear" w:color="auto" w:fill="auto"/>
        <w:rPr>
          <w:rFonts w:ascii="Arial" w:hAnsi="Arial" w:cs="Arial"/>
        </w:rPr>
      </w:pPr>
      <w:bookmarkStart w:id="8" w:name="_Toc117515326"/>
      <w:r>
        <w:rPr>
          <w:rFonts w:ascii="Arial" w:hAnsi="Arial" w:cs="Arial"/>
        </w:rPr>
        <w:t xml:space="preserve">Elaboration des </w:t>
      </w:r>
      <w:r w:rsidRPr="001D3208">
        <w:rPr>
          <w:rFonts w:ascii="Arial" w:hAnsi="Arial" w:cs="Arial"/>
        </w:rPr>
        <w:t xml:space="preserve">statuts et règlement intérieur du centre d’innovation de </w:t>
      </w:r>
      <w:r w:rsidRPr="003A1985">
        <w:rPr>
          <w:rFonts w:ascii="Arial" w:hAnsi="Arial" w:cs="Arial"/>
        </w:rPr>
        <w:t>l’ENI-ABT</w:t>
      </w:r>
      <w:bookmarkEnd w:id="8"/>
    </w:p>
    <w:p w14:paraId="396DBDBA" w14:textId="6085851C" w:rsidR="00E8624E" w:rsidRDefault="00FA30FB" w:rsidP="00E8624E">
      <w:pPr>
        <w:suppressAutoHyphens/>
        <w:autoSpaceDN w:val="0"/>
        <w:spacing w:after="200" w:line="240" w:lineRule="auto"/>
        <w:jc w:val="both"/>
        <w:textAlignment w:val="baseline"/>
        <w:rPr>
          <w:rFonts w:ascii="Arial" w:hAnsi="Arial" w:cs="Arial"/>
          <w:sz w:val="24"/>
          <w:szCs w:val="24"/>
        </w:rPr>
      </w:pPr>
      <w:r>
        <w:rPr>
          <w:rFonts w:ascii="Arial" w:hAnsi="Arial" w:cs="Arial"/>
          <w:sz w:val="24"/>
          <w:szCs w:val="24"/>
        </w:rPr>
        <w:t xml:space="preserve">Un projet de statuts et règlement intérieur a été produit et présenté le 13 octobre 2022 au commanditaire. </w:t>
      </w:r>
      <w:r w:rsidR="00D556E6">
        <w:rPr>
          <w:rFonts w:ascii="Arial" w:hAnsi="Arial" w:cs="Arial"/>
          <w:sz w:val="24"/>
          <w:szCs w:val="24"/>
        </w:rPr>
        <w:t>Les observations formulées ont trait aux points suivants :</w:t>
      </w:r>
    </w:p>
    <w:p w14:paraId="7D506FBD" w14:textId="2C3FB856" w:rsidR="00D556E6" w:rsidRDefault="00D556E6" w:rsidP="00AE0014">
      <w:pPr>
        <w:pStyle w:val="Paragraphedeliste"/>
        <w:numPr>
          <w:ilvl w:val="0"/>
          <w:numId w:val="9"/>
        </w:numPr>
        <w:suppressAutoHyphens/>
        <w:autoSpaceDN w:val="0"/>
        <w:spacing w:after="200" w:line="240" w:lineRule="auto"/>
        <w:jc w:val="both"/>
        <w:textAlignment w:val="baseline"/>
        <w:rPr>
          <w:rFonts w:ascii="Arial" w:hAnsi="Arial" w:cs="Arial"/>
          <w:sz w:val="24"/>
          <w:szCs w:val="24"/>
        </w:rPr>
      </w:pPr>
      <w:r w:rsidRPr="00D556E6">
        <w:rPr>
          <w:rFonts w:ascii="Arial" w:hAnsi="Arial" w:cs="Arial"/>
          <w:sz w:val="24"/>
          <w:szCs w:val="24"/>
        </w:rPr>
        <w:t>Le nom du Centre ;</w:t>
      </w:r>
    </w:p>
    <w:p w14:paraId="607C45D1" w14:textId="2573D19D" w:rsidR="00111111" w:rsidRDefault="00111111" w:rsidP="00AE0014">
      <w:pPr>
        <w:pStyle w:val="Paragraphedeliste"/>
        <w:numPr>
          <w:ilvl w:val="0"/>
          <w:numId w:val="9"/>
        </w:numPr>
        <w:suppressAutoHyphens/>
        <w:autoSpaceDN w:val="0"/>
        <w:spacing w:after="200" w:line="240" w:lineRule="auto"/>
        <w:jc w:val="both"/>
        <w:textAlignment w:val="baseline"/>
        <w:rPr>
          <w:rFonts w:ascii="Arial" w:hAnsi="Arial" w:cs="Arial"/>
          <w:sz w:val="24"/>
          <w:szCs w:val="24"/>
        </w:rPr>
      </w:pPr>
      <w:r>
        <w:rPr>
          <w:rFonts w:ascii="Arial" w:hAnsi="Arial" w:cs="Arial"/>
          <w:sz w:val="24"/>
          <w:szCs w:val="24"/>
        </w:rPr>
        <w:t>Les attributions du Conseils d’Administration ;</w:t>
      </w:r>
    </w:p>
    <w:p w14:paraId="673D46E8" w14:textId="2EE973AE" w:rsidR="00111111" w:rsidRDefault="00111111" w:rsidP="00AE0014">
      <w:pPr>
        <w:pStyle w:val="Paragraphedeliste"/>
        <w:numPr>
          <w:ilvl w:val="0"/>
          <w:numId w:val="9"/>
        </w:numPr>
        <w:suppressAutoHyphens/>
        <w:autoSpaceDN w:val="0"/>
        <w:spacing w:after="200" w:line="240" w:lineRule="auto"/>
        <w:jc w:val="both"/>
        <w:textAlignment w:val="baseline"/>
        <w:rPr>
          <w:rFonts w:ascii="Arial" w:hAnsi="Arial" w:cs="Arial"/>
          <w:sz w:val="24"/>
          <w:szCs w:val="24"/>
        </w:rPr>
      </w:pPr>
      <w:r>
        <w:rPr>
          <w:rFonts w:ascii="Arial" w:hAnsi="Arial" w:cs="Arial"/>
          <w:sz w:val="24"/>
          <w:szCs w:val="24"/>
        </w:rPr>
        <w:t>Les attributions du Comité d’innovation et de gestion ;</w:t>
      </w:r>
    </w:p>
    <w:p w14:paraId="58DC5E3E" w14:textId="4977B4C8" w:rsidR="00D556E6" w:rsidRDefault="00111111" w:rsidP="00AE0014">
      <w:pPr>
        <w:pStyle w:val="Paragraphedeliste"/>
        <w:numPr>
          <w:ilvl w:val="0"/>
          <w:numId w:val="9"/>
        </w:numPr>
        <w:suppressAutoHyphens/>
        <w:autoSpaceDN w:val="0"/>
        <w:spacing w:after="200" w:line="240" w:lineRule="auto"/>
        <w:jc w:val="both"/>
        <w:textAlignment w:val="baseline"/>
        <w:rPr>
          <w:rFonts w:ascii="Arial" w:hAnsi="Arial" w:cs="Arial"/>
          <w:sz w:val="24"/>
          <w:szCs w:val="24"/>
        </w:rPr>
      </w:pPr>
      <w:r w:rsidRPr="00111111">
        <w:rPr>
          <w:rFonts w:ascii="Arial" w:hAnsi="Arial" w:cs="Arial"/>
          <w:sz w:val="24"/>
          <w:szCs w:val="24"/>
        </w:rPr>
        <w:t>La composition du Comité d’innovation et de gestion</w:t>
      </w:r>
      <w:r>
        <w:rPr>
          <w:rFonts w:ascii="Arial" w:hAnsi="Arial" w:cs="Arial"/>
          <w:sz w:val="24"/>
          <w:szCs w:val="24"/>
        </w:rPr>
        <w:t>.</w:t>
      </w:r>
    </w:p>
    <w:p w14:paraId="105F3081" w14:textId="19AA9762" w:rsidR="00D51BE8" w:rsidRPr="00673E7F" w:rsidRDefault="00673E7F" w:rsidP="00673E7F">
      <w:pPr>
        <w:suppressAutoHyphens/>
        <w:autoSpaceDN w:val="0"/>
        <w:spacing w:after="200" w:line="240" w:lineRule="auto"/>
        <w:jc w:val="both"/>
        <w:textAlignment w:val="baseline"/>
        <w:rPr>
          <w:rFonts w:ascii="Arial" w:hAnsi="Arial" w:cs="Arial"/>
          <w:sz w:val="24"/>
          <w:szCs w:val="24"/>
        </w:rPr>
      </w:pPr>
      <w:r>
        <w:rPr>
          <w:rFonts w:ascii="Arial" w:hAnsi="Arial" w:cs="Arial"/>
          <w:sz w:val="24"/>
          <w:szCs w:val="24"/>
        </w:rPr>
        <w:t>Ces observations ont été prises en compte pour la rédaction de la version finale des statuts et règlement intérieur.</w:t>
      </w:r>
    </w:p>
    <w:p w14:paraId="3C38E023" w14:textId="4D9C1474" w:rsidR="00FA30FB" w:rsidRPr="003A1985" w:rsidRDefault="00D51BE8" w:rsidP="003A1985">
      <w:pPr>
        <w:pStyle w:val="Titre2"/>
        <w:numPr>
          <w:ilvl w:val="1"/>
          <w:numId w:val="3"/>
        </w:numPr>
        <w:shd w:val="clear" w:color="auto" w:fill="auto"/>
        <w:rPr>
          <w:rFonts w:ascii="Arial" w:hAnsi="Arial" w:cs="Arial"/>
        </w:rPr>
      </w:pPr>
      <w:bookmarkStart w:id="9" w:name="_Toc117515327"/>
      <w:r w:rsidRPr="003A1985">
        <w:rPr>
          <w:rFonts w:ascii="Arial" w:hAnsi="Arial" w:cs="Arial"/>
        </w:rPr>
        <w:t>Elaboration des outils administratifs et de gestion du centre d’innovation</w:t>
      </w:r>
      <w:bookmarkEnd w:id="9"/>
    </w:p>
    <w:p w14:paraId="6CFB68E4" w14:textId="24EB8814" w:rsidR="00FA30FB" w:rsidRDefault="00D51BE8" w:rsidP="00E8624E">
      <w:pPr>
        <w:suppressAutoHyphens/>
        <w:autoSpaceDN w:val="0"/>
        <w:spacing w:after="200" w:line="240" w:lineRule="auto"/>
        <w:jc w:val="both"/>
        <w:textAlignment w:val="baseline"/>
        <w:rPr>
          <w:rFonts w:ascii="Arial" w:hAnsi="Arial" w:cs="Arial"/>
          <w:sz w:val="24"/>
          <w:szCs w:val="24"/>
        </w:rPr>
      </w:pPr>
      <w:r>
        <w:rPr>
          <w:rFonts w:ascii="Arial" w:hAnsi="Arial" w:cs="Arial"/>
          <w:sz w:val="24"/>
          <w:szCs w:val="24"/>
        </w:rPr>
        <w:t xml:space="preserve">Les outils administratifs et de gestion composés du canevas de rapport du conseil d’Administration, du budget, du canevas de rapport de gestion ont été produits et feront l’objet de restitution pour la prise en compte des observations et recommandations. </w:t>
      </w:r>
    </w:p>
    <w:p w14:paraId="03F3EC4A" w14:textId="77777777" w:rsidR="00FA30FB" w:rsidRDefault="00FA30FB" w:rsidP="00E8624E">
      <w:pPr>
        <w:suppressAutoHyphens/>
        <w:autoSpaceDN w:val="0"/>
        <w:spacing w:after="200" w:line="240" w:lineRule="auto"/>
        <w:jc w:val="both"/>
        <w:textAlignment w:val="baseline"/>
        <w:rPr>
          <w:rFonts w:ascii="Arial" w:hAnsi="Arial" w:cs="Arial"/>
          <w:sz w:val="24"/>
          <w:szCs w:val="24"/>
        </w:rPr>
      </w:pPr>
    </w:p>
    <w:p w14:paraId="3FBC974B" w14:textId="77777777" w:rsidR="00FA30FB" w:rsidRDefault="00FA30FB" w:rsidP="00E8624E">
      <w:pPr>
        <w:suppressAutoHyphens/>
        <w:autoSpaceDN w:val="0"/>
        <w:spacing w:after="200" w:line="240" w:lineRule="auto"/>
        <w:jc w:val="both"/>
        <w:textAlignment w:val="baseline"/>
        <w:rPr>
          <w:rFonts w:ascii="Arial" w:hAnsi="Arial" w:cs="Arial"/>
          <w:sz w:val="24"/>
          <w:szCs w:val="24"/>
        </w:rPr>
      </w:pPr>
    </w:p>
    <w:p w14:paraId="4104EBDE" w14:textId="04E6E743" w:rsidR="00FA30FB" w:rsidRDefault="00FA30FB" w:rsidP="00E8624E">
      <w:pPr>
        <w:suppressAutoHyphens/>
        <w:autoSpaceDN w:val="0"/>
        <w:spacing w:after="200" w:line="240" w:lineRule="auto"/>
        <w:jc w:val="both"/>
        <w:textAlignment w:val="baseline"/>
        <w:rPr>
          <w:rFonts w:ascii="Arial" w:hAnsi="Arial" w:cs="Arial"/>
          <w:sz w:val="24"/>
          <w:szCs w:val="24"/>
        </w:rPr>
      </w:pPr>
    </w:p>
    <w:p w14:paraId="74D97265" w14:textId="4BC13C28" w:rsidR="00FA30FB" w:rsidRDefault="00FA30FB" w:rsidP="00E8624E">
      <w:pPr>
        <w:suppressAutoHyphens/>
        <w:autoSpaceDN w:val="0"/>
        <w:spacing w:after="200" w:line="240" w:lineRule="auto"/>
        <w:jc w:val="both"/>
        <w:textAlignment w:val="baseline"/>
        <w:rPr>
          <w:rFonts w:ascii="Arial" w:hAnsi="Arial" w:cs="Arial"/>
          <w:sz w:val="24"/>
          <w:szCs w:val="24"/>
        </w:rPr>
      </w:pPr>
    </w:p>
    <w:p w14:paraId="55068939" w14:textId="646D9F35" w:rsidR="00FA30FB" w:rsidRDefault="00FA30FB" w:rsidP="00E8624E">
      <w:pPr>
        <w:suppressAutoHyphens/>
        <w:autoSpaceDN w:val="0"/>
        <w:spacing w:after="200" w:line="240" w:lineRule="auto"/>
        <w:jc w:val="both"/>
        <w:textAlignment w:val="baseline"/>
        <w:rPr>
          <w:rFonts w:ascii="Arial" w:hAnsi="Arial" w:cs="Arial"/>
          <w:sz w:val="24"/>
          <w:szCs w:val="24"/>
        </w:rPr>
      </w:pPr>
    </w:p>
    <w:p w14:paraId="7AD02FF1" w14:textId="40474E3F" w:rsidR="00D51BE8" w:rsidRDefault="00D51BE8" w:rsidP="00E8624E">
      <w:pPr>
        <w:suppressAutoHyphens/>
        <w:autoSpaceDN w:val="0"/>
        <w:spacing w:after="200" w:line="240" w:lineRule="auto"/>
        <w:jc w:val="both"/>
        <w:textAlignment w:val="baseline"/>
        <w:rPr>
          <w:rFonts w:ascii="Arial" w:hAnsi="Arial" w:cs="Arial"/>
          <w:sz w:val="24"/>
          <w:szCs w:val="24"/>
        </w:rPr>
      </w:pPr>
    </w:p>
    <w:p w14:paraId="1FCC3819" w14:textId="000F2307" w:rsidR="00D51BE8" w:rsidRDefault="00D51BE8" w:rsidP="00E8624E">
      <w:pPr>
        <w:suppressAutoHyphens/>
        <w:autoSpaceDN w:val="0"/>
        <w:spacing w:after="200" w:line="240" w:lineRule="auto"/>
        <w:jc w:val="both"/>
        <w:textAlignment w:val="baseline"/>
        <w:rPr>
          <w:rFonts w:ascii="Arial" w:hAnsi="Arial" w:cs="Arial"/>
          <w:sz w:val="24"/>
          <w:szCs w:val="24"/>
        </w:rPr>
      </w:pPr>
    </w:p>
    <w:p w14:paraId="7890E12F" w14:textId="3355526B" w:rsidR="00D51BE8" w:rsidRDefault="00D51BE8" w:rsidP="00E8624E">
      <w:pPr>
        <w:suppressAutoHyphens/>
        <w:autoSpaceDN w:val="0"/>
        <w:spacing w:after="200" w:line="240" w:lineRule="auto"/>
        <w:jc w:val="both"/>
        <w:textAlignment w:val="baseline"/>
        <w:rPr>
          <w:rFonts w:ascii="Arial" w:hAnsi="Arial" w:cs="Arial"/>
          <w:sz w:val="24"/>
          <w:szCs w:val="24"/>
        </w:rPr>
      </w:pPr>
    </w:p>
    <w:p w14:paraId="691BBA90" w14:textId="61708E40" w:rsidR="00D51BE8" w:rsidRDefault="00D51BE8" w:rsidP="00E8624E">
      <w:pPr>
        <w:suppressAutoHyphens/>
        <w:autoSpaceDN w:val="0"/>
        <w:spacing w:after="200" w:line="240" w:lineRule="auto"/>
        <w:jc w:val="both"/>
        <w:textAlignment w:val="baseline"/>
        <w:rPr>
          <w:rFonts w:ascii="Arial" w:hAnsi="Arial" w:cs="Arial"/>
          <w:sz w:val="24"/>
          <w:szCs w:val="24"/>
        </w:rPr>
      </w:pPr>
    </w:p>
    <w:p w14:paraId="67D11521" w14:textId="00A5ACB9" w:rsidR="00D51BE8" w:rsidRDefault="00D51BE8" w:rsidP="00E8624E">
      <w:pPr>
        <w:suppressAutoHyphens/>
        <w:autoSpaceDN w:val="0"/>
        <w:spacing w:after="200" w:line="240" w:lineRule="auto"/>
        <w:jc w:val="both"/>
        <w:textAlignment w:val="baseline"/>
        <w:rPr>
          <w:rFonts w:ascii="Arial" w:hAnsi="Arial" w:cs="Arial"/>
          <w:sz w:val="24"/>
          <w:szCs w:val="24"/>
        </w:rPr>
      </w:pPr>
    </w:p>
    <w:p w14:paraId="5B2485A1" w14:textId="591A2748" w:rsidR="00D51BE8" w:rsidRDefault="00D51BE8" w:rsidP="00E8624E">
      <w:pPr>
        <w:suppressAutoHyphens/>
        <w:autoSpaceDN w:val="0"/>
        <w:spacing w:after="200" w:line="240" w:lineRule="auto"/>
        <w:jc w:val="both"/>
        <w:textAlignment w:val="baseline"/>
        <w:rPr>
          <w:rFonts w:ascii="Arial" w:hAnsi="Arial" w:cs="Arial"/>
          <w:sz w:val="24"/>
          <w:szCs w:val="24"/>
        </w:rPr>
      </w:pPr>
    </w:p>
    <w:p w14:paraId="232747E2" w14:textId="4977DFC8" w:rsidR="00D51BE8" w:rsidRDefault="00D51BE8" w:rsidP="00E8624E">
      <w:pPr>
        <w:suppressAutoHyphens/>
        <w:autoSpaceDN w:val="0"/>
        <w:spacing w:after="200" w:line="240" w:lineRule="auto"/>
        <w:jc w:val="both"/>
        <w:textAlignment w:val="baseline"/>
        <w:rPr>
          <w:rFonts w:ascii="Arial" w:hAnsi="Arial" w:cs="Arial"/>
          <w:sz w:val="24"/>
          <w:szCs w:val="24"/>
        </w:rPr>
      </w:pPr>
    </w:p>
    <w:p w14:paraId="6BDF7C6B" w14:textId="3D68C172" w:rsidR="00320B99" w:rsidRPr="00980ACC" w:rsidRDefault="00D51BE8" w:rsidP="00AE0014">
      <w:pPr>
        <w:pStyle w:val="Titre1"/>
        <w:numPr>
          <w:ilvl w:val="0"/>
          <w:numId w:val="3"/>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line="276" w:lineRule="auto"/>
        <w:jc w:val="left"/>
        <w:rPr>
          <w:rFonts w:ascii="Arial" w:hAnsi="Arial" w:cs="Arial"/>
          <w:b w:val="0"/>
          <w:bCs/>
          <w:caps/>
        </w:rPr>
      </w:pPr>
      <w:bookmarkStart w:id="10" w:name="_Toc117515328"/>
      <w:r>
        <w:rPr>
          <w:rFonts w:ascii="Arial" w:hAnsi="Arial" w:cs="Arial"/>
          <w:bCs/>
        </w:rPr>
        <w:lastRenderedPageBreak/>
        <w:t>Annexes</w:t>
      </w:r>
      <w:bookmarkEnd w:id="10"/>
      <w:r>
        <w:rPr>
          <w:rFonts w:ascii="Arial" w:hAnsi="Arial" w:cs="Arial"/>
          <w:bCs/>
        </w:rPr>
        <w:t xml:space="preserve"> </w:t>
      </w:r>
    </w:p>
    <w:bookmarkEnd w:id="1"/>
    <w:p w14:paraId="60C4742E" w14:textId="3B4833D3" w:rsidR="00320B99" w:rsidRDefault="00320B99"/>
    <w:p w14:paraId="1556ADCC" w14:textId="46660180" w:rsidR="00326679" w:rsidRPr="003A1985" w:rsidRDefault="00D51BE8" w:rsidP="003A1985">
      <w:pPr>
        <w:pStyle w:val="Titre2"/>
        <w:numPr>
          <w:ilvl w:val="1"/>
          <w:numId w:val="3"/>
        </w:numPr>
        <w:shd w:val="clear" w:color="auto" w:fill="auto"/>
        <w:rPr>
          <w:rFonts w:ascii="Arial" w:hAnsi="Arial" w:cs="Arial"/>
        </w:rPr>
      </w:pPr>
      <w:bookmarkStart w:id="11" w:name="_Toc117515329"/>
      <w:r w:rsidRPr="003A1985">
        <w:rPr>
          <w:rFonts w:ascii="Arial" w:hAnsi="Arial" w:cs="Arial"/>
        </w:rPr>
        <w:t>Projet de statuts</w:t>
      </w:r>
      <w:bookmarkEnd w:id="11"/>
    </w:p>
    <w:p w14:paraId="565B9774" w14:textId="55371BBD" w:rsidR="00326679" w:rsidRPr="003A1985" w:rsidRDefault="00326679" w:rsidP="003A1985">
      <w:pPr>
        <w:pStyle w:val="Titre2"/>
        <w:numPr>
          <w:ilvl w:val="1"/>
          <w:numId w:val="3"/>
        </w:numPr>
        <w:shd w:val="clear" w:color="auto" w:fill="auto"/>
        <w:rPr>
          <w:rFonts w:ascii="Arial" w:hAnsi="Arial" w:cs="Arial"/>
        </w:rPr>
      </w:pPr>
      <w:bookmarkStart w:id="12" w:name="_Toc117515330"/>
      <w:r w:rsidRPr="003A1985">
        <w:rPr>
          <w:rFonts w:ascii="Arial" w:hAnsi="Arial" w:cs="Arial"/>
        </w:rPr>
        <w:t>Projet de règlement intérieur</w:t>
      </w:r>
      <w:bookmarkEnd w:id="12"/>
      <w:r w:rsidRPr="003A1985">
        <w:rPr>
          <w:rFonts w:ascii="Arial" w:hAnsi="Arial" w:cs="Arial"/>
        </w:rPr>
        <w:t xml:space="preserve"> </w:t>
      </w:r>
    </w:p>
    <w:p w14:paraId="46C28066" w14:textId="45AFAA42" w:rsidR="00353385" w:rsidRPr="003A1985" w:rsidRDefault="00F538D3" w:rsidP="003A1985">
      <w:pPr>
        <w:pStyle w:val="Titre2"/>
        <w:numPr>
          <w:ilvl w:val="1"/>
          <w:numId w:val="3"/>
        </w:numPr>
        <w:shd w:val="clear" w:color="auto" w:fill="auto"/>
        <w:rPr>
          <w:rFonts w:ascii="Arial" w:hAnsi="Arial" w:cs="Arial"/>
        </w:rPr>
      </w:pPr>
      <w:bookmarkStart w:id="13" w:name="_Toc117515331"/>
      <w:r w:rsidRPr="003A1985">
        <w:rPr>
          <w:rFonts w:ascii="Arial" w:hAnsi="Arial" w:cs="Arial"/>
        </w:rPr>
        <w:t>Projet de PV  l’Assemblée Générale</w:t>
      </w:r>
      <w:bookmarkEnd w:id="13"/>
    </w:p>
    <w:p w14:paraId="5C7096F5" w14:textId="712BFD6A" w:rsidR="00F538D3" w:rsidRPr="003A1985" w:rsidRDefault="00BC6929" w:rsidP="003A1985">
      <w:pPr>
        <w:pStyle w:val="Titre2"/>
        <w:numPr>
          <w:ilvl w:val="1"/>
          <w:numId w:val="3"/>
        </w:numPr>
        <w:shd w:val="clear" w:color="auto" w:fill="auto"/>
        <w:rPr>
          <w:rFonts w:ascii="Arial" w:hAnsi="Arial" w:cs="Arial"/>
        </w:rPr>
      </w:pPr>
      <w:bookmarkStart w:id="14" w:name="_Toc117515332"/>
      <w:r w:rsidRPr="003A1985">
        <w:rPr>
          <w:rFonts w:ascii="Arial" w:hAnsi="Arial" w:cs="Arial"/>
        </w:rPr>
        <w:t>Canevas du rapport d’activité</w:t>
      </w:r>
      <w:bookmarkEnd w:id="14"/>
    </w:p>
    <w:p w14:paraId="2C3E6817" w14:textId="492DE4F8" w:rsidR="001404ED" w:rsidRDefault="00BC6929" w:rsidP="003A1985">
      <w:pPr>
        <w:pStyle w:val="Titre2"/>
        <w:numPr>
          <w:ilvl w:val="1"/>
          <w:numId w:val="3"/>
        </w:numPr>
        <w:shd w:val="clear" w:color="auto" w:fill="auto"/>
        <w:rPr>
          <w:rFonts w:ascii="Arial" w:hAnsi="Arial" w:cs="Arial"/>
        </w:rPr>
      </w:pPr>
      <w:bookmarkStart w:id="15" w:name="_Toc117515333"/>
      <w:r w:rsidRPr="003A1985">
        <w:rPr>
          <w:rFonts w:ascii="Arial" w:hAnsi="Arial" w:cs="Arial"/>
        </w:rPr>
        <w:t>Canevas de budget</w:t>
      </w:r>
      <w:bookmarkEnd w:id="15"/>
    </w:p>
    <w:p w14:paraId="43168DD3" w14:textId="77777777" w:rsidR="001404ED" w:rsidRPr="001404ED" w:rsidRDefault="001404ED" w:rsidP="001404ED"/>
    <w:p w14:paraId="186C7164" w14:textId="77777777" w:rsidR="001404ED" w:rsidRPr="001404ED" w:rsidRDefault="001404ED" w:rsidP="001404ED"/>
    <w:p w14:paraId="1C1F1880" w14:textId="77777777" w:rsidR="001404ED" w:rsidRPr="001404ED" w:rsidRDefault="001404ED" w:rsidP="001404ED"/>
    <w:p w14:paraId="261791E9" w14:textId="77777777" w:rsidR="001404ED" w:rsidRPr="001404ED" w:rsidRDefault="001404ED" w:rsidP="001404ED"/>
    <w:p w14:paraId="0EE901B0" w14:textId="77777777" w:rsidR="001404ED" w:rsidRPr="001404ED" w:rsidRDefault="001404ED" w:rsidP="001404ED"/>
    <w:p w14:paraId="42393CDD" w14:textId="77777777" w:rsidR="001404ED" w:rsidRPr="001404ED" w:rsidRDefault="001404ED" w:rsidP="001404ED"/>
    <w:p w14:paraId="53B97B50" w14:textId="77777777" w:rsidR="001404ED" w:rsidRPr="001404ED" w:rsidRDefault="001404ED" w:rsidP="001404ED"/>
    <w:p w14:paraId="00B5CD4C" w14:textId="0DBC7B6A" w:rsidR="001404ED" w:rsidRDefault="001404ED" w:rsidP="001404ED"/>
    <w:p w14:paraId="05B1B62F" w14:textId="77777777" w:rsidR="001404ED" w:rsidRDefault="001404ED" w:rsidP="001404ED">
      <w:pPr>
        <w:tabs>
          <w:tab w:val="left" w:pos="1110"/>
        </w:tabs>
        <w:sectPr w:rsidR="001404ED" w:rsidSect="00320B99">
          <w:footerReference w:type="default" r:id="rId12"/>
          <w:footerReference w:type="first" r:id="rId13"/>
          <w:pgSz w:w="11906" w:h="16838"/>
          <w:pgMar w:top="1417" w:right="1417" w:bottom="1417" w:left="1417" w:header="708" w:footer="708" w:gutter="0"/>
          <w:cols w:space="708"/>
          <w:titlePg/>
          <w:docGrid w:linePitch="360"/>
        </w:sectPr>
      </w:pPr>
    </w:p>
    <w:p w14:paraId="1D591040" w14:textId="06CB727C" w:rsidR="001404ED" w:rsidRPr="001404ED" w:rsidRDefault="001404ED" w:rsidP="001404ED">
      <w:pPr>
        <w:autoSpaceDE w:val="0"/>
        <w:autoSpaceDN w:val="0"/>
        <w:adjustRightInd w:val="0"/>
        <w:spacing w:after="0" w:line="276" w:lineRule="auto"/>
        <w:rPr>
          <w:rFonts w:ascii="Arial" w:eastAsia="Times New Roman" w:hAnsi="Arial" w:cs="Arial"/>
          <w:b/>
          <w:sz w:val="32"/>
          <w:szCs w:val="32"/>
          <w:lang w:val="fr" w:eastAsia="fr-FR"/>
        </w:rPr>
      </w:pPr>
      <w:r w:rsidRPr="001404ED">
        <w:rPr>
          <w:rFonts w:ascii="Times New Roman" w:eastAsia="Times New Roman" w:hAnsi="Times New Roman" w:cs="Times New Roman"/>
          <w:noProof/>
          <w:sz w:val="24"/>
          <w:szCs w:val="24"/>
          <w:lang w:eastAsia="fr-FR"/>
        </w:rPr>
        <w:lastRenderedPageBreak/>
        <w:drawing>
          <wp:anchor distT="0" distB="0" distL="114300" distR="114300" simplePos="0" relativeHeight="251665408" behindDoc="1" locked="0" layoutInCell="1" allowOverlap="1" wp14:anchorId="6AF3FBE4" wp14:editId="379C6B41">
            <wp:simplePos x="0" y="0"/>
            <wp:positionH relativeFrom="margin">
              <wp:posOffset>5690870</wp:posOffset>
            </wp:positionH>
            <wp:positionV relativeFrom="margin">
              <wp:posOffset>-524510</wp:posOffset>
            </wp:positionV>
            <wp:extent cx="511810" cy="1019175"/>
            <wp:effectExtent l="0" t="0" r="2540" b="9525"/>
            <wp:wrapNone/>
            <wp:docPr id="22" name="Image 2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81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04ED">
        <w:rPr>
          <w:rFonts w:ascii="Times New Roman" w:eastAsia="Times New Roman" w:hAnsi="Times New Roman" w:cs="Times New Roman"/>
          <w:noProof/>
          <w:sz w:val="24"/>
          <w:szCs w:val="24"/>
          <w:lang w:eastAsia="fr-FR"/>
        </w:rPr>
        <w:drawing>
          <wp:anchor distT="0" distB="0" distL="114300" distR="114300" simplePos="0" relativeHeight="251666432" behindDoc="0" locked="0" layoutInCell="1" allowOverlap="1" wp14:anchorId="2D133BE9" wp14:editId="4F2FD208">
            <wp:simplePos x="0" y="0"/>
            <wp:positionH relativeFrom="column">
              <wp:posOffset>-203200</wp:posOffset>
            </wp:positionH>
            <wp:positionV relativeFrom="paragraph">
              <wp:posOffset>-524510</wp:posOffset>
            </wp:positionV>
            <wp:extent cx="2075180" cy="1200150"/>
            <wp:effectExtent l="0" t="0" r="127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518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D13BB1" w14:textId="77777777" w:rsidR="001404ED" w:rsidRPr="001404ED" w:rsidRDefault="001404ED" w:rsidP="001404ED">
      <w:pPr>
        <w:autoSpaceDE w:val="0"/>
        <w:autoSpaceDN w:val="0"/>
        <w:adjustRightInd w:val="0"/>
        <w:spacing w:after="0" w:line="276" w:lineRule="auto"/>
        <w:rPr>
          <w:rFonts w:ascii="Arial" w:eastAsia="Times New Roman" w:hAnsi="Arial" w:cs="Arial"/>
          <w:b/>
          <w:sz w:val="32"/>
          <w:szCs w:val="32"/>
          <w:lang w:val="fr" w:eastAsia="fr-FR"/>
        </w:rPr>
      </w:pPr>
    </w:p>
    <w:p w14:paraId="01EBEA58" w14:textId="77777777" w:rsidR="001404ED" w:rsidRPr="001404ED" w:rsidRDefault="001404ED" w:rsidP="001404ED">
      <w:pPr>
        <w:autoSpaceDE w:val="0"/>
        <w:autoSpaceDN w:val="0"/>
        <w:adjustRightInd w:val="0"/>
        <w:spacing w:after="0" w:line="276" w:lineRule="auto"/>
        <w:rPr>
          <w:rFonts w:ascii="Arial" w:eastAsia="Times New Roman" w:hAnsi="Arial" w:cs="Arial"/>
          <w:b/>
          <w:sz w:val="32"/>
          <w:szCs w:val="32"/>
          <w:lang w:val="fr" w:eastAsia="fr-FR"/>
        </w:rPr>
      </w:pPr>
    </w:p>
    <w:p w14:paraId="5289DAF4" w14:textId="77777777" w:rsidR="001404ED" w:rsidRPr="001404ED" w:rsidRDefault="001404ED" w:rsidP="001404ED">
      <w:pPr>
        <w:autoSpaceDE w:val="0"/>
        <w:autoSpaceDN w:val="0"/>
        <w:adjustRightInd w:val="0"/>
        <w:spacing w:after="0" w:line="276" w:lineRule="auto"/>
        <w:rPr>
          <w:rFonts w:ascii="Arial" w:eastAsia="Times New Roman" w:hAnsi="Arial" w:cs="Arial"/>
          <w:b/>
          <w:sz w:val="32"/>
          <w:szCs w:val="32"/>
          <w:lang w:val="fr" w:eastAsia="fr-FR"/>
        </w:rPr>
      </w:pPr>
    </w:p>
    <w:p w14:paraId="0DA1AA32" w14:textId="77777777" w:rsidR="001404ED" w:rsidRPr="001404ED" w:rsidRDefault="001404ED" w:rsidP="001404ED">
      <w:pPr>
        <w:spacing w:after="0" w:line="239" w:lineRule="exact"/>
        <w:jc w:val="center"/>
        <w:textAlignment w:val="baseline"/>
        <w:rPr>
          <w:rFonts w:ascii="Arial" w:eastAsia="Times New Roman" w:hAnsi="Arial" w:cs="Arial"/>
          <w:b/>
          <w:sz w:val="24"/>
          <w:szCs w:val="24"/>
          <w:lang w:val="fr" w:eastAsia="fr-FR"/>
        </w:rPr>
      </w:pPr>
    </w:p>
    <w:p w14:paraId="0E0B0BB2" w14:textId="77777777" w:rsidR="001404ED" w:rsidRPr="001404ED" w:rsidRDefault="001404ED" w:rsidP="001404ED">
      <w:pPr>
        <w:spacing w:after="0" w:line="239" w:lineRule="exact"/>
        <w:jc w:val="center"/>
        <w:textAlignment w:val="baseline"/>
        <w:rPr>
          <w:rFonts w:ascii="Arial" w:eastAsia="Times New Roman" w:hAnsi="Arial" w:cs="Arial"/>
          <w:b/>
          <w:sz w:val="24"/>
          <w:szCs w:val="24"/>
          <w:lang w:val="fr" w:eastAsia="fr-FR"/>
        </w:rPr>
      </w:pPr>
      <w:r w:rsidRPr="001404ED">
        <w:rPr>
          <w:rFonts w:ascii="Arial" w:eastAsia="Times New Roman" w:hAnsi="Arial" w:cs="Arial"/>
          <w:b/>
          <w:sz w:val="24"/>
          <w:szCs w:val="24"/>
          <w:lang w:val="fr" w:eastAsia="fr-FR"/>
        </w:rPr>
        <w:t>CENTRE D’INNOVATION TECHNOLOGIQUE  TIMBUKTOO A L’ENI-ABT</w:t>
      </w:r>
    </w:p>
    <w:p w14:paraId="58CC62BC" w14:textId="77777777" w:rsidR="001404ED" w:rsidRPr="001404ED" w:rsidRDefault="001404ED" w:rsidP="001404ED">
      <w:pPr>
        <w:spacing w:after="0" w:line="239" w:lineRule="exact"/>
        <w:jc w:val="center"/>
        <w:textAlignment w:val="baseline"/>
        <w:rPr>
          <w:rFonts w:ascii="Times New Roman" w:eastAsia="Times New Roman" w:hAnsi="Times New Roman" w:cs="Times New Roman"/>
          <w:b/>
          <w:color w:val="1E4D78"/>
          <w:sz w:val="24"/>
          <w:szCs w:val="24"/>
          <w:lang w:eastAsia="fr-FR"/>
        </w:rPr>
      </w:pPr>
      <w:r w:rsidRPr="001404ED">
        <w:rPr>
          <w:rFonts w:ascii="Wingdings" w:eastAsia="Wingdings" w:hAnsi="Wingdings" w:cs="Times New Roman"/>
          <w:b/>
          <w:color w:val="1E4D78"/>
          <w:sz w:val="24"/>
          <w:szCs w:val="24"/>
          <w:lang w:eastAsia="fr-FR"/>
        </w:rPr>
        <w:t></w:t>
      </w:r>
      <w:r w:rsidRPr="001404ED">
        <w:rPr>
          <w:rFonts w:ascii="Times New Roman" w:eastAsia="Times New Roman" w:hAnsi="Times New Roman" w:cs="Times New Roman"/>
          <w:b/>
          <w:color w:val="1E4D78"/>
          <w:sz w:val="24"/>
          <w:szCs w:val="24"/>
          <w:lang w:eastAsia="fr-FR"/>
        </w:rPr>
        <w:t xml:space="preserve"> 410, AV </w:t>
      </w:r>
      <w:proofErr w:type="spellStart"/>
      <w:r w:rsidRPr="001404ED">
        <w:rPr>
          <w:rFonts w:ascii="Times New Roman" w:eastAsia="Times New Roman" w:hAnsi="Times New Roman" w:cs="Times New Roman"/>
          <w:b/>
          <w:color w:val="1E4D78"/>
          <w:sz w:val="24"/>
          <w:szCs w:val="24"/>
          <w:lang w:eastAsia="fr-FR"/>
        </w:rPr>
        <w:t>Vollenhoven</w:t>
      </w:r>
      <w:proofErr w:type="spellEnd"/>
      <w:r w:rsidRPr="001404ED">
        <w:rPr>
          <w:rFonts w:ascii="Times New Roman" w:eastAsia="Times New Roman" w:hAnsi="Times New Roman" w:cs="Times New Roman"/>
          <w:b/>
          <w:color w:val="1E4D78"/>
          <w:sz w:val="24"/>
          <w:szCs w:val="24"/>
          <w:lang w:eastAsia="fr-FR"/>
        </w:rPr>
        <w:t>-BP 242 BAMAKO-MALI</w:t>
      </w:r>
      <w:r w:rsidRPr="001404ED">
        <w:rPr>
          <w:rFonts w:ascii="Times New Roman" w:eastAsia="Times New Roman" w:hAnsi="Times New Roman" w:cs="Times New Roman"/>
          <w:b/>
          <w:color w:val="1E4D78"/>
          <w:sz w:val="24"/>
          <w:szCs w:val="24"/>
          <w:lang w:eastAsia="fr-FR"/>
        </w:rPr>
        <w:br/>
      </w:r>
      <w:r w:rsidRPr="001404ED">
        <w:rPr>
          <w:rFonts w:ascii="Wingdings" w:eastAsia="Wingdings" w:hAnsi="Wingdings" w:cs="Times New Roman"/>
          <w:b/>
          <w:color w:val="1E4D78"/>
          <w:sz w:val="24"/>
          <w:szCs w:val="24"/>
          <w:lang w:eastAsia="fr-FR"/>
        </w:rPr>
        <w:t></w:t>
      </w:r>
      <w:r w:rsidRPr="001404ED">
        <w:rPr>
          <w:rFonts w:ascii="Times New Roman" w:eastAsia="Times New Roman" w:hAnsi="Times New Roman" w:cs="Times New Roman"/>
          <w:b/>
          <w:color w:val="1E4D78"/>
          <w:sz w:val="24"/>
          <w:szCs w:val="24"/>
          <w:lang w:eastAsia="fr-FR"/>
        </w:rPr>
        <w:t xml:space="preserve"> (+223) 20 22 27 36</w:t>
      </w:r>
    </w:p>
    <w:p w14:paraId="33F4B38B" w14:textId="77777777" w:rsidR="001404ED" w:rsidRPr="001404ED" w:rsidRDefault="001404ED" w:rsidP="001404ED">
      <w:pPr>
        <w:spacing w:after="0" w:line="239" w:lineRule="exact"/>
        <w:jc w:val="center"/>
        <w:textAlignment w:val="baseline"/>
        <w:rPr>
          <w:rFonts w:ascii="Times New Roman" w:eastAsia="Times New Roman" w:hAnsi="Times New Roman" w:cs="Times New Roman"/>
          <w:b/>
          <w:color w:val="1E4D78"/>
          <w:sz w:val="24"/>
          <w:szCs w:val="24"/>
          <w:lang w:eastAsia="fr-FR"/>
        </w:rPr>
      </w:pPr>
    </w:p>
    <w:p w14:paraId="4D98AEE4" w14:textId="77777777" w:rsidR="001404ED" w:rsidRPr="001404ED" w:rsidRDefault="001404ED" w:rsidP="001404ED">
      <w:pPr>
        <w:spacing w:after="0" w:line="239" w:lineRule="exact"/>
        <w:jc w:val="center"/>
        <w:textAlignment w:val="baseline"/>
        <w:rPr>
          <w:rFonts w:ascii="Arial" w:eastAsia="Times New Roman" w:hAnsi="Arial" w:cs="Arial"/>
          <w:sz w:val="24"/>
          <w:szCs w:val="24"/>
          <w:lang w:val="fr" w:eastAsia="fr-FR"/>
        </w:rPr>
      </w:pPr>
    </w:p>
    <w:p w14:paraId="757A4108" w14:textId="77777777" w:rsidR="001404ED" w:rsidRPr="001404ED" w:rsidRDefault="001404ED" w:rsidP="001404ED">
      <w:pPr>
        <w:spacing w:after="0" w:line="240" w:lineRule="auto"/>
        <w:rPr>
          <w:rFonts w:ascii="Times New Roman" w:eastAsia="Calibri" w:hAnsi="Times New Roman" w:cs="Times New Roman"/>
          <w:szCs w:val="20"/>
        </w:rPr>
      </w:pPr>
    </w:p>
    <w:p w14:paraId="6E1DD8CC" w14:textId="69DF51D1" w:rsidR="001404ED" w:rsidRPr="001404ED" w:rsidRDefault="001404ED" w:rsidP="001404ED">
      <w:pPr>
        <w:spacing w:after="0" w:line="240" w:lineRule="auto"/>
        <w:rPr>
          <w:rFonts w:ascii="Times New Roman" w:eastAsia="Calibri" w:hAnsi="Times New Roman" w:cs="Times New Roman"/>
          <w:szCs w:val="20"/>
        </w:rPr>
      </w:pPr>
      <w:r w:rsidRPr="001404ED">
        <w:rPr>
          <w:rFonts w:ascii="Times New Roman" w:eastAsia="Times New Roman" w:hAnsi="Times New Roman" w:cs="Times New Roman"/>
          <w:noProof/>
          <w:sz w:val="24"/>
          <w:szCs w:val="24"/>
          <w:lang w:eastAsia="fr-FR"/>
        </w:rPr>
        <w:drawing>
          <wp:anchor distT="0" distB="0" distL="114300" distR="114300" simplePos="0" relativeHeight="251670528" behindDoc="1" locked="0" layoutInCell="1" allowOverlap="1" wp14:anchorId="55EE2AA4" wp14:editId="3798541B">
            <wp:simplePos x="0" y="0"/>
            <wp:positionH relativeFrom="column">
              <wp:posOffset>300355</wp:posOffset>
            </wp:positionH>
            <wp:positionV relativeFrom="paragraph">
              <wp:posOffset>66675</wp:posOffset>
            </wp:positionV>
            <wp:extent cx="5229225" cy="2886075"/>
            <wp:effectExtent l="0" t="0" r="9525" b="952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9225" cy="2886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1304EC" w14:textId="77777777" w:rsidR="001404ED" w:rsidRPr="001404ED" w:rsidRDefault="001404ED" w:rsidP="001404ED">
      <w:pPr>
        <w:spacing w:after="0" w:line="240" w:lineRule="auto"/>
        <w:rPr>
          <w:rFonts w:ascii="Times New Roman" w:eastAsia="Calibri" w:hAnsi="Times New Roman" w:cs="Times New Roman"/>
          <w:szCs w:val="20"/>
        </w:rPr>
      </w:pPr>
    </w:p>
    <w:p w14:paraId="16B07A20" w14:textId="77777777" w:rsidR="001404ED" w:rsidRPr="001404ED" w:rsidRDefault="001404ED" w:rsidP="001404ED">
      <w:pPr>
        <w:spacing w:after="0" w:line="240" w:lineRule="auto"/>
        <w:rPr>
          <w:rFonts w:ascii="Times New Roman" w:eastAsia="Calibri" w:hAnsi="Times New Roman" w:cs="Times New Roman"/>
          <w:szCs w:val="20"/>
        </w:rPr>
      </w:pPr>
    </w:p>
    <w:p w14:paraId="0B49CD6F" w14:textId="77777777" w:rsidR="001404ED" w:rsidRPr="001404ED" w:rsidRDefault="001404ED" w:rsidP="001404ED">
      <w:pPr>
        <w:spacing w:after="0" w:line="240" w:lineRule="auto"/>
        <w:jc w:val="center"/>
        <w:rPr>
          <w:rFonts w:ascii="Calibri" w:eastAsia="Calibri" w:hAnsi="Calibri" w:cs="Times New Roman"/>
          <w:b/>
          <w:sz w:val="40"/>
          <w:szCs w:val="40"/>
        </w:rPr>
      </w:pPr>
    </w:p>
    <w:p w14:paraId="295ACA75" w14:textId="77777777" w:rsidR="001404ED" w:rsidRPr="001404ED" w:rsidRDefault="001404ED" w:rsidP="001404ED">
      <w:pPr>
        <w:spacing w:after="0" w:line="240" w:lineRule="auto"/>
        <w:rPr>
          <w:rFonts w:ascii="Times New Roman" w:eastAsia="Calibri" w:hAnsi="Times New Roman" w:cs="Times New Roman"/>
          <w:szCs w:val="20"/>
        </w:rPr>
      </w:pPr>
    </w:p>
    <w:p w14:paraId="1B15A7A6" w14:textId="77777777" w:rsidR="001404ED" w:rsidRPr="001404ED" w:rsidRDefault="001404ED" w:rsidP="001404ED">
      <w:pPr>
        <w:tabs>
          <w:tab w:val="left" w:pos="5655"/>
        </w:tabs>
        <w:spacing w:after="0" w:line="240" w:lineRule="auto"/>
        <w:rPr>
          <w:rFonts w:ascii="Times New Roman" w:eastAsia="Calibri" w:hAnsi="Times New Roman" w:cs="Times New Roman"/>
          <w:szCs w:val="20"/>
        </w:rPr>
      </w:pPr>
      <w:r w:rsidRPr="001404ED">
        <w:rPr>
          <w:rFonts w:ascii="Times New Roman" w:eastAsia="Calibri" w:hAnsi="Times New Roman" w:cs="Times New Roman"/>
          <w:szCs w:val="20"/>
        </w:rPr>
        <w:tab/>
      </w:r>
    </w:p>
    <w:p w14:paraId="28CD472D" w14:textId="77777777" w:rsidR="001404ED" w:rsidRPr="001404ED" w:rsidRDefault="001404ED" w:rsidP="001404ED">
      <w:pPr>
        <w:spacing w:after="0" w:line="240" w:lineRule="auto"/>
        <w:rPr>
          <w:rFonts w:ascii="Times New Roman" w:eastAsia="Calibri" w:hAnsi="Times New Roman" w:cs="Times New Roman"/>
          <w:szCs w:val="20"/>
        </w:rPr>
      </w:pPr>
    </w:p>
    <w:p w14:paraId="663041D7" w14:textId="77777777" w:rsidR="001404ED" w:rsidRPr="001404ED" w:rsidRDefault="001404ED" w:rsidP="001404ED">
      <w:pPr>
        <w:spacing w:after="0" w:line="240" w:lineRule="auto"/>
        <w:rPr>
          <w:rFonts w:ascii="Times New Roman" w:eastAsia="Calibri" w:hAnsi="Times New Roman" w:cs="Times New Roman"/>
          <w:szCs w:val="20"/>
        </w:rPr>
      </w:pPr>
    </w:p>
    <w:p w14:paraId="645AD3A8" w14:textId="132F9451" w:rsidR="001404ED" w:rsidRPr="001404ED" w:rsidRDefault="001404ED" w:rsidP="001404ED">
      <w:pPr>
        <w:spacing w:after="0" w:line="240" w:lineRule="auto"/>
        <w:rPr>
          <w:rFonts w:ascii="Times New Roman" w:eastAsia="Calibri" w:hAnsi="Times New Roman" w:cs="Times New Roman"/>
          <w:szCs w:val="20"/>
        </w:rPr>
      </w:pPr>
      <w:r w:rsidRPr="001404ED">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7456" behindDoc="0" locked="0" layoutInCell="1" allowOverlap="1" wp14:anchorId="2CE6BCFB" wp14:editId="5546AB89">
                <wp:simplePos x="0" y="0"/>
                <wp:positionH relativeFrom="column">
                  <wp:posOffset>24130</wp:posOffset>
                </wp:positionH>
                <wp:positionV relativeFrom="paragraph">
                  <wp:posOffset>121920</wp:posOffset>
                </wp:positionV>
                <wp:extent cx="5867400" cy="619125"/>
                <wp:effectExtent l="19050" t="19050" r="1905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0" cy="61912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28575" cap="flat" cmpd="sng" algn="ctr">
                          <a:solidFill>
                            <a:srgbClr val="00B050"/>
                          </a:solidFill>
                          <a:prstDash val="solid"/>
                          <a:miter lim="800000"/>
                        </a:ln>
                        <a:effectLst/>
                      </wps:spPr>
                      <wps:txbx>
                        <w:txbxContent>
                          <w:p w14:paraId="6923F5B9" w14:textId="77777777" w:rsidR="00D77E0D" w:rsidRPr="001C3449" w:rsidRDefault="00D77E0D" w:rsidP="001404ED">
                            <w:pPr>
                              <w:spacing w:line="276" w:lineRule="auto"/>
                              <w:jc w:val="center"/>
                              <w:rPr>
                                <w:rFonts w:ascii="Arial" w:hAnsi="Arial" w:cs="Arial"/>
                                <w:b/>
                                <w:sz w:val="56"/>
                                <w:szCs w:val="32"/>
                                <w:lang w:val="fr"/>
                              </w:rPr>
                            </w:pPr>
                            <w:r>
                              <w:rPr>
                                <w:rFonts w:ascii="Arial" w:hAnsi="Arial" w:cs="Arial"/>
                                <w:b/>
                                <w:sz w:val="56"/>
                                <w:szCs w:val="32"/>
                                <w:lang w:val="fr"/>
                              </w:rPr>
                              <w:t>STATUTS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6BCFB" id="Rectangle 19" o:spid="_x0000_s1027" style="position:absolute;margin-left:1.9pt;margin-top:9.6pt;width:462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b1/QIAAMsGAAAOAAAAZHJzL2Uyb0RvYy54bWysVclu2zAQvRfoPxC8N5Jc74hcODFSFEiT&#10;oEmRM01RElFuJekl/foOScl20qBAi/ggkLNx5s3M8/mnvRRoy6zjWpW4OMsxYorqiqumxN8frj5M&#10;MXKeqIoIrViJn5jDnxbv353vzJwNdKtFxSyCIMrNd6bErfdmnmWOtkwSd6YNU6CstZXEw9U2WWXJ&#10;DqJLkQ3yfJzttK2M1ZQ5B9JVUuJFjF/XjPrbunbMI1FiyM3Hr43fdfhmi3MybywxLaddGuQ/spCE&#10;K3j0EGpFPEEby/8IJTm12unan1EtM13XnLJYA1RT5C+quW+JYbEWAMeZA0zu7cLSm+2dRbyC3s0w&#10;UkRCj74BakQ1giGQAUA74+Zgd2/ubCjRmWtNfzhQZM804eI6m31tZbCFAtE+ov10QJvtPaIgHE3H&#10;k2EOTaGgGxezYjAKr2Vk3nsb6/xnpiUKhxJbyCuCTLbXzifT3qTDvrriQiCr/SP3bYQPCkuNceAT&#10;rRwyGhDMo9jZZn0pLNoSGJDRxexiNYpysZFfdZXERZHDL42KI/4oz0cHuefKJ+vxpBNCIV30WFTj&#10;Tl8Pnv+QwclLzzP4+EoGk1741wxiUW+RwuyVFKYhetfNlyBAVk3fDMEVglED6GESggtylAgG49h7&#10;w27GpgbwhEK7Eg+mo8kIpoYAXdSCeDhKAx5ONRgR0QAPUW9Td7XgB+9nrc7zC8C0z/DULEzUirg2&#10;ddMFVWq95B6oSnBZ4mlKNo2gUCE3Fsmmm8vjKoST36/3acVCoCBZ6+oJ1g7mNBSKnKFXHJ69Js7f&#10;EQsEBEIgVX8Ln1poKFp3J4xabX+9Jg/2wAugxWgHhAaA/NwQyzASXxTM+6wYDiGsj5fhaDKAiz3V&#10;rE81aiMvNaxEEbOLx2DvRX+srZaPwL3L8CqoiKLwdoK+u1z6RLTA3pQtl9EMWM8Qf63uDe03MwD+&#10;sH8k1nR77oEhbnRPfmT+Yt2TbcBc6eXG65pHLjji2hETMGZavMTugZJP79Hq+B+0+A0AAP//AwBQ&#10;SwMEFAAGAAgAAAAhAHHxzOfdAAAACAEAAA8AAABkcnMvZG93bnJldi54bWxMj8FuwjAMhu+T9g6R&#10;J+02knYIRmmK0KRpu+wAbOIaGtNWNE7XpFDeft6JHf391u/P+Wp0rThjHxpPGpKJAoFUettQpeFr&#10;9/b0AiJEQ9a0nlDDFQOsivu73GTWX2iD522sBJdQyIyGOsYukzKUNToTJr5D4uzoe2cij30lbW8u&#10;XO5amSo1k840xBdq0+FrjeVpOzgN632iNt9H9f6x/7z2fjcdfqYBtX58GNdLEBHHeFuGP31Wh4Kd&#10;Dn4gG0Sr4ZnFI+NFCoLjRTpncGCQzOYgi1z+f6D4BQAA//8DAFBLAQItABQABgAIAAAAIQC2gziS&#10;/gAAAOEBAAATAAAAAAAAAAAAAAAAAAAAAABbQ29udGVudF9UeXBlc10ueG1sUEsBAi0AFAAGAAgA&#10;AAAhADj9If/WAAAAlAEAAAsAAAAAAAAAAAAAAAAALwEAAF9yZWxzLy5yZWxzUEsBAi0AFAAGAAgA&#10;AAAhANZ6BvX9AgAAywYAAA4AAAAAAAAAAAAAAAAALgIAAGRycy9lMm9Eb2MueG1sUEsBAi0AFAAG&#10;AAgAAAAhAHHxzOfdAAAACAEAAA8AAAAAAAAAAAAAAAAAVwUAAGRycy9kb3ducmV2LnhtbFBLBQYA&#10;AAAABAAEAPMAAABhBgAAAAA=&#10;" fillcolor="#b1cbe9" strokecolor="#00b050" strokeweight="2.25pt">
                <v:fill color2="#92b9e4" rotate="t" colors="0 #b1cbe9;.5 #a3c1e5;1 #92b9e4" focus="100%" type="gradient">
                  <o:fill v:ext="view" type="gradientUnscaled"/>
                </v:fill>
                <v:path arrowok="t"/>
                <v:textbox>
                  <w:txbxContent>
                    <w:p w14:paraId="6923F5B9" w14:textId="77777777" w:rsidR="00D77E0D" w:rsidRPr="001C3449" w:rsidRDefault="00D77E0D" w:rsidP="001404ED">
                      <w:pPr>
                        <w:spacing w:line="276" w:lineRule="auto"/>
                        <w:jc w:val="center"/>
                        <w:rPr>
                          <w:rFonts w:ascii="Arial" w:hAnsi="Arial" w:cs="Arial"/>
                          <w:b/>
                          <w:sz w:val="56"/>
                          <w:szCs w:val="32"/>
                          <w:lang w:val="fr"/>
                        </w:rPr>
                      </w:pPr>
                      <w:r>
                        <w:rPr>
                          <w:rFonts w:ascii="Arial" w:hAnsi="Arial" w:cs="Arial"/>
                          <w:b/>
                          <w:sz w:val="56"/>
                          <w:szCs w:val="32"/>
                          <w:lang w:val="fr"/>
                        </w:rPr>
                        <w:t>STATUTS</w:t>
                      </w:r>
                    </w:p>
                  </w:txbxContent>
                </v:textbox>
              </v:rect>
            </w:pict>
          </mc:Fallback>
        </mc:AlternateContent>
      </w:r>
    </w:p>
    <w:p w14:paraId="0B76CC38" w14:textId="77777777" w:rsidR="001404ED" w:rsidRPr="001404ED" w:rsidRDefault="001404ED" w:rsidP="001404ED">
      <w:pPr>
        <w:spacing w:after="0" w:line="240" w:lineRule="auto"/>
        <w:rPr>
          <w:rFonts w:ascii="Times New Roman" w:eastAsia="Calibri" w:hAnsi="Times New Roman" w:cs="Times New Roman"/>
          <w:szCs w:val="20"/>
        </w:rPr>
      </w:pPr>
    </w:p>
    <w:p w14:paraId="6785414E" w14:textId="77777777" w:rsidR="001404ED" w:rsidRPr="001404ED" w:rsidRDefault="001404ED" w:rsidP="001404ED">
      <w:pPr>
        <w:spacing w:after="0" w:line="240" w:lineRule="auto"/>
        <w:rPr>
          <w:rFonts w:ascii="Times New Roman" w:eastAsia="Calibri" w:hAnsi="Times New Roman" w:cs="Times New Roman"/>
          <w:szCs w:val="20"/>
        </w:rPr>
      </w:pPr>
    </w:p>
    <w:p w14:paraId="7E2739AE" w14:textId="77777777" w:rsidR="001404ED" w:rsidRPr="001404ED" w:rsidRDefault="001404ED" w:rsidP="001404ED">
      <w:pPr>
        <w:spacing w:after="0" w:line="240" w:lineRule="auto"/>
        <w:jc w:val="center"/>
        <w:rPr>
          <w:rFonts w:ascii="Arial" w:eastAsia="Calibri" w:hAnsi="Arial" w:cs="Arial"/>
          <w:b/>
          <w:sz w:val="32"/>
          <w:szCs w:val="32"/>
        </w:rPr>
      </w:pPr>
    </w:p>
    <w:p w14:paraId="41DCBB14" w14:textId="77777777" w:rsidR="001404ED" w:rsidRPr="001404ED" w:rsidRDefault="001404ED" w:rsidP="001404ED">
      <w:pPr>
        <w:spacing w:after="0" w:line="240" w:lineRule="auto"/>
        <w:jc w:val="center"/>
        <w:rPr>
          <w:rFonts w:ascii="Arial" w:eastAsia="Calibri" w:hAnsi="Arial" w:cs="Arial"/>
          <w:b/>
          <w:sz w:val="32"/>
          <w:szCs w:val="32"/>
        </w:rPr>
      </w:pPr>
    </w:p>
    <w:p w14:paraId="4C01B346" w14:textId="77777777" w:rsidR="001404ED" w:rsidRPr="001404ED" w:rsidRDefault="001404ED" w:rsidP="001404ED">
      <w:pPr>
        <w:spacing w:after="0" w:line="240" w:lineRule="auto"/>
        <w:jc w:val="center"/>
        <w:rPr>
          <w:rFonts w:ascii="Arial" w:eastAsia="Calibri" w:hAnsi="Arial" w:cs="Arial"/>
          <w:b/>
          <w:sz w:val="32"/>
          <w:szCs w:val="32"/>
        </w:rPr>
      </w:pPr>
    </w:p>
    <w:p w14:paraId="7847696E" w14:textId="77777777" w:rsidR="001404ED" w:rsidRPr="001404ED" w:rsidRDefault="001404ED" w:rsidP="001404ED">
      <w:pPr>
        <w:spacing w:after="0" w:line="240" w:lineRule="auto"/>
        <w:jc w:val="center"/>
        <w:rPr>
          <w:rFonts w:ascii="Arial" w:eastAsia="Calibri" w:hAnsi="Arial" w:cs="Arial"/>
          <w:b/>
          <w:sz w:val="32"/>
          <w:szCs w:val="32"/>
        </w:rPr>
      </w:pPr>
    </w:p>
    <w:p w14:paraId="66A49B77" w14:textId="77777777" w:rsidR="001404ED" w:rsidRPr="001404ED" w:rsidRDefault="001404ED" w:rsidP="001404ED">
      <w:pPr>
        <w:spacing w:after="0" w:line="240" w:lineRule="auto"/>
        <w:jc w:val="center"/>
        <w:rPr>
          <w:rFonts w:ascii="Arial" w:eastAsia="Calibri" w:hAnsi="Arial" w:cs="Arial"/>
          <w:b/>
          <w:sz w:val="32"/>
          <w:szCs w:val="32"/>
        </w:rPr>
      </w:pPr>
    </w:p>
    <w:p w14:paraId="53ED23D5" w14:textId="77777777" w:rsidR="001404ED" w:rsidRPr="001404ED" w:rsidRDefault="001404ED" w:rsidP="001404ED">
      <w:pPr>
        <w:spacing w:after="0" w:line="240" w:lineRule="auto"/>
        <w:jc w:val="center"/>
        <w:rPr>
          <w:rFonts w:ascii="Arial" w:eastAsia="Calibri" w:hAnsi="Arial" w:cs="Arial"/>
          <w:b/>
          <w:sz w:val="32"/>
          <w:szCs w:val="32"/>
        </w:rPr>
      </w:pPr>
    </w:p>
    <w:p w14:paraId="4B848908" w14:textId="77777777" w:rsidR="001404ED" w:rsidRPr="001404ED" w:rsidRDefault="001404ED" w:rsidP="001404ED">
      <w:pPr>
        <w:spacing w:after="0" w:line="240" w:lineRule="auto"/>
        <w:jc w:val="center"/>
        <w:rPr>
          <w:rFonts w:ascii="Arial" w:eastAsia="Calibri" w:hAnsi="Arial" w:cs="Arial"/>
          <w:b/>
          <w:sz w:val="32"/>
          <w:szCs w:val="32"/>
        </w:rPr>
      </w:pPr>
    </w:p>
    <w:p w14:paraId="3689CBE7" w14:textId="77777777" w:rsidR="001404ED" w:rsidRPr="001404ED" w:rsidRDefault="001404ED" w:rsidP="001404ED">
      <w:pPr>
        <w:spacing w:after="0" w:line="240" w:lineRule="auto"/>
        <w:jc w:val="center"/>
        <w:rPr>
          <w:rFonts w:ascii="Arial" w:eastAsia="Calibri" w:hAnsi="Arial" w:cs="Arial"/>
          <w:b/>
          <w:sz w:val="32"/>
          <w:szCs w:val="32"/>
        </w:rPr>
      </w:pPr>
    </w:p>
    <w:p w14:paraId="5F602825" w14:textId="77777777" w:rsidR="001404ED" w:rsidRPr="001404ED" w:rsidRDefault="001404ED" w:rsidP="001404ED">
      <w:pPr>
        <w:spacing w:after="0" w:line="240" w:lineRule="auto"/>
        <w:jc w:val="center"/>
        <w:rPr>
          <w:rFonts w:ascii="Arial" w:eastAsia="Calibri" w:hAnsi="Arial" w:cs="Arial"/>
          <w:b/>
          <w:sz w:val="32"/>
          <w:szCs w:val="32"/>
        </w:rPr>
      </w:pPr>
    </w:p>
    <w:p w14:paraId="06F0FB5F" w14:textId="77777777" w:rsidR="001404ED" w:rsidRPr="001404ED" w:rsidRDefault="001404ED" w:rsidP="001404ED">
      <w:pPr>
        <w:spacing w:after="0" w:line="240" w:lineRule="auto"/>
        <w:jc w:val="center"/>
        <w:rPr>
          <w:rFonts w:ascii="Arial" w:eastAsia="Calibri" w:hAnsi="Arial" w:cs="Arial"/>
          <w:b/>
          <w:sz w:val="32"/>
          <w:szCs w:val="32"/>
        </w:rPr>
      </w:pPr>
    </w:p>
    <w:p w14:paraId="65E81C83" w14:textId="77777777" w:rsidR="001404ED" w:rsidRPr="001404ED" w:rsidRDefault="001404ED" w:rsidP="001404ED">
      <w:pPr>
        <w:spacing w:after="0" w:line="240" w:lineRule="auto"/>
        <w:jc w:val="center"/>
        <w:rPr>
          <w:rFonts w:ascii="Arial" w:eastAsia="Calibri" w:hAnsi="Arial" w:cs="Arial"/>
          <w:b/>
          <w:sz w:val="32"/>
          <w:szCs w:val="32"/>
        </w:rPr>
      </w:pPr>
    </w:p>
    <w:p w14:paraId="149AC5DA" w14:textId="77777777" w:rsidR="001404ED" w:rsidRPr="001404ED" w:rsidRDefault="001404ED" w:rsidP="001404ED">
      <w:pPr>
        <w:spacing w:after="0" w:line="240" w:lineRule="auto"/>
        <w:jc w:val="center"/>
        <w:rPr>
          <w:rFonts w:ascii="Arial" w:eastAsia="Calibri" w:hAnsi="Arial" w:cs="Arial"/>
          <w:b/>
          <w:sz w:val="32"/>
          <w:szCs w:val="32"/>
        </w:rPr>
      </w:pPr>
    </w:p>
    <w:p w14:paraId="10A50421" w14:textId="77777777" w:rsidR="001404ED" w:rsidRPr="001404ED" w:rsidRDefault="001404ED" w:rsidP="001404ED">
      <w:pPr>
        <w:spacing w:after="0" w:line="240" w:lineRule="auto"/>
        <w:jc w:val="center"/>
        <w:rPr>
          <w:rFonts w:ascii="Arial" w:eastAsia="Calibri" w:hAnsi="Arial" w:cs="Arial"/>
          <w:b/>
          <w:sz w:val="32"/>
          <w:szCs w:val="32"/>
        </w:rPr>
      </w:pPr>
    </w:p>
    <w:p w14:paraId="259C27DA" w14:textId="234C203C" w:rsidR="001404ED" w:rsidRPr="001404ED" w:rsidRDefault="001404ED" w:rsidP="001404ED">
      <w:pPr>
        <w:spacing w:after="0" w:line="240" w:lineRule="auto"/>
        <w:jc w:val="center"/>
        <w:rPr>
          <w:rFonts w:ascii="Arial" w:eastAsia="Calibri" w:hAnsi="Arial" w:cs="Arial"/>
          <w:b/>
          <w:sz w:val="32"/>
          <w:szCs w:val="32"/>
        </w:rPr>
      </w:pPr>
      <w:r w:rsidRPr="001404ED">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8480" behindDoc="0" locked="0" layoutInCell="1" allowOverlap="1" wp14:anchorId="2AECB623" wp14:editId="5A525322">
                <wp:simplePos x="0" y="0"/>
                <wp:positionH relativeFrom="column">
                  <wp:posOffset>-880745</wp:posOffset>
                </wp:positionH>
                <wp:positionV relativeFrom="paragraph">
                  <wp:posOffset>241300</wp:posOffset>
                </wp:positionV>
                <wp:extent cx="1905000" cy="2276475"/>
                <wp:effectExtent l="0" t="0" r="0" b="9525"/>
                <wp:wrapNone/>
                <wp:docPr id="18" name="Triangle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2276475"/>
                        </a:xfrm>
                        <a:prstGeom prst="rtTriangle">
                          <a:avLst/>
                        </a:prstGeom>
                        <a:solidFill>
                          <a:srgbClr val="D41A0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BAC0D" id="_x0000_t6" coordsize="21600,21600" o:spt="6" path="m,l,21600r21600,xe">
                <v:stroke joinstyle="miter"/>
                <v:path gradientshapeok="t" o:connecttype="custom" o:connectlocs="0,0;0,10800;0,21600;10800,21600;21600,21600;10800,10800" textboxrect="1800,12600,12600,19800"/>
              </v:shapetype>
              <v:shape id="Triangle rectangle 18" o:spid="_x0000_s1026" type="#_x0000_t6" style="position:absolute;margin-left:-69.35pt;margin-top:19pt;width:150pt;height:17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s4WdwIAAPMEAAAOAAAAZHJzL2Uyb0RvYy54bWysVE1v2zAMvQ/YfxB0X+0EadMadYqgQYcB&#10;QVegHXpmZNkRpq9RSpzu14+SnTbrdhp2EUiT4iOfHn19czCa7SUG5WzNJ2clZ9IK1yjb1fzb092n&#10;S85CBNuAdlbW/EUGfrP4+OG695Wcuq3TjURGRWyoel/zbYy+KoogttJAOHNeWgq2Dg1EcrErGoSe&#10;qhtdTMvyougdNh6dkCHQ19UQ5Itcv22liF/bNsjIdM2pt5hPzOcmncXiGqoOwW+VGNuAf+jCgLIE&#10;+lpqBRHYDtUfpYwS6IJr45lwpnBtq4TMM9A0k/LdNI9b8DLPQuQE/0pT+H9lxf3+AZlq6O3opSwY&#10;eqMnVGA7LRkSfYNFQWKq96GiC4/+AdOswa+d+B4oUPwWSU4Ycw4tmpRLk7JDpv3llXZ5iEzQx8lV&#10;eV6W9DqCYtPp/GI2P09wBVTH6x5D/CydYcmoOcZjj5l02K9DHC4cE3N/TqvmTmmdHew2txrZHkgJ&#10;q9lkWV6MGOE0TVvWU0fTee4HSJGthkitGU8cBdtxBrojqYuIGdu6hEDgUCXsFYTtgJHLDvoyKpLI&#10;tTI1v6RBqfTQrLbpmswyHSd44y5ZG9e80POgG3QbvLhTBLKGEB8ASahEGi1f/EpHqx117kaLs63D&#10;n3/7nvJJPxTlrCfh01Q/doCSM/3FkrKuJrNZ2pTszM7nU3LwNLI5jdiduXXE6ITW3Itspvyoj2aL&#10;zjzTji4TKoXACsIe+Bud2zgsJG25kMtlTqPt8BDX9tGLVPxI79PhGdCPKogkoHt3XBKo3slgyE03&#10;rVvuomtV1sgbr6NuabOy1sa/QFrdUz9nvf2rFr8AAAD//wMAUEsDBBQABgAIAAAAIQCYEN2f4wAA&#10;AAsBAAAPAAAAZHJzL2Rvd25yZXYueG1sTI/BSsNAEIbvgu+wjOCt3cRoTGM2RZSKRRRaRehtk90m&#10;wd3ZkN206ds7PelxZj7++f5iOVnDDnrwnUMB8TwCprF2qsNGwNfnapYB80GiksahFnDSHpbl5UUh&#10;c+WOuNGHbWgYhaDPpYA2hD7n3NetttLPXa+Rbns3WBloHBquBnmkcGv4TRSl3MoO6UMre/3U6vpn&#10;O1oBt++L1dv+5fT9vPsYXseNqZrduhLi+mp6fAAW9BT+YDjrkzqU5FS5EZVnRsAsTrJ7YgUkGZU6&#10;E2mcAKtosUjvgJcF/9+h/AUAAP//AwBQSwECLQAUAAYACAAAACEAtoM4kv4AAADhAQAAEwAAAAAA&#10;AAAAAAAAAAAAAAAAW0NvbnRlbnRfVHlwZXNdLnhtbFBLAQItABQABgAIAAAAIQA4/SH/1gAAAJQB&#10;AAALAAAAAAAAAAAAAAAAAC8BAABfcmVscy8ucmVsc1BLAQItABQABgAIAAAAIQD9hs4WdwIAAPME&#10;AAAOAAAAAAAAAAAAAAAAAC4CAABkcnMvZTJvRG9jLnhtbFBLAQItABQABgAIAAAAIQCYEN2f4wAA&#10;AAsBAAAPAAAAAAAAAAAAAAAAANEEAABkcnMvZG93bnJldi54bWxQSwUGAAAAAAQABADzAAAA4QUA&#10;AAAA&#10;" fillcolor="#d41a06" stroked="f" strokeweight="1pt">
                <v:path arrowok="t"/>
              </v:shape>
            </w:pict>
          </mc:Fallback>
        </mc:AlternateContent>
      </w:r>
    </w:p>
    <w:p w14:paraId="72B1A312" w14:textId="77777777" w:rsidR="001404ED" w:rsidRPr="001404ED" w:rsidRDefault="001404ED" w:rsidP="001404ED">
      <w:pPr>
        <w:spacing w:after="0" w:line="240" w:lineRule="auto"/>
        <w:jc w:val="center"/>
        <w:rPr>
          <w:rFonts w:ascii="Arial" w:eastAsia="Calibri" w:hAnsi="Arial" w:cs="Arial"/>
          <w:b/>
          <w:sz w:val="32"/>
          <w:szCs w:val="32"/>
        </w:rPr>
      </w:pPr>
      <w:r w:rsidRPr="001404ED">
        <w:rPr>
          <w:rFonts w:ascii="Arial" w:eastAsia="Calibri" w:hAnsi="Arial" w:cs="Arial"/>
          <w:b/>
          <w:sz w:val="32"/>
          <w:szCs w:val="32"/>
        </w:rPr>
        <w:t>Octobre 2022</w:t>
      </w:r>
    </w:p>
    <w:p w14:paraId="23C9D151" w14:textId="356046FD" w:rsidR="001404ED" w:rsidRPr="001404ED" w:rsidRDefault="001404ED" w:rsidP="001404ED">
      <w:pPr>
        <w:autoSpaceDE w:val="0"/>
        <w:autoSpaceDN w:val="0"/>
        <w:adjustRightInd w:val="0"/>
        <w:spacing w:after="200" w:line="276" w:lineRule="auto"/>
        <w:jc w:val="center"/>
        <w:rPr>
          <w:rFonts w:ascii="Arial" w:eastAsia="Times New Roman" w:hAnsi="Arial" w:cs="Arial"/>
          <w:lang w:val="fr" w:eastAsia="fr-FR"/>
        </w:rPr>
      </w:pPr>
      <w:r w:rsidRPr="001404ED">
        <w:rPr>
          <w:rFonts w:ascii="Times New Roman" w:eastAsia="Times New Roman" w:hAnsi="Times New Roman" w:cs="Times New Roman"/>
          <w:noProof/>
          <w:sz w:val="24"/>
          <w:szCs w:val="24"/>
          <w:lang w:eastAsia="fr-FR"/>
        </w:rPr>
        <w:drawing>
          <wp:anchor distT="0" distB="0" distL="114300" distR="114300" simplePos="0" relativeHeight="251669504" behindDoc="1" locked="0" layoutInCell="1" allowOverlap="1" wp14:anchorId="56142518" wp14:editId="1D573385">
            <wp:simplePos x="0" y="0"/>
            <wp:positionH relativeFrom="column">
              <wp:posOffset>4786630</wp:posOffset>
            </wp:positionH>
            <wp:positionV relativeFrom="paragraph">
              <wp:posOffset>227330</wp:posOffset>
            </wp:positionV>
            <wp:extent cx="1271270" cy="1181100"/>
            <wp:effectExtent l="0" t="0" r="508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127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FD9EF" w14:textId="77777777" w:rsidR="001404ED" w:rsidRPr="001404ED" w:rsidRDefault="001404ED" w:rsidP="001404ED">
      <w:pPr>
        <w:autoSpaceDE w:val="0"/>
        <w:autoSpaceDN w:val="0"/>
        <w:adjustRightInd w:val="0"/>
        <w:spacing w:after="200" w:line="276" w:lineRule="auto"/>
        <w:jc w:val="center"/>
        <w:rPr>
          <w:rFonts w:ascii="Arial" w:eastAsia="Times New Roman" w:hAnsi="Arial" w:cs="Arial"/>
          <w:lang w:val="fr" w:eastAsia="fr-FR"/>
        </w:rPr>
      </w:pPr>
    </w:p>
    <w:p w14:paraId="2E086092" w14:textId="77777777" w:rsidR="001404ED" w:rsidRPr="00AB5D96" w:rsidRDefault="001404ED" w:rsidP="001404ED">
      <w:pPr>
        <w:keepNext/>
        <w:keepLines/>
        <w:spacing w:before="240" w:after="0" w:line="480" w:lineRule="auto"/>
        <w:rPr>
          <w:rFonts w:ascii="Arial" w:eastAsia="Times New Roman" w:hAnsi="Arial" w:cs="Arial"/>
          <w:b/>
          <w:sz w:val="24"/>
          <w:szCs w:val="24"/>
          <w:lang w:eastAsia="fr-FR"/>
        </w:rPr>
      </w:pPr>
      <w:r w:rsidRPr="00AB5D96">
        <w:rPr>
          <w:rFonts w:ascii="Arial" w:eastAsia="Times New Roman" w:hAnsi="Arial" w:cs="Arial"/>
          <w:b/>
          <w:sz w:val="24"/>
          <w:szCs w:val="24"/>
          <w:lang w:eastAsia="fr-FR"/>
        </w:rPr>
        <w:lastRenderedPageBreak/>
        <w:t>Table des matières</w:t>
      </w:r>
    </w:p>
    <w:p w14:paraId="126D841A" w14:textId="77777777" w:rsidR="001404ED" w:rsidRPr="00AB5D96" w:rsidRDefault="001404ED" w:rsidP="001404ED">
      <w:pPr>
        <w:tabs>
          <w:tab w:val="right" w:leader="dot" w:pos="9396"/>
        </w:tabs>
        <w:spacing w:after="0" w:line="480" w:lineRule="auto"/>
        <w:rPr>
          <w:rFonts w:ascii="Arial" w:eastAsia="Times New Roman" w:hAnsi="Arial" w:cs="Arial"/>
          <w:noProof/>
          <w:sz w:val="24"/>
          <w:szCs w:val="24"/>
          <w:lang w:eastAsia="fr-FR"/>
        </w:rPr>
      </w:pPr>
      <w:r w:rsidRPr="00AB5D96">
        <w:rPr>
          <w:rFonts w:ascii="Arial" w:eastAsia="Times New Roman" w:hAnsi="Arial" w:cs="Arial"/>
          <w:sz w:val="24"/>
          <w:szCs w:val="24"/>
          <w:lang w:eastAsia="fr-FR"/>
        </w:rPr>
        <w:fldChar w:fldCharType="begin"/>
      </w:r>
      <w:r w:rsidRPr="00AB5D96">
        <w:rPr>
          <w:rFonts w:ascii="Arial" w:eastAsia="Times New Roman" w:hAnsi="Arial" w:cs="Arial"/>
          <w:sz w:val="24"/>
          <w:szCs w:val="24"/>
          <w:lang w:eastAsia="fr-FR"/>
        </w:rPr>
        <w:instrText xml:space="preserve"> TOC \o "1-3" \h \z \u </w:instrText>
      </w:r>
      <w:r w:rsidRPr="00AB5D96">
        <w:rPr>
          <w:rFonts w:ascii="Arial" w:eastAsia="Times New Roman" w:hAnsi="Arial" w:cs="Arial"/>
          <w:sz w:val="24"/>
          <w:szCs w:val="24"/>
          <w:lang w:eastAsia="fr-FR"/>
        </w:rPr>
        <w:fldChar w:fldCharType="separate"/>
      </w:r>
      <w:hyperlink r:id="rId15" w:anchor="_Toc116387799" w:history="1">
        <w:r w:rsidRPr="00AB5D96">
          <w:rPr>
            <w:rFonts w:ascii="Arial" w:eastAsia="Times New Roman" w:hAnsi="Arial" w:cs="Arial"/>
            <w:noProof/>
            <w:sz w:val="24"/>
            <w:szCs w:val="24"/>
            <w:u w:val="single"/>
            <w:lang w:eastAsia="fr-FR"/>
          </w:rPr>
          <w:t>PREAMBULE</w:t>
        </w:r>
        <w:r w:rsidRPr="00AB5D96">
          <w:rPr>
            <w:rFonts w:ascii="Arial" w:eastAsia="Times New Roman" w:hAnsi="Arial" w:cs="Arial"/>
            <w:noProof/>
            <w:webHidden/>
            <w:sz w:val="24"/>
            <w:szCs w:val="24"/>
            <w:lang w:eastAsia="fr-FR"/>
          </w:rPr>
          <w:tab/>
        </w:r>
        <w:r w:rsidRPr="00AB5D96">
          <w:rPr>
            <w:rFonts w:ascii="Arial" w:eastAsia="Times New Roman" w:hAnsi="Arial" w:cs="Arial"/>
            <w:noProof/>
            <w:webHidden/>
            <w:sz w:val="24"/>
            <w:szCs w:val="24"/>
            <w:lang w:eastAsia="fr-FR"/>
          </w:rPr>
          <w:fldChar w:fldCharType="begin"/>
        </w:r>
        <w:r w:rsidRPr="00AB5D96">
          <w:rPr>
            <w:rFonts w:ascii="Arial" w:eastAsia="Times New Roman" w:hAnsi="Arial" w:cs="Arial"/>
            <w:noProof/>
            <w:webHidden/>
            <w:sz w:val="24"/>
            <w:szCs w:val="24"/>
            <w:lang w:eastAsia="fr-FR"/>
          </w:rPr>
          <w:instrText xml:space="preserve"> PAGEREF _Toc116387799 \h </w:instrText>
        </w:r>
        <w:r w:rsidRPr="00AB5D96">
          <w:rPr>
            <w:rFonts w:ascii="Arial" w:eastAsia="Times New Roman" w:hAnsi="Arial" w:cs="Arial"/>
            <w:noProof/>
            <w:webHidden/>
            <w:sz w:val="24"/>
            <w:szCs w:val="24"/>
            <w:lang w:eastAsia="fr-FR"/>
          </w:rPr>
        </w:r>
        <w:r w:rsidRPr="00AB5D96">
          <w:rPr>
            <w:rFonts w:ascii="Arial" w:eastAsia="Times New Roman" w:hAnsi="Arial" w:cs="Arial"/>
            <w:noProof/>
            <w:webHidden/>
            <w:sz w:val="24"/>
            <w:szCs w:val="24"/>
            <w:lang w:eastAsia="fr-FR"/>
          </w:rPr>
          <w:fldChar w:fldCharType="separate"/>
        </w:r>
        <w:r w:rsidR="00D77E0D">
          <w:rPr>
            <w:rFonts w:ascii="Arial" w:eastAsia="Times New Roman" w:hAnsi="Arial" w:cs="Arial"/>
            <w:noProof/>
            <w:webHidden/>
            <w:sz w:val="24"/>
            <w:szCs w:val="24"/>
            <w:lang w:eastAsia="fr-FR"/>
          </w:rPr>
          <w:t>9</w:t>
        </w:r>
        <w:r w:rsidRPr="00AB5D96">
          <w:rPr>
            <w:rFonts w:ascii="Arial" w:eastAsia="Times New Roman" w:hAnsi="Arial" w:cs="Arial"/>
            <w:noProof/>
            <w:webHidden/>
            <w:sz w:val="24"/>
            <w:szCs w:val="24"/>
            <w:lang w:eastAsia="fr-FR"/>
          </w:rPr>
          <w:fldChar w:fldCharType="end"/>
        </w:r>
      </w:hyperlink>
    </w:p>
    <w:p w14:paraId="0E71A2BB" w14:textId="77777777" w:rsidR="001404ED" w:rsidRPr="00AB5D96" w:rsidRDefault="00995A59" w:rsidP="001404ED">
      <w:pPr>
        <w:tabs>
          <w:tab w:val="right" w:leader="dot" w:pos="9396"/>
        </w:tabs>
        <w:spacing w:after="0" w:line="480" w:lineRule="auto"/>
        <w:rPr>
          <w:rFonts w:ascii="Arial" w:eastAsia="Times New Roman" w:hAnsi="Arial" w:cs="Arial"/>
          <w:noProof/>
          <w:sz w:val="24"/>
          <w:szCs w:val="24"/>
          <w:lang w:eastAsia="fr-FR"/>
        </w:rPr>
      </w:pPr>
      <w:hyperlink r:id="rId16" w:anchor="_Toc116387800" w:history="1">
        <w:r w:rsidR="001404ED" w:rsidRPr="00AB5D96">
          <w:rPr>
            <w:rFonts w:ascii="Arial" w:eastAsia="Times New Roman" w:hAnsi="Arial" w:cs="Arial"/>
            <w:noProof/>
            <w:sz w:val="24"/>
            <w:szCs w:val="24"/>
            <w:u w:val="single"/>
            <w:lang w:eastAsia="fr-FR"/>
          </w:rPr>
          <w:t>TITRE I : Disposition générale</w:t>
        </w:r>
        <w:r w:rsidR="001404ED" w:rsidRPr="00AB5D96">
          <w:rPr>
            <w:rFonts w:ascii="Arial" w:eastAsia="Times New Roman" w:hAnsi="Arial" w:cs="Arial"/>
            <w:noProof/>
            <w:webHidden/>
            <w:sz w:val="24"/>
            <w:szCs w:val="24"/>
            <w:lang w:eastAsia="fr-FR"/>
          </w:rPr>
          <w:tab/>
        </w:r>
        <w:r w:rsidR="001404ED" w:rsidRPr="00AB5D96">
          <w:rPr>
            <w:rFonts w:ascii="Arial" w:eastAsia="Times New Roman" w:hAnsi="Arial" w:cs="Arial"/>
            <w:noProof/>
            <w:webHidden/>
            <w:sz w:val="24"/>
            <w:szCs w:val="24"/>
            <w:lang w:eastAsia="fr-FR"/>
          </w:rPr>
          <w:fldChar w:fldCharType="begin"/>
        </w:r>
        <w:r w:rsidR="001404ED" w:rsidRPr="00AB5D96">
          <w:rPr>
            <w:rFonts w:ascii="Arial" w:eastAsia="Times New Roman" w:hAnsi="Arial" w:cs="Arial"/>
            <w:noProof/>
            <w:webHidden/>
            <w:sz w:val="24"/>
            <w:szCs w:val="24"/>
            <w:lang w:eastAsia="fr-FR"/>
          </w:rPr>
          <w:instrText xml:space="preserve"> PAGEREF _Toc116387800 \h </w:instrText>
        </w:r>
        <w:r w:rsidR="001404ED" w:rsidRPr="00AB5D96">
          <w:rPr>
            <w:rFonts w:ascii="Arial" w:eastAsia="Times New Roman" w:hAnsi="Arial" w:cs="Arial"/>
            <w:noProof/>
            <w:webHidden/>
            <w:sz w:val="24"/>
            <w:szCs w:val="24"/>
            <w:lang w:eastAsia="fr-FR"/>
          </w:rPr>
        </w:r>
        <w:r w:rsidR="001404ED" w:rsidRPr="00AB5D96">
          <w:rPr>
            <w:rFonts w:ascii="Arial" w:eastAsia="Times New Roman" w:hAnsi="Arial" w:cs="Arial"/>
            <w:noProof/>
            <w:webHidden/>
            <w:sz w:val="24"/>
            <w:szCs w:val="24"/>
            <w:lang w:eastAsia="fr-FR"/>
          </w:rPr>
          <w:fldChar w:fldCharType="separate"/>
        </w:r>
        <w:r w:rsidR="00D77E0D">
          <w:rPr>
            <w:rFonts w:ascii="Arial" w:eastAsia="Times New Roman" w:hAnsi="Arial" w:cs="Arial"/>
            <w:noProof/>
            <w:webHidden/>
            <w:sz w:val="24"/>
            <w:szCs w:val="24"/>
            <w:lang w:eastAsia="fr-FR"/>
          </w:rPr>
          <w:t>11</w:t>
        </w:r>
        <w:r w:rsidR="001404ED" w:rsidRPr="00AB5D96">
          <w:rPr>
            <w:rFonts w:ascii="Arial" w:eastAsia="Times New Roman" w:hAnsi="Arial" w:cs="Arial"/>
            <w:noProof/>
            <w:webHidden/>
            <w:sz w:val="24"/>
            <w:szCs w:val="24"/>
            <w:lang w:eastAsia="fr-FR"/>
          </w:rPr>
          <w:fldChar w:fldCharType="end"/>
        </w:r>
      </w:hyperlink>
    </w:p>
    <w:p w14:paraId="387C85C6" w14:textId="77777777" w:rsidR="001404ED" w:rsidRPr="00AB5D96" w:rsidRDefault="00995A59" w:rsidP="001404ED">
      <w:pPr>
        <w:tabs>
          <w:tab w:val="right" w:leader="dot" w:pos="9396"/>
        </w:tabs>
        <w:spacing w:after="0" w:line="480" w:lineRule="auto"/>
        <w:rPr>
          <w:rFonts w:ascii="Arial" w:eastAsia="Times New Roman" w:hAnsi="Arial" w:cs="Arial"/>
          <w:noProof/>
          <w:sz w:val="24"/>
          <w:szCs w:val="24"/>
          <w:lang w:eastAsia="fr-FR"/>
        </w:rPr>
      </w:pPr>
      <w:hyperlink w:anchor="_Toc116387801" w:history="1">
        <w:r w:rsidR="001404ED" w:rsidRPr="00AB5D96">
          <w:rPr>
            <w:rFonts w:ascii="Arial" w:eastAsia="Times New Roman" w:hAnsi="Arial" w:cs="Arial"/>
            <w:noProof/>
            <w:sz w:val="24"/>
            <w:szCs w:val="24"/>
            <w:u w:val="single"/>
            <w:lang w:eastAsia="fr-FR"/>
          </w:rPr>
          <w:t>ARTICLE 1 : Création</w:t>
        </w:r>
        <w:r w:rsidR="001404ED" w:rsidRPr="00AB5D96">
          <w:rPr>
            <w:rFonts w:ascii="Arial" w:eastAsia="Times New Roman" w:hAnsi="Arial" w:cs="Arial"/>
            <w:noProof/>
            <w:webHidden/>
            <w:sz w:val="24"/>
            <w:szCs w:val="24"/>
            <w:lang w:eastAsia="fr-FR"/>
          </w:rPr>
          <w:tab/>
        </w:r>
        <w:r w:rsidR="001404ED" w:rsidRPr="00AB5D96">
          <w:rPr>
            <w:rFonts w:ascii="Arial" w:eastAsia="Times New Roman" w:hAnsi="Arial" w:cs="Arial"/>
            <w:noProof/>
            <w:webHidden/>
            <w:sz w:val="24"/>
            <w:szCs w:val="24"/>
            <w:lang w:eastAsia="fr-FR"/>
          </w:rPr>
          <w:fldChar w:fldCharType="begin"/>
        </w:r>
        <w:r w:rsidR="001404ED" w:rsidRPr="00AB5D96">
          <w:rPr>
            <w:rFonts w:ascii="Arial" w:eastAsia="Times New Roman" w:hAnsi="Arial" w:cs="Arial"/>
            <w:noProof/>
            <w:webHidden/>
            <w:sz w:val="24"/>
            <w:szCs w:val="24"/>
            <w:lang w:eastAsia="fr-FR"/>
          </w:rPr>
          <w:instrText xml:space="preserve"> PAGEREF _Toc116387801 \h </w:instrText>
        </w:r>
        <w:r w:rsidR="001404ED" w:rsidRPr="00AB5D96">
          <w:rPr>
            <w:rFonts w:ascii="Arial" w:eastAsia="Times New Roman" w:hAnsi="Arial" w:cs="Arial"/>
            <w:noProof/>
            <w:webHidden/>
            <w:sz w:val="24"/>
            <w:szCs w:val="24"/>
            <w:lang w:eastAsia="fr-FR"/>
          </w:rPr>
        </w:r>
        <w:r w:rsidR="001404ED" w:rsidRPr="00AB5D96">
          <w:rPr>
            <w:rFonts w:ascii="Arial" w:eastAsia="Times New Roman" w:hAnsi="Arial" w:cs="Arial"/>
            <w:noProof/>
            <w:webHidden/>
            <w:sz w:val="24"/>
            <w:szCs w:val="24"/>
            <w:lang w:eastAsia="fr-FR"/>
          </w:rPr>
          <w:fldChar w:fldCharType="separate"/>
        </w:r>
        <w:r w:rsidR="00D77E0D">
          <w:rPr>
            <w:rFonts w:ascii="Arial" w:eastAsia="Times New Roman" w:hAnsi="Arial" w:cs="Arial"/>
            <w:noProof/>
            <w:webHidden/>
            <w:sz w:val="24"/>
            <w:szCs w:val="24"/>
            <w:lang w:eastAsia="fr-FR"/>
          </w:rPr>
          <w:t>11</w:t>
        </w:r>
        <w:r w:rsidR="001404ED" w:rsidRPr="00AB5D96">
          <w:rPr>
            <w:rFonts w:ascii="Arial" w:eastAsia="Times New Roman" w:hAnsi="Arial" w:cs="Arial"/>
            <w:noProof/>
            <w:webHidden/>
            <w:sz w:val="24"/>
            <w:szCs w:val="24"/>
            <w:lang w:eastAsia="fr-FR"/>
          </w:rPr>
          <w:fldChar w:fldCharType="end"/>
        </w:r>
      </w:hyperlink>
    </w:p>
    <w:p w14:paraId="1C24CC5B" w14:textId="77777777" w:rsidR="001404ED" w:rsidRPr="00AB5D96" w:rsidRDefault="00995A59" w:rsidP="001404ED">
      <w:pPr>
        <w:tabs>
          <w:tab w:val="right" w:leader="dot" w:pos="9396"/>
        </w:tabs>
        <w:spacing w:after="0" w:line="480" w:lineRule="auto"/>
        <w:rPr>
          <w:rFonts w:ascii="Arial" w:eastAsia="Times New Roman" w:hAnsi="Arial" w:cs="Arial"/>
          <w:noProof/>
          <w:sz w:val="24"/>
          <w:szCs w:val="24"/>
          <w:lang w:eastAsia="fr-FR"/>
        </w:rPr>
      </w:pPr>
      <w:hyperlink w:anchor="_Toc116387802" w:history="1">
        <w:r w:rsidR="001404ED" w:rsidRPr="00AB5D96">
          <w:rPr>
            <w:rFonts w:ascii="Arial" w:eastAsia="Times New Roman" w:hAnsi="Arial" w:cs="Arial"/>
            <w:noProof/>
            <w:sz w:val="24"/>
            <w:szCs w:val="24"/>
            <w:u w:val="single"/>
            <w:lang w:val="fr" w:eastAsia="fr-FR"/>
          </w:rPr>
          <w:t>ARTICLE 2 : Siège social</w:t>
        </w:r>
        <w:r w:rsidR="001404ED" w:rsidRPr="00AB5D96">
          <w:rPr>
            <w:rFonts w:ascii="Arial" w:eastAsia="Times New Roman" w:hAnsi="Arial" w:cs="Arial"/>
            <w:noProof/>
            <w:webHidden/>
            <w:sz w:val="24"/>
            <w:szCs w:val="24"/>
            <w:lang w:eastAsia="fr-FR"/>
          </w:rPr>
          <w:tab/>
        </w:r>
        <w:r w:rsidR="001404ED" w:rsidRPr="00AB5D96">
          <w:rPr>
            <w:rFonts w:ascii="Arial" w:eastAsia="Times New Roman" w:hAnsi="Arial" w:cs="Arial"/>
            <w:noProof/>
            <w:webHidden/>
            <w:sz w:val="24"/>
            <w:szCs w:val="24"/>
            <w:lang w:eastAsia="fr-FR"/>
          </w:rPr>
          <w:fldChar w:fldCharType="begin"/>
        </w:r>
        <w:r w:rsidR="001404ED" w:rsidRPr="00AB5D96">
          <w:rPr>
            <w:rFonts w:ascii="Arial" w:eastAsia="Times New Roman" w:hAnsi="Arial" w:cs="Arial"/>
            <w:noProof/>
            <w:webHidden/>
            <w:sz w:val="24"/>
            <w:szCs w:val="24"/>
            <w:lang w:eastAsia="fr-FR"/>
          </w:rPr>
          <w:instrText xml:space="preserve"> PAGEREF _Toc116387802 \h </w:instrText>
        </w:r>
        <w:r w:rsidR="001404ED" w:rsidRPr="00AB5D96">
          <w:rPr>
            <w:rFonts w:ascii="Arial" w:eastAsia="Times New Roman" w:hAnsi="Arial" w:cs="Arial"/>
            <w:noProof/>
            <w:webHidden/>
            <w:sz w:val="24"/>
            <w:szCs w:val="24"/>
            <w:lang w:eastAsia="fr-FR"/>
          </w:rPr>
        </w:r>
        <w:r w:rsidR="001404ED" w:rsidRPr="00AB5D96">
          <w:rPr>
            <w:rFonts w:ascii="Arial" w:eastAsia="Times New Roman" w:hAnsi="Arial" w:cs="Arial"/>
            <w:noProof/>
            <w:webHidden/>
            <w:sz w:val="24"/>
            <w:szCs w:val="24"/>
            <w:lang w:eastAsia="fr-FR"/>
          </w:rPr>
          <w:fldChar w:fldCharType="separate"/>
        </w:r>
        <w:r w:rsidR="00D77E0D">
          <w:rPr>
            <w:rFonts w:ascii="Arial" w:eastAsia="Times New Roman" w:hAnsi="Arial" w:cs="Arial"/>
            <w:noProof/>
            <w:webHidden/>
            <w:sz w:val="24"/>
            <w:szCs w:val="24"/>
            <w:lang w:eastAsia="fr-FR"/>
          </w:rPr>
          <w:t>11</w:t>
        </w:r>
        <w:r w:rsidR="001404ED" w:rsidRPr="00AB5D96">
          <w:rPr>
            <w:rFonts w:ascii="Arial" w:eastAsia="Times New Roman" w:hAnsi="Arial" w:cs="Arial"/>
            <w:noProof/>
            <w:webHidden/>
            <w:sz w:val="24"/>
            <w:szCs w:val="24"/>
            <w:lang w:eastAsia="fr-FR"/>
          </w:rPr>
          <w:fldChar w:fldCharType="end"/>
        </w:r>
      </w:hyperlink>
    </w:p>
    <w:p w14:paraId="4AC08737" w14:textId="77777777" w:rsidR="001404ED" w:rsidRPr="00AB5D96" w:rsidRDefault="00995A59" w:rsidP="001404ED">
      <w:pPr>
        <w:tabs>
          <w:tab w:val="right" w:leader="dot" w:pos="9396"/>
        </w:tabs>
        <w:spacing w:after="0" w:line="480" w:lineRule="auto"/>
        <w:rPr>
          <w:rFonts w:ascii="Arial" w:eastAsia="Times New Roman" w:hAnsi="Arial" w:cs="Arial"/>
          <w:noProof/>
          <w:sz w:val="24"/>
          <w:szCs w:val="24"/>
          <w:lang w:eastAsia="fr-FR"/>
        </w:rPr>
      </w:pPr>
      <w:hyperlink w:anchor="_Toc116387803" w:history="1">
        <w:r w:rsidR="001404ED" w:rsidRPr="00AB5D96">
          <w:rPr>
            <w:rFonts w:ascii="Arial" w:eastAsia="Times New Roman" w:hAnsi="Arial" w:cs="Arial"/>
            <w:noProof/>
            <w:sz w:val="24"/>
            <w:szCs w:val="24"/>
            <w:u w:val="single"/>
            <w:lang w:val="fr" w:eastAsia="fr-FR"/>
          </w:rPr>
          <w:t>ARTICLE 3 : Objet</w:t>
        </w:r>
        <w:r w:rsidR="001404ED" w:rsidRPr="00AB5D96">
          <w:rPr>
            <w:rFonts w:ascii="Arial" w:eastAsia="Times New Roman" w:hAnsi="Arial" w:cs="Arial"/>
            <w:noProof/>
            <w:webHidden/>
            <w:sz w:val="24"/>
            <w:szCs w:val="24"/>
            <w:lang w:eastAsia="fr-FR"/>
          </w:rPr>
          <w:tab/>
        </w:r>
        <w:r w:rsidR="001404ED" w:rsidRPr="00AB5D96">
          <w:rPr>
            <w:rFonts w:ascii="Arial" w:eastAsia="Times New Roman" w:hAnsi="Arial" w:cs="Arial"/>
            <w:noProof/>
            <w:webHidden/>
            <w:sz w:val="24"/>
            <w:szCs w:val="24"/>
            <w:lang w:eastAsia="fr-FR"/>
          </w:rPr>
          <w:fldChar w:fldCharType="begin"/>
        </w:r>
        <w:r w:rsidR="001404ED" w:rsidRPr="00AB5D96">
          <w:rPr>
            <w:rFonts w:ascii="Arial" w:eastAsia="Times New Roman" w:hAnsi="Arial" w:cs="Arial"/>
            <w:noProof/>
            <w:webHidden/>
            <w:sz w:val="24"/>
            <w:szCs w:val="24"/>
            <w:lang w:eastAsia="fr-FR"/>
          </w:rPr>
          <w:instrText xml:space="preserve"> PAGEREF _Toc116387803 \h </w:instrText>
        </w:r>
        <w:r w:rsidR="001404ED" w:rsidRPr="00AB5D96">
          <w:rPr>
            <w:rFonts w:ascii="Arial" w:eastAsia="Times New Roman" w:hAnsi="Arial" w:cs="Arial"/>
            <w:noProof/>
            <w:webHidden/>
            <w:sz w:val="24"/>
            <w:szCs w:val="24"/>
            <w:lang w:eastAsia="fr-FR"/>
          </w:rPr>
        </w:r>
        <w:r w:rsidR="001404ED" w:rsidRPr="00AB5D96">
          <w:rPr>
            <w:rFonts w:ascii="Arial" w:eastAsia="Times New Roman" w:hAnsi="Arial" w:cs="Arial"/>
            <w:noProof/>
            <w:webHidden/>
            <w:sz w:val="24"/>
            <w:szCs w:val="24"/>
            <w:lang w:eastAsia="fr-FR"/>
          </w:rPr>
          <w:fldChar w:fldCharType="separate"/>
        </w:r>
        <w:r w:rsidR="00D77E0D">
          <w:rPr>
            <w:rFonts w:ascii="Arial" w:eastAsia="Times New Roman" w:hAnsi="Arial" w:cs="Arial"/>
            <w:noProof/>
            <w:webHidden/>
            <w:sz w:val="24"/>
            <w:szCs w:val="24"/>
            <w:lang w:eastAsia="fr-FR"/>
          </w:rPr>
          <w:t>11</w:t>
        </w:r>
        <w:r w:rsidR="001404ED" w:rsidRPr="00AB5D96">
          <w:rPr>
            <w:rFonts w:ascii="Arial" w:eastAsia="Times New Roman" w:hAnsi="Arial" w:cs="Arial"/>
            <w:noProof/>
            <w:webHidden/>
            <w:sz w:val="24"/>
            <w:szCs w:val="24"/>
            <w:lang w:eastAsia="fr-FR"/>
          </w:rPr>
          <w:fldChar w:fldCharType="end"/>
        </w:r>
      </w:hyperlink>
    </w:p>
    <w:p w14:paraId="57101FBF" w14:textId="77777777" w:rsidR="001404ED" w:rsidRPr="00AB5D96" w:rsidRDefault="00995A59" w:rsidP="001404ED">
      <w:pPr>
        <w:tabs>
          <w:tab w:val="right" w:leader="dot" w:pos="9396"/>
        </w:tabs>
        <w:spacing w:after="0" w:line="480" w:lineRule="auto"/>
        <w:rPr>
          <w:rFonts w:ascii="Arial" w:eastAsia="Times New Roman" w:hAnsi="Arial" w:cs="Arial"/>
          <w:noProof/>
          <w:sz w:val="24"/>
          <w:szCs w:val="24"/>
          <w:lang w:eastAsia="fr-FR"/>
        </w:rPr>
      </w:pPr>
      <w:hyperlink w:anchor="_Toc116387804" w:history="1">
        <w:r w:rsidR="001404ED" w:rsidRPr="00AB5D96">
          <w:rPr>
            <w:rFonts w:ascii="Arial" w:eastAsia="Times New Roman" w:hAnsi="Arial" w:cs="Arial"/>
            <w:noProof/>
            <w:sz w:val="24"/>
            <w:szCs w:val="24"/>
            <w:u w:val="single"/>
            <w:lang w:val="fr" w:eastAsia="fr-FR"/>
          </w:rPr>
          <w:t>ARTICLE 4 : Programmes du Centre</w:t>
        </w:r>
        <w:r w:rsidR="001404ED" w:rsidRPr="00AB5D96">
          <w:rPr>
            <w:rFonts w:ascii="Arial" w:eastAsia="Times New Roman" w:hAnsi="Arial" w:cs="Arial"/>
            <w:noProof/>
            <w:webHidden/>
            <w:sz w:val="24"/>
            <w:szCs w:val="24"/>
            <w:lang w:eastAsia="fr-FR"/>
          </w:rPr>
          <w:tab/>
        </w:r>
        <w:r w:rsidR="001404ED" w:rsidRPr="00AB5D96">
          <w:rPr>
            <w:rFonts w:ascii="Arial" w:eastAsia="Times New Roman" w:hAnsi="Arial" w:cs="Arial"/>
            <w:noProof/>
            <w:webHidden/>
            <w:sz w:val="24"/>
            <w:szCs w:val="24"/>
            <w:lang w:eastAsia="fr-FR"/>
          </w:rPr>
          <w:fldChar w:fldCharType="begin"/>
        </w:r>
        <w:r w:rsidR="001404ED" w:rsidRPr="00AB5D96">
          <w:rPr>
            <w:rFonts w:ascii="Arial" w:eastAsia="Times New Roman" w:hAnsi="Arial" w:cs="Arial"/>
            <w:noProof/>
            <w:webHidden/>
            <w:sz w:val="24"/>
            <w:szCs w:val="24"/>
            <w:lang w:eastAsia="fr-FR"/>
          </w:rPr>
          <w:instrText xml:space="preserve"> PAGEREF _Toc116387804 \h </w:instrText>
        </w:r>
        <w:r w:rsidR="001404ED" w:rsidRPr="00AB5D96">
          <w:rPr>
            <w:rFonts w:ascii="Arial" w:eastAsia="Times New Roman" w:hAnsi="Arial" w:cs="Arial"/>
            <w:noProof/>
            <w:webHidden/>
            <w:sz w:val="24"/>
            <w:szCs w:val="24"/>
            <w:lang w:eastAsia="fr-FR"/>
          </w:rPr>
        </w:r>
        <w:r w:rsidR="001404ED" w:rsidRPr="00AB5D96">
          <w:rPr>
            <w:rFonts w:ascii="Arial" w:eastAsia="Times New Roman" w:hAnsi="Arial" w:cs="Arial"/>
            <w:noProof/>
            <w:webHidden/>
            <w:sz w:val="24"/>
            <w:szCs w:val="24"/>
            <w:lang w:eastAsia="fr-FR"/>
          </w:rPr>
          <w:fldChar w:fldCharType="separate"/>
        </w:r>
        <w:r w:rsidR="00D77E0D">
          <w:rPr>
            <w:rFonts w:ascii="Arial" w:eastAsia="Times New Roman" w:hAnsi="Arial" w:cs="Arial"/>
            <w:noProof/>
            <w:webHidden/>
            <w:sz w:val="24"/>
            <w:szCs w:val="24"/>
            <w:lang w:eastAsia="fr-FR"/>
          </w:rPr>
          <w:t>12</w:t>
        </w:r>
        <w:r w:rsidR="001404ED" w:rsidRPr="00AB5D96">
          <w:rPr>
            <w:rFonts w:ascii="Arial" w:eastAsia="Times New Roman" w:hAnsi="Arial" w:cs="Arial"/>
            <w:noProof/>
            <w:webHidden/>
            <w:sz w:val="24"/>
            <w:szCs w:val="24"/>
            <w:lang w:eastAsia="fr-FR"/>
          </w:rPr>
          <w:fldChar w:fldCharType="end"/>
        </w:r>
      </w:hyperlink>
    </w:p>
    <w:p w14:paraId="209EC944" w14:textId="77777777" w:rsidR="001404ED" w:rsidRPr="00AB5D96" w:rsidRDefault="00995A59" w:rsidP="001404ED">
      <w:pPr>
        <w:tabs>
          <w:tab w:val="right" w:leader="dot" w:pos="9396"/>
        </w:tabs>
        <w:spacing w:after="0" w:line="480" w:lineRule="auto"/>
        <w:rPr>
          <w:rFonts w:ascii="Arial" w:eastAsia="Times New Roman" w:hAnsi="Arial" w:cs="Arial"/>
          <w:noProof/>
          <w:sz w:val="24"/>
          <w:szCs w:val="24"/>
          <w:lang w:eastAsia="fr-FR"/>
        </w:rPr>
      </w:pPr>
      <w:hyperlink w:anchor="_Toc116387805" w:history="1">
        <w:r w:rsidR="001404ED" w:rsidRPr="00AB5D96">
          <w:rPr>
            <w:rFonts w:ascii="Arial" w:eastAsia="Times New Roman" w:hAnsi="Arial" w:cs="Arial"/>
            <w:noProof/>
            <w:sz w:val="24"/>
            <w:szCs w:val="24"/>
            <w:u w:val="single"/>
            <w:lang w:val="fr" w:eastAsia="fr-FR"/>
          </w:rPr>
          <w:t>ARTICLE 5 : Durée</w:t>
        </w:r>
        <w:r w:rsidR="001404ED" w:rsidRPr="00AB5D96">
          <w:rPr>
            <w:rFonts w:ascii="Arial" w:eastAsia="Times New Roman" w:hAnsi="Arial" w:cs="Arial"/>
            <w:noProof/>
            <w:webHidden/>
            <w:sz w:val="24"/>
            <w:szCs w:val="24"/>
            <w:lang w:eastAsia="fr-FR"/>
          </w:rPr>
          <w:tab/>
        </w:r>
        <w:r w:rsidR="001404ED" w:rsidRPr="00AB5D96">
          <w:rPr>
            <w:rFonts w:ascii="Arial" w:eastAsia="Times New Roman" w:hAnsi="Arial" w:cs="Arial"/>
            <w:noProof/>
            <w:webHidden/>
            <w:sz w:val="24"/>
            <w:szCs w:val="24"/>
            <w:lang w:eastAsia="fr-FR"/>
          </w:rPr>
          <w:fldChar w:fldCharType="begin"/>
        </w:r>
        <w:r w:rsidR="001404ED" w:rsidRPr="00AB5D96">
          <w:rPr>
            <w:rFonts w:ascii="Arial" w:eastAsia="Times New Roman" w:hAnsi="Arial" w:cs="Arial"/>
            <w:noProof/>
            <w:webHidden/>
            <w:sz w:val="24"/>
            <w:szCs w:val="24"/>
            <w:lang w:eastAsia="fr-FR"/>
          </w:rPr>
          <w:instrText xml:space="preserve"> PAGEREF _Toc116387805 \h </w:instrText>
        </w:r>
        <w:r w:rsidR="001404ED" w:rsidRPr="00AB5D96">
          <w:rPr>
            <w:rFonts w:ascii="Arial" w:eastAsia="Times New Roman" w:hAnsi="Arial" w:cs="Arial"/>
            <w:noProof/>
            <w:webHidden/>
            <w:sz w:val="24"/>
            <w:szCs w:val="24"/>
            <w:lang w:eastAsia="fr-FR"/>
          </w:rPr>
        </w:r>
        <w:r w:rsidR="001404ED" w:rsidRPr="00AB5D96">
          <w:rPr>
            <w:rFonts w:ascii="Arial" w:eastAsia="Times New Roman" w:hAnsi="Arial" w:cs="Arial"/>
            <w:noProof/>
            <w:webHidden/>
            <w:sz w:val="24"/>
            <w:szCs w:val="24"/>
            <w:lang w:eastAsia="fr-FR"/>
          </w:rPr>
          <w:fldChar w:fldCharType="separate"/>
        </w:r>
        <w:r w:rsidR="00D77E0D">
          <w:rPr>
            <w:rFonts w:ascii="Arial" w:eastAsia="Times New Roman" w:hAnsi="Arial" w:cs="Arial"/>
            <w:noProof/>
            <w:webHidden/>
            <w:sz w:val="24"/>
            <w:szCs w:val="24"/>
            <w:lang w:eastAsia="fr-FR"/>
          </w:rPr>
          <w:t>13</w:t>
        </w:r>
        <w:r w:rsidR="001404ED" w:rsidRPr="00AB5D96">
          <w:rPr>
            <w:rFonts w:ascii="Arial" w:eastAsia="Times New Roman" w:hAnsi="Arial" w:cs="Arial"/>
            <w:noProof/>
            <w:webHidden/>
            <w:sz w:val="24"/>
            <w:szCs w:val="24"/>
            <w:lang w:eastAsia="fr-FR"/>
          </w:rPr>
          <w:fldChar w:fldCharType="end"/>
        </w:r>
      </w:hyperlink>
    </w:p>
    <w:p w14:paraId="069BF83E" w14:textId="77777777" w:rsidR="001404ED" w:rsidRPr="00AB5D96" w:rsidRDefault="00995A59" w:rsidP="001404ED">
      <w:pPr>
        <w:tabs>
          <w:tab w:val="right" w:leader="dot" w:pos="9396"/>
        </w:tabs>
        <w:spacing w:after="0" w:line="480" w:lineRule="auto"/>
        <w:rPr>
          <w:rFonts w:ascii="Arial" w:eastAsia="Times New Roman" w:hAnsi="Arial" w:cs="Arial"/>
          <w:noProof/>
          <w:sz w:val="24"/>
          <w:szCs w:val="24"/>
          <w:lang w:eastAsia="fr-FR"/>
        </w:rPr>
      </w:pPr>
      <w:hyperlink w:anchor="_Toc116387806" w:history="1">
        <w:r w:rsidR="001404ED" w:rsidRPr="00AB5D96">
          <w:rPr>
            <w:rFonts w:ascii="Arial" w:eastAsia="Times New Roman" w:hAnsi="Arial" w:cs="Arial"/>
            <w:noProof/>
            <w:sz w:val="24"/>
            <w:szCs w:val="24"/>
            <w:u w:val="single"/>
            <w:lang w:val="fr" w:eastAsia="fr-FR"/>
          </w:rPr>
          <w:t>ARTICLE 6 : Admission</w:t>
        </w:r>
        <w:r w:rsidR="001404ED" w:rsidRPr="00AB5D96">
          <w:rPr>
            <w:rFonts w:ascii="Arial" w:eastAsia="Times New Roman" w:hAnsi="Arial" w:cs="Arial"/>
            <w:noProof/>
            <w:webHidden/>
            <w:sz w:val="24"/>
            <w:szCs w:val="24"/>
            <w:lang w:eastAsia="fr-FR"/>
          </w:rPr>
          <w:tab/>
        </w:r>
        <w:r w:rsidR="001404ED" w:rsidRPr="00AB5D96">
          <w:rPr>
            <w:rFonts w:ascii="Arial" w:eastAsia="Times New Roman" w:hAnsi="Arial" w:cs="Arial"/>
            <w:noProof/>
            <w:webHidden/>
            <w:sz w:val="24"/>
            <w:szCs w:val="24"/>
            <w:lang w:eastAsia="fr-FR"/>
          </w:rPr>
          <w:fldChar w:fldCharType="begin"/>
        </w:r>
        <w:r w:rsidR="001404ED" w:rsidRPr="00AB5D96">
          <w:rPr>
            <w:rFonts w:ascii="Arial" w:eastAsia="Times New Roman" w:hAnsi="Arial" w:cs="Arial"/>
            <w:noProof/>
            <w:webHidden/>
            <w:sz w:val="24"/>
            <w:szCs w:val="24"/>
            <w:lang w:eastAsia="fr-FR"/>
          </w:rPr>
          <w:instrText xml:space="preserve"> PAGEREF _Toc116387806 \h </w:instrText>
        </w:r>
        <w:r w:rsidR="001404ED" w:rsidRPr="00AB5D96">
          <w:rPr>
            <w:rFonts w:ascii="Arial" w:eastAsia="Times New Roman" w:hAnsi="Arial" w:cs="Arial"/>
            <w:noProof/>
            <w:webHidden/>
            <w:sz w:val="24"/>
            <w:szCs w:val="24"/>
            <w:lang w:eastAsia="fr-FR"/>
          </w:rPr>
        </w:r>
        <w:r w:rsidR="001404ED" w:rsidRPr="00AB5D96">
          <w:rPr>
            <w:rFonts w:ascii="Arial" w:eastAsia="Times New Roman" w:hAnsi="Arial" w:cs="Arial"/>
            <w:noProof/>
            <w:webHidden/>
            <w:sz w:val="24"/>
            <w:szCs w:val="24"/>
            <w:lang w:eastAsia="fr-FR"/>
          </w:rPr>
          <w:fldChar w:fldCharType="separate"/>
        </w:r>
        <w:r w:rsidR="00D77E0D">
          <w:rPr>
            <w:rFonts w:ascii="Arial" w:eastAsia="Times New Roman" w:hAnsi="Arial" w:cs="Arial"/>
            <w:noProof/>
            <w:webHidden/>
            <w:sz w:val="24"/>
            <w:szCs w:val="24"/>
            <w:lang w:eastAsia="fr-FR"/>
          </w:rPr>
          <w:t>13</w:t>
        </w:r>
        <w:r w:rsidR="001404ED" w:rsidRPr="00AB5D96">
          <w:rPr>
            <w:rFonts w:ascii="Arial" w:eastAsia="Times New Roman" w:hAnsi="Arial" w:cs="Arial"/>
            <w:noProof/>
            <w:webHidden/>
            <w:sz w:val="24"/>
            <w:szCs w:val="24"/>
            <w:lang w:eastAsia="fr-FR"/>
          </w:rPr>
          <w:fldChar w:fldCharType="end"/>
        </w:r>
      </w:hyperlink>
    </w:p>
    <w:p w14:paraId="288F2164" w14:textId="77777777" w:rsidR="001404ED" w:rsidRPr="00AB5D96" w:rsidRDefault="00995A59" w:rsidP="001404ED">
      <w:pPr>
        <w:tabs>
          <w:tab w:val="right" w:leader="dot" w:pos="9396"/>
        </w:tabs>
        <w:spacing w:after="0" w:line="480" w:lineRule="auto"/>
        <w:rPr>
          <w:rFonts w:ascii="Arial" w:eastAsia="Times New Roman" w:hAnsi="Arial" w:cs="Arial"/>
          <w:noProof/>
          <w:sz w:val="24"/>
          <w:szCs w:val="24"/>
          <w:lang w:eastAsia="fr-FR"/>
        </w:rPr>
      </w:pPr>
      <w:hyperlink w:anchor="_Toc116387807" w:history="1">
        <w:r w:rsidR="001404ED" w:rsidRPr="00AB5D96">
          <w:rPr>
            <w:rFonts w:ascii="Arial" w:eastAsia="Times New Roman" w:hAnsi="Arial" w:cs="Arial"/>
            <w:noProof/>
            <w:sz w:val="24"/>
            <w:szCs w:val="24"/>
            <w:u w:val="single"/>
            <w:lang w:val="fr" w:eastAsia="fr-FR"/>
          </w:rPr>
          <w:t>ARTICLE 7 : Obligation des membres</w:t>
        </w:r>
        <w:r w:rsidR="001404ED" w:rsidRPr="00AB5D96">
          <w:rPr>
            <w:rFonts w:ascii="Arial" w:eastAsia="Times New Roman" w:hAnsi="Arial" w:cs="Arial"/>
            <w:noProof/>
            <w:webHidden/>
            <w:sz w:val="24"/>
            <w:szCs w:val="24"/>
            <w:lang w:eastAsia="fr-FR"/>
          </w:rPr>
          <w:tab/>
        </w:r>
        <w:r w:rsidR="001404ED" w:rsidRPr="00AB5D96">
          <w:rPr>
            <w:rFonts w:ascii="Arial" w:eastAsia="Times New Roman" w:hAnsi="Arial" w:cs="Arial"/>
            <w:noProof/>
            <w:webHidden/>
            <w:sz w:val="24"/>
            <w:szCs w:val="24"/>
            <w:lang w:eastAsia="fr-FR"/>
          </w:rPr>
          <w:fldChar w:fldCharType="begin"/>
        </w:r>
        <w:r w:rsidR="001404ED" w:rsidRPr="00AB5D96">
          <w:rPr>
            <w:rFonts w:ascii="Arial" w:eastAsia="Times New Roman" w:hAnsi="Arial" w:cs="Arial"/>
            <w:noProof/>
            <w:webHidden/>
            <w:sz w:val="24"/>
            <w:szCs w:val="24"/>
            <w:lang w:eastAsia="fr-FR"/>
          </w:rPr>
          <w:instrText xml:space="preserve"> PAGEREF _Toc116387807 \h </w:instrText>
        </w:r>
        <w:r w:rsidR="001404ED" w:rsidRPr="00AB5D96">
          <w:rPr>
            <w:rFonts w:ascii="Arial" w:eastAsia="Times New Roman" w:hAnsi="Arial" w:cs="Arial"/>
            <w:noProof/>
            <w:webHidden/>
            <w:sz w:val="24"/>
            <w:szCs w:val="24"/>
            <w:lang w:eastAsia="fr-FR"/>
          </w:rPr>
        </w:r>
        <w:r w:rsidR="001404ED" w:rsidRPr="00AB5D96">
          <w:rPr>
            <w:rFonts w:ascii="Arial" w:eastAsia="Times New Roman" w:hAnsi="Arial" w:cs="Arial"/>
            <w:noProof/>
            <w:webHidden/>
            <w:sz w:val="24"/>
            <w:szCs w:val="24"/>
            <w:lang w:eastAsia="fr-FR"/>
          </w:rPr>
          <w:fldChar w:fldCharType="separate"/>
        </w:r>
        <w:r w:rsidR="00D77E0D">
          <w:rPr>
            <w:rFonts w:ascii="Arial" w:eastAsia="Times New Roman" w:hAnsi="Arial" w:cs="Arial"/>
            <w:noProof/>
            <w:webHidden/>
            <w:sz w:val="24"/>
            <w:szCs w:val="24"/>
            <w:lang w:eastAsia="fr-FR"/>
          </w:rPr>
          <w:t>13</w:t>
        </w:r>
        <w:r w:rsidR="001404ED" w:rsidRPr="00AB5D96">
          <w:rPr>
            <w:rFonts w:ascii="Arial" w:eastAsia="Times New Roman" w:hAnsi="Arial" w:cs="Arial"/>
            <w:noProof/>
            <w:webHidden/>
            <w:sz w:val="24"/>
            <w:szCs w:val="24"/>
            <w:lang w:eastAsia="fr-FR"/>
          </w:rPr>
          <w:fldChar w:fldCharType="end"/>
        </w:r>
      </w:hyperlink>
    </w:p>
    <w:p w14:paraId="1600BC04" w14:textId="77777777" w:rsidR="001404ED" w:rsidRPr="00AB5D96" w:rsidRDefault="00995A59" w:rsidP="001404ED">
      <w:pPr>
        <w:tabs>
          <w:tab w:val="right" w:leader="dot" w:pos="9396"/>
        </w:tabs>
        <w:spacing w:after="0" w:line="480" w:lineRule="auto"/>
        <w:rPr>
          <w:rFonts w:ascii="Arial" w:eastAsia="Times New Roman" w:hAnsi="Arial" w:cs="Arial"/>
          <w:noProof/>
          <w:sz w:val="24"/>
          <w:szCs w:val="24"/>
          <w:lang w:eastAsia="fr-FR"/>
        </w:rPr>
      </w:pPr>
      <w:hyperlink w:anchor="_Toc116387808" w:history="1">
        <w:r w:rsidR="001404ED" w:rsidRPr="00AB5D96">
          <w:rPr>
            <w:rFonts w:ascii="Arial" w:eastAsia="Times New Roman" w:hAnsi="Arial" w:cs="Arial"/>
            <w:noProof/>
            <w:sz w:val="24"/>
            <w:szCs w:val="24"/>
            <w:u w:val="single"/>
            <w:lang w:val="fr" w:eastAsia="fr-FR"/>
          </w:rPr>
          <w:t>ARTICLE 8 : Sanctions</w:t>
        </w:r>
        <w:r w:rsidR="001404ED" w:rsidRPr="00AB5D96">
          <w:rPr>
            <w:rFonts w:ascii="Arial" w:eastAsia="Times New Roman" w:hAnsi="Arial" w:cs="Arial"/>
            <w:noProof/>
            <w:webHidden/>
            <w:sz w:val="24"/>
            <w:szCs w:val="24"/>
            <w:lang w:eastAsia="fr-FR"/>
          </w:rPr>
          <w:tab/>
        </w:r>
        <w:r w:rsidR="001404ED" w:rsidRPr="00AB5D96">
          <w:rPr>
            <w:rFonts w:ascii="Arial" w:eastAsia="Times New Roman" w:hAnsi="Arial" w:cs="Arial"/>
            <w:noProof/>
            <w:webHidden/>
            <w:sz w:val="24"/>
            <w:szCs w:val="24"/>
            <w:lang w:eastAsia="fr-FR"/>
          </w:rPr>
          <w:fldChar w:fldCharType="begin"/>
        </w:r>
        <w:r w:rsidR="001404ED" w:rsidRPr="00AB5D96">
          <w:rPr>
            <w:rFonts w:ascii="Arial" w:eastAsia="Times New Roman" w:hAnsi="Arial" w:cs="Arial"/>
            <w:noProof/>
            <w:webHidden/>
            <w:sz w:val="24"/>
            <w:szCs w:val="24"/>
            <w:lang w:eastAsia="fr-FR"/>
          </w:rPr>
          <w:instrText xml:space="preserve"> PAGEREF _Toc116387808 \h </w:instrText>
        </w:r>
        <w:r w:rsidR="001404ED" w:rsidRPr="00AB5D96">
          <w:rPr>
            <w:rFonts w:ascii="Arial" w:eastAsia="Times New Roman" w:hAnsi="Arial" w:cs="Arial"/>
            <w:noProof/>
            <w:webHidden/>
            <w:sz w:val="24"/>
            <w:szCs w:val="24"/>
            <w:lang w:eastAsia="fr-FR"/>
          </w:rPr>
        </w:r>
        <w:r w:rsidR="001404ED" w:rsidRPr="00AB5D96">
          <w:rPr>
            <w:rFonts w:ascii="Arial" w:eastAsia="Times New Roman" w:hAnsi="Arial" w:cs="Arial"/>
            <w:noProof/>
            <w:webHidden/>
            <w:sz w:val="24"/>
            <w:szCs w:val="24"/>
            <w:lang w:eastAsia="fr-FR"/>
          </w:rPr>
          <w:fldChar w:fldCharType="separate"/>
        </w:r>
        <w:r w:rsidR="00D77E0D">
          <w:rPr>
            <w:rFonts w:ascii="Arial" w:eastAsia="Times New Roman" w:hAnsi="Arial" w:cs="Arial"/>
            <w:noProof/>
            <w:webHidden/>
            <w:sz w:val="24"/>
            <w:szCs w:val="24"/>
            <w:lang w:eastAsia="fr-FR"/>
          </w:rPr>
          <w:t>14</w:t>
        </w:r>
        <w:r w:rsidR="001404ED" w:rsidRPr="00AB5D96">
          <w:rPr>
            <w:rFonts w:ascii="Arial" w:eastAsia="Times New Roman" w:hAnsi="Arial" w:cs="Arial"/>
            <w:noProof/>
            <w:webHidden/>
            <w:sz w:val="24"/>
            <w:szCs w:val="24"/>
            <w:lang w:eastAsia="fr-FR"/>
          </w:rPr>
          <w:fldChar w:fldCharType="end"/>
        </w:r>
      </w:hyperlink>
    </w:p>
    <w:p w14:paraId="3539B241" w14:textId="77777777" w:rsidR="001404ED" w:rsidRPr="00AB5D96" w:rsidRDefault="00995A59" w:rsidP="001404ED">
      <w:pPr>
        <w:tabs>
          <w:tab w:val="right" w:leader="dot" w:pos="9396"/>
        </w:tabs>
        <w:spacing w:after="0" w:line="480" w:lineRule="auto"/>
        <w:rPr>
          <w:rFonts w:ascii="Arial" w:eastAsia="Times New Roman" w:hAnsi="Arial" w:cs="Arial"/>
          <w:noProof/>
          <w:sz w:val="24"/>
          <w:szCs w:val="24"/>
          <w:lang w:eastAsia="fr-FR"/>
        </w:rPr>
      </w:pPr>
      <w:hyperlink w:anchor="_Toc116387809" w:history="1">
        <w:r w:rsidR="001404ED" w:rsidRPr="00AB5D96">
          <w:rPr>
            <w:rFonts w:ascii="Arial" w:eastAsia="Times New Roman" w:hAnsi="Arial" w:cs="Arial"/>
            <w:noProof/>
            <w:sz w:val="24"/>
            <w:szCs w:val="24"/>
            <w:u w:val="single"/>
            <w:lang w:val="fr" w:eastAsia="fr-FR"/>
          </w:rPr>
          <w:t>ARTICLE 9 : Exclusion – démission</w:t>
        </w:r>
        <w:r w:rsidR="001404ED" w:rsidRPr="00AB5D96">
          <w:rPr>
            <w:rFonts w:ascii="Arial" w:eastAsia="Times New Roman" w:hAnsi="Arial" w:cs="Arial"/>
            <w:noProof/>
            <w:webHidden/>
            <w:sz w:val="24"/>
            <w:szCs w:val="24"/>
            <w:lang w:eastAsia="fr-FR"/>
          </w:rPr>
          <w:tab/>
        </w:r>
        <w:r w:rsidR="001404ED" w:rsidRPr="00AB5D96">
          <w:rPr>
            <w:rFonts w:ascii="Arial" w:eastAsia="Times New Roman" w:hAnsi="Arial" w:cs="Arial"/>
            <w:noProof/>
            <w:webHidden/>
            <w:sz w:val="24"/>
            <w:szCs w:val="24"/>
            <w:lang w:eastAsia="fr-FR"/>
          </w:rPr>
          <w:fldChar w:fldCharType="begin"/>
        </w:r>
        <w:r w:rsidR="001404ED" w:rsidRPr="00AB5D96">
          <w:rPr>
            <w:rFonts w:ascii="Arial" w:eastAsia="Times New Roman" w:hAnsi="Arial" w:cs="Arial"/>
            <w:noProof/>
            <w:webHidden/>
            <w:sz w:val="24"/>
            <w:szCs w:val="24"/>
            <w:lang w:eastAsia="fr-FR"/>
          </w:rPr>
          <w:instrText xml:space="preserve"> PAGEREF _Toc116387809 \h </w:instrText>
        </w:r>
        <w:r w:rsidR="001404ED" w:rsidRPr="00AB5D96">
          <w:rPr>
            <w:rFonts w:ascii="Arial" w:eastAsia="Times New Roman" w:hAnsi="Arial" w:cs="Arial"/>
            <w:noProof/>
            <w:webHidden/>
            <w:sz w:val="24"/>
            <w:szCs w:val="24"/>
            <w:lang w:eastAsia="fr-FR"/>
          </w:rPr>
        </w:r>
        <w:r w:rsidR="001404ED" w:rsidRPr="00AB5D96">
          <w:rPr>
            <w:rFonts w:ascii="Arial" w:eastAsia="Times New Roman" w:hAnsi="Arial" w:cs="Arial"/>
            <w:noProof/>
            <w:webHidden/>
            <w:sz w:val="24"/>
            <w:szCs w:val="24"/>
            <w:lang w:eastAsia="fr-FR"/>
          </w:rPr>
          <w:fldChar w:fldCharType="separate"/>
        </w:r>
        <w:r w:rsidR="00D77E0D">
          <w:rPr>
            <w:rFonts w:ascii="Arial" w:eastAsia="Times New Roman" w:hAnsi="Arial" w:cs="Arial"/>
            <w:noProof/>
            <w:webHidden/>
            <w:sz w:val="24"/>
            <w:szCs w:val="24"/>
            <w:lang w:eastAsia="fr-FR"/>
          </w:rPr>
          <w:t>14</w:t>
        </w:r>
        <w:r w:rsidR="001404ED" w:rsidRPr="00AB5D96">
          <w:rPr>
            <w:rFonts w:ascii="Arial" w:eastAsia="Times New Roman" w:hAnsi="Arial" w:cs="Arial"/>
            <w:noProof/>
            <w:webHidden/>
            <w:sz w:val="24"/>
            <w:szCs w:val="24"/>
            <w:lang w:eastAsia="fr-FR"/>
          </w:rPr>
          <w:fldChar w:fldCharType="end"/>
        </w:r>
      </w:hyperlink>
    </w:p>
    <w:p w14:paraId="0178486D" w14:textId="77777777" w:rsidR="001404ED" w:rsidRPr="00AB5D96" w:rsidRDefault="00995A59" w:rsidP="001404ED">
      <w:pPr>
        <w:tabs>
          <w:tab w:val="right" w:leader="dot" w:pos="9396"/>
        </w:tabs>
        <w:spacing w:after="0" w:line="480" w:lineRule="auto"/>
        <w:rPr>
          <w:rFonts w:ascii="Arial" w:eastAsia="Times New Roman" w:hAnsi="Arial" w:cs="Arial"/>
          <w:noProof/>
          <w:sz w:val="24"/>
          <w:szCs w:val="24"/>
          <w:lang w:eastAsia="fr-FR"/>
        </w:rPr>
      </w:pPr>
      <w:hyperlink w:anchor="_Toc116387810" w:history="1">
        <w:r w:rsidR="001404ED" w:rsidRPr="00AB5D96">
          <w:rPr>
            <w:rFonts w:ascii="Arial" w:eastAsia="Times New Roman" w:hAnsi="Arial" w:cs="Arial"/>
            <w:noProof/>
            <w:sz w:val="24"/>
            <w:szCs w:val="24"/>
            <w:u w:val="single"/>
            <w:lang w:val="fr" w:eastAsia="fr-FR"/>
          </w:rPr>
          <w:t>ARTICLE 10 : Partenariat</w:t>
        </w:r>
        <w:r w:rsidR="001404ED" w:rsidRPr="00AB5D96">
          <w:rPr>
            <w:rFonts w:ascii="Arial" w:eastAsia="Times New Roman" w:hAnsi="Arial" w:cs="Arial"/>
            <w:noProof/>
            <w:webHidden/>
            <w:sz w:val="24"/>
            <w:szCs w:val="24"/>
            <w:lang w:eastAsia="fr-FR"/>
          </w:rPr>
          <w:tab/>
        </w:r>
        <w:r w:rsidR="001404ED" w:rsidRPr="00AB5D96">
          <w:rPr>
            <w:rFonts w:ascii="Arial" w:eastAsia="Times New Roman" w:hAnsi="Arial" w:cs="Arial"/>
            <w:noProof/>
            <w:webHidden/>
            <w:sz w:val="24"/>
            <w:szCs w:val="24"/>
            <w:lang w:eastAsia="fr-FR"/>
          </w:rPr>
          <w:fldChar w:fldCharType="begin"/>
        </w:r>
        <w:r w:rsidR="001404ED" w:rsidRPr="00AB5D96">
          <w:rPr>
            <w:rFonts w:ascii="Arial" w:eastAsia="Times New Roman" w:hAnsi="Arial" w:cs="Arial"/>
            <w:noProof/>
            <w:webHidden/>
            <w:sz w:val="24"/>
            <w:szCs w:val="24"/>
            <w:lang w:eastAsia="fr-FR"/>
          </w:rPr>
          <w:instrText xml:space="preserve"> PAGEREF _Toc116387810 \h </w:instrText>
        </w:r>
        <w:r w:rsidR="001404ED" w:rsidRPr="00AB5D96">
          <w:rPr>
            <w:rFonts w:ascii="Arial" w:eastAsia="Times New Roman" w:hAnsi="Arial" w:cs="Arial"/>
            <w:noProof/>
            <w:webHidden/>
            <w:sz w:val="24"/>
            <w:szCs w:val="24"/>
            <w:lang w:eastAsia="fr-FR"/>
          </w:rPr>
        </w:r>
        <w:r w:rsidR="001404ED" w:rsidRPr="00AB5D96">
          <w:rPr>
            <w:rFonts w:ascii="Arial" w:eastAsia="Times New Roman" w:hAnsi="Arial" w:cs="Arial"/>
            <w:noProof/>
            <w:webHidden/>
            <w:sz w:val="24"/>
            <w:szCs w:val="24"/>
            <w:lang w:eastAsia="fr-FR"/>
          </w:rPr>
          <w:fldChar w:fldCharType="separate"/>
        </w:r>
        <w:r w:rsidR="00D77E0D">
          <w:rPr>
            <w:rFonts w:ascii="Arial" w:eastAsia="Times New Roman" w:hAnsi="Arial" w:cs="Arial"/>
            <w:noProof/>
            <w:webHidden/>
            <w:sz w:val="24"/>
            <w:szCs w:val="24"/>
            <w:lang w:eastAsia="fr-FR"/>
          </w:rPr>
          <w:t>14</w:t>
        </w:r>
        <w:r w:rsidR="001404ED" w:rsidRPr="00AB5D96">
          <w:rPr>
            <w:rFonts w:ascii="Arial" w:eastAsia="Times New Roman" w:hAnsi="Arial" w:cs="Arial"/>
            <w:noProof/>
            <w:webHidden/>
            <w:sz w:val="24"/>
            <w:szCs w:val="24"/>
            <w:lang w:eastAsia="fr-FR"/>
          </w:rPr>
          <w:fldChar w:fldCharType="end"/>
        </w:r>
      </w:hyperlink>
    </w:p>
    <w:p w14:paraId="7E7F24C8" w14:textId="77777777" w:rsidR="001404ED" w:rsidRPr="00AB5D96" w:rsidRDefault="00995A59" w:rsidP="001404ED">
      <w:pPr>
        <w:tabs>
          <w:tab w:val="right" w:leader="dot" w:pos="9396"/>
        </w:tabs>
        <w:spacing w:after="0" w:line="480" w:lineRule="auto"/>
        <w:rPr>
          <w:rFonts w:ascii="Arial" w:eastAsia="Times New Roman" w:hAnsi="Arial" w:cs="Arial"/>
          <w:noProof/>
          <w:sz w:val="24"/>
          <w:szCs w:val="24"/>
          <w:lang w:eastAsia="fr-FR"/>
        </w:rPr>
      </w:pPr>
      <w:hyperlink r:id="rId17" w:anchor="_Toc116387811" w:history="1">
        <w:r w:rsidR="001404ED" w:rsidRPr="00AB5D96">
          <w:rPr>
            <w:rFonts w:ascii="Arial" w:eastAsia="Times New Roman" w:hAnsi="Arial" w:cs="Arial"/>
            <w:noProof/>
            <w:sz w:val="24"/>
            <w:szCs w:val="24"/>
            <w:u w:val="single"/>
            <w:lang w:eastAsia="fr-FR"/>
          </w:rPr>
          <w:t>TITRE II: Administration et Gestion</w:t>
        </w:r>
        <w:r w:rsidR="001404ED" w:rsidRPr="00AB5D96">
          <w:rPr>
            <w:rFonts w:ascii="Arial" w:eastAsia="Times New Roman" w:hAnsi="Arial" w:cs="Arial"/>
            <w:noProof/>
            <w:webHidden/>
            <w:sz w:val="24"/>
            <w:szCs w:val="24"/>
            <w:lang w:eastAsia="fr-FR"/>
          </w:rPr>
          <w:tab/>
        </w:r>
        <w:r w:rsidR="001404ED" w:rsidRPr="00AB5D96">
          <w:rPr>
            <w:rFonts w:ascii="Arial" w:eastAsia="Times New Roman" w:hAnsi="Arial" w:cs="Arial"/>
            <w:noProof/>
            <w:webHidden/>
            <w:sz w:val="24"/>
            <w:szCs w:val="24"/>
            <w:lang w:eastAsia="fr-FR"/>
          </w:rPr>
          <w:fldChar w:fldCharType="begin"/>
        </w:r>
        <w:r w:rsidR="001404ED" w:rsidRPr="00AB5D96">
          <w:rPr>
            <w:rFonts w:ascii="Arial" w:eastAsia="Times New Roman" w:hAnsi="Arial" w:cs="Arial"/>
            <w:noProof/>
            <w:webHidden/>
            <w:sz w:val="24"/>
            <w:szCs w:val="24"/>
            <w:lang w:eastAsia="fr-FR"/>
          </w:rPr>
          <w:instrText xml:space="preserve"> PAGEREF _Toc116387811 \h </w:instrText>
        </w:r>
        <w:r w:rsidR="001404ED" w:rsidRPr="00AB5D96">
          <w:rPr>
            <w:rFonts w:ascii="Arial" w:eastAsia="Times New Roman" w:hAnsi="Arial" w:cs="Arial"/>
            <w:noProof/>
            <w:webHidden/>
            <w:sz w:val="24"/>
            <w:szCs w:val="24"/>
            <w:lang w:eastAsia="fr-FR"/>
          </w:rPr>
        </w:r>
        <w:r w:rsidR="001404ED" w:rsidRPr="00AB5D96">
          <w:rPr>
            <w:rFonts w:ascii="Arial" w:eastAsia="Times New Roman" w:hAnsi="Arial" w:cs="Arial"/>
            <w:noProof/>
            <w:webHidden/>
            <w:sz w:val="24"/>
            <w:szCs w:val="24"/>
            <w:lang w:eastAsia="fr-FR"/>
          </w:rPr>
          <w:fldChar w:fldCharType="separate"/>
        </w:r>
        <w:r w:rsidR="00D77E0D">
          <w:rPr>
            <w:rFonts w:ascii="Arial" w:eastAsia="Times New Roman" w:hAnsi="Arial" w:cs="Arial"/>
            <w:noProof/>
            <w:webHidden/>
            <w:sz w:val="24"/>
            <w:szCs w:val="24"/>
            <w:lang w:eastAsia="fr-FR"/>
          </w:rPr>
          <w:t>16</w:t>
        </w:r>
        <w:r w:rsidR="001404ED" w:rsidRPr="00AB5D96">
          <w:rPr>
            <w:rFonts w:ascii="Arial" w:eastAsia="Times New Roman" w:hAnsi="Arial" w:cs="Arial"/>
            <w:noProof/>
            <w:webHidden/>
            <w:sz w:val="24"/>
            <w:szCs w:val="24"/>
            <w:lang w:eastAsia="fr-FR"/>
          </w:rPr>
          <w:fldChar w:fldCharType="end"/>
        </w:r>
      </w:hyperlink>
    </w:p>
    <w:p w14:paraId="6EB30CC8" w14:textId="77777777" w:rsidR="001404ED" w:rsidRPr="00AB5D96" w:rsidRDefault="00995A59" w:rsidP="001404ED">
      <w:pPr>
        <w:tabs>
          <w:tab w:val="right" w:leader="dot" w:pos="9396"/>
        </w:tabs>
        <w:spacing w:after="0" w:line="480" w:lineRule="auto"/>
        <w:rPr>
          <w:rFonts w:ascii="Arial" w:eastAsia="Times New Roman" w:hAnsi="Arial" w:cs="Arial"/>
          <w:noProof/>
          <w:sz w:val="24"/>
          <w:szCs w:val="24"/>
          <w:lang w:eastAsia="fr-FR"/>
        </w:rPr>
      </w:pPr>
      <w:hyperlink w:anchor="_Toc116387812" w:history="1">
        <w:r w:rsidR="001404ED" w:rsidRPr="00AB5D96">
          <w:rPr>
            <w:rFonts w:ascii="Arial" w:eastAsia="Times New Roman" w:hAnsi="Arial" w:cs="Arial"/>
            <w:noProof/>
            <w:sz w:val="24"/>
            <w:szCs w:val="24"/>
            <w:u w:val="single"/>
            <w:lang w:val="fr" w:eastAsia="fr-FR"/>
          </w:rPr>
          <w:t>ARTICLE 11 : Organes de gestion</w:t>
        </w:r>
        <w:r w:rsidR="001404ED" w:rsidRPr="00AB5D96">
          <w:rPr>
            <w:rFonts w:ascii="Arial" w:eastAsia="Times New Roman" w:hAnsi="Arial" w:cs="Arial"/>
            <w:noProof/>
            <w:webHidden/>
            <w:sz w:val="24"/>
            <w:szCs w:val="24"/>
            <w:lang w:eastAsia="fr-FR"/>
          </w:rPr>
          <w:tab/>
        </w:r>
        <w:r w:rsidR="001404ED" w:rsidRPr="00AB5D96">
          <w:rPr>
            <w:rFonts w:ascii="Arial" w:eastAsia="Times New Roman" w:hAnsi="Arial" w:cs="Arial"/>
            <w:noProof/>
            <w:webHidden/>
            <w:sz w:val="24"/>
            <w:szCs w:val="24"/>
            <w:lang w:eastAsia="fr-FR"/>
          </w:rPr>
          <w:fldChar w:fldCharType="begin"/>
        </w:r>
        <w:r w:rsidR="001404ED" w:rsidRPr="00AB5D96">
          <w:rPr>
            <w:rFonts w:ascii="Arial" w:eastAsia="Times New Roman" w:hAnsi="Arial" w:cs="Arial"/>
            <w:noProof/>
            <w:webHidden/>
            <w:sz w:val="24"/>
            <w:szCs w:val="24"/>
            <w:lang w:eastAsia="fr-FR"/>
          </w:rPr>
          <w:instrText xml:space="preserve"> PAGEREF _Toc116387812 \h </w:instrText>
        </w:r>
        <w:r w:rsidR="001404ED" w:rsidRPr="00AB5D96">
          <w:rPr>
            <w:rFonts w:ascii="Arial" w:eastAsia="Times New Roman" w:hAnsi="Arial" w:cs="Arial"/>
            <w:noProof/>
            <w:webHidden/>
            <w:sz w:val="24"/>
            <w:szCs w:val="24"/>
            <w:lang w:eastAsia="fr-FR"/>
          </w:rPr>
        </w:r>
        <w:r w:rsidR="001404ED" w:rsidRPr="00AB5D96">
          <w:rPr>
            <w:rFonts w:ascii="Arial" w:eastAsia="Times New Roman" w:hAnsi="Arial" w:cs="Arial"/>
            <w:noProof/>
            <w:webHidden/>
            <w:sz w:val="24"/>
            <w:szCs w:val="24"/>
            <w:lang w:eastAsia="fr-FR"/>
          </w:rPr>
          <w:fldChar w:fldCharType="separate"/>
        </w:r>
        <w:r w:rsidR="00D77E0D">
          <w:rPr>
            <w:rFonts w:ascii="Arial" w:eastAsia="Times New Roman" w:hAnsi="Arial" w:cs="Arial"/>
            <w:noProof/>
            <w:webHidden/>
            <w:sz w:val="24"/>
            <w:szCs w:val="24"/>
            <w:lang w:eastAsia="fr-FR"/>
          </w:rPr>
          <w:t>16</w:t>
        </w:r>
        <w:r w:rsidR="001404ED" w:rsidRPr="00AB5D96">
          <w:rPr>
            <w:rFonts w:ascii="Arial" w:eastAsia="Times New Roman" w:hAnsi="Arial" w:cs="Arial"/>
            <w:noProof/>
            <w:webHidden/>
            <w:sz w:val="24"/>
            <w:szCs w:val="24"/>
            <w:lang w:eastAsia="fr-FR"/>
          </w:rPr>
          <w:fldChar w:fldCharType="end"/>
        </w:r>
      </w:hyperlink>
    </w:p>
    <w:p w14:paraId="65FE5143" w14:textId="77777777" w:rsidR="001404ED" w:rsidRPr="00AB5D96" w:rsidRDefault="00995A59" w:rsidP="001404ED">
      <w:pPr>
        <w:tabs>
          <w:tab w:val="right" w:leader="dot" w:pos="9396"/>
        </w:tabs>
        <w:spacing w:after="0" w:line="480" w:lineRule="auto"/>
        <w:rPr>
          <w:rFonts w:ascii="Arial" w:eastAsia="Times New Roman" w:hAnsi="Arial" w:cs="Arial"/>
          <w:noProof/>
          <w:sz w:val="24"/>
          <w:szCs w:val="24"/>
          <w:lang w:eastAsia="fr-FR"/>
        </w:rPr>
      </w:pPr>
      <w:hyperlink w:anchor="_Toc116387813" w:history="1">
        <w:r w:rsidR="001404ED" w:rsidRPr="00AB5D96">
          <w:rPr>
            <w:rFonts w:ascii="Arial" w:eastAsia="Times New Roman" w:hAnsi="Arial" w:cs="Arial"/>
            <w:noProof/>
            <w:sz w:val="24"/>
            <w:szCs w:val="24"/>
            <w:u w:val="single"/>
            <w:lang w:val="fr" w:eastAsia="fr-FR"/>
          </w:rPr>
          <w:t>ARTICLE 12 : Conseil d’Administration (CA)</w:t>
        </w:r>
        <w:r w:rsidR="001404ED" w:rsidRPr="00AB5D96">
          <w:rPr>
            <w:rFonts w:ascii="Arial" w:eastAsia="Times New Roman" w:hAnsi="Arial" w:cs="Arial"/>
            <w:noProof/>
            <w:webHidden/>
            <w:sz w:val="24"/>
            <w:szCs w:val="24"/>
            <w:lang w:eastAsia="fr-FR"/>
          </w:rPr>
          <w:tab/>
        </w:r>
        <w:r w:rsidR="001404ED" w:rsidRPr="00AB5D96">
          <w:rPr>
            <w:rFonts w:ascii="Arial" w:eastAsia="Times New Roman" w:hAnsi="Arial" w:cs="Arial"/>
            <w:noProof/>
            <w:webHidden/>
            <w:sz w:val="24"/>
            <w:szCs w:val="24"/>
            <w:lang w:eastAsia="fr-FR"/>
          </w:rPr>
          <w:fldChar w:fldCharType="begin"/>
        </w:r>
        <w:r w:rsidR="001404ED" w:rsidRPr="00AB5D96">
          <w:rPr>
            <w:rFonts w:ascii="Arial" w:eastAsia="Times New Roman" w:hAnsi="Arial" w:cs="Arial"/>
            <w:noProof/>
            <w:webHidden/>
            <w:sz w:val="24"/>
            <w:szCs w:val="24"/>
            <w:lang w:eastAsia="fr-FR"/>
          </w:rPr>
          <w:instrText xml:space="preserve"> PAGEREF _Toc116387813 \h </w:instrText>
        </w:r>
        <w:r w:rsidR="001404ED" w:rsidRPr="00AB5D96">
          <w:rPr>
            <w:rFonts w:ascii="Arial" w:eastAsia="Times New Roman" w:hAnsi="Arial" w:cs="Arial"/>
            <w:noProof/>
            <w:webHidden/>
            <w:sz w:val="24"/>
            <w:szCs w:val="24"/>
            <w:lang w:eastAsia="fr-FR"/>
          </w:rPr>
        </w:r>
        <w:r w:rsidR="001404ED" w:rsidRPr="00AB5D96">
          <w:rPr>
            <w:rFonts w:ascii="Arial" w:eastAsia="Times New Roman" w:hAnsi="Arial" w:cs="Arial"/>
            <w:noProof/>
            <w:webHidden/>
            <w:sz w:val="24"/>
            <w:szCs w:val="24"/>
            <w:lang w:eastAsia="fr-FR"/>
          </w:rPr>
          <w:fldChar w:fldCharType="separate"/>
        </w:r>
        <w:r w:rsidR="00D77E0D">
          <w:rPr>
            <w:rFonts w:ascii="Arial" w:eastAsia="Times New Roman" w:hAnsi="Arial" w:cs="Arial"/>
            <w:noProof/>
            <w:webHidden/>
            <w:sz w:val="24"/>
            <w:szCs w:val="24"/>
            <w:lang w:eastAsia="fr-FR"/>
          </w:rPr>
          <w:t>16</w:t>
        </w:r>
        <w:r w:rsidR="001404ED" w:rsidRPr="00AB5D96">
          <w:rPr>
            <w:rFonts w:ascii="Arial" w:eastAsia="Times New Roman" w:hAnsi="Arial" w:cs="Arial"/>
            <w:noProof/>
            <w:webHidden/>
            <w:sz w:val="24"/>
            <w:szCs w:val="24"/>
            <w:lang w:eastAsia="fr-FR"/>
          </w:rPr>
          <w:fldChar w:fldCharType="end"/>
        </w:r>
      </w:hyperlink>
    </w:p>
    <w:p w14:paraId="688053E0" w14:textId="77777777" w:rsidR="001404ED" w:rsidRPr="00AB5D96" w:rsidRDefault="00995A59" w:rsidP="001404ED">
      <w:pPr>
        <w:tabs>
          <w:tab w:val="right" w:leader="dot" w:pos="9396"/>
        </w:tabs>
        <w:spacing w:after="0" w:line="480" w:lineRule="auto"/>
        <w:rPr>
          <w:rFonts w:ascii="Arial" w:eastAsia="Times New Roman" w:hAnsi="Arial" w:cs="Arial"/>
          <w:noProof/>
          <w:sz w:val="24"/>
          <w:szCs w:val="24"/>
          <w:lang w:eastAsia="fr-FR"/>
        </w:rPr>
      </w:pPr>
      <w:hyperlink w:anchor="_Toc116387814" w:history="1">
        <w:r w:rsidR="001404ED" w:rsidRPr="00AB5D96">
          <w:rPr>
            <w:rFonts w:ascii="Arial" w:eastAsia="Times New Roman" w:hAnsi="Arial" w:cs="Arial"/>
            <w:noProof/>
            <w:sz w:val="24"/>
            <w:szCs w:val="24"/>
            <w:u w:val="single"/>
            <w:lang w:val="fr" w:eastAsia="fr-FR"/>
          </w:rPr>
          <w:t xml:space="preserve">ARTICLE 13 : </w:t>
        </w:r>
        <w:r w:rsidR="001404ED" w:rsidRPr="00AB5D96">
          <w:rPr>
            <w:rFonts w:ascii="Arial" w:eastAsia="Times New Roman" w:hAnsi="Arial" w:cs="Arial"/>
            <w:noProof/>
            <w:sz w:val="24"/>
            <w:szCs w:val="24"/>
            <w:u w:val="single"/>
            <w:lang w:eastAsia="fr-FR"/>
          </w:rPr>
          <w:t>Comité d’innovation et de gestion</w:t>
        </w:r>
        <w:r w:rsidR="001404ED" w:rsidRPr="00AB5D96">
          <w:rPr>
            <w:rFonts w:ascii="Arial" w:eastAsia="Times New Roman" w:hAnsi="Arial" w:cs="Arial"/>
            <w:noProof/>
            <w:webHidden/>
            <w:sz w:val="24"/>
            <w:szCs w:val="24"/>
            <w:lang w:eastAsia="fr-FR"/>
          </w:rPr>
          <w:tab/>
        </w:r>
        <w:r w:rsidR="001404ED" w:rsidRPr="00AB5D96">
          <w:rPr>
            <w:rFonts w:ascii="Arial" w:eastAsia="Times New Roman" w:hAnsi="Arial" w:cs="Arial"/>
            <w:noProof/>
            <w:webHidden/>
            <w:sz w:val="24"/>
            <w:szCs w:val="24"/>
            <w:lang w:eastAsia="fr-FR"/>
          </w:rPr>
          <w:fldChar w:fldCharType="begin"/>
        </w:r>
        <w:r w:rsidR="001404ED" w:rsidRPr="00AB5D96">
          <w:rPr>
            <w:rFonts w:ascii="Arial" w:eastAsia="Times New Roman" w:hAnsi="Arial" w:cs="Arial"/>
            <w:noProof/>
            <w:webHidden/>
            <w:sz w:val="24"/>
            <w:szCs w:val="24"/>
            <w:lang w:eastAsia="fr-FR"/>
          </w:rPr>
          <w:instrText xml:space="preserve"> PAGEREF _Toc116387814 \h </w:instrText>
        </w:r>
        <w:r w:rsidR="001404ED" w:rsidRPr="00AB5D96">
          <w:rPr>
            <w:rFonts w:ascii="Arial" w:eastAsia="Times New Roman" w:hAnsi="Arial" w:cs="Arial"/>
            <w:noProof/>
            <w:webHidden/>
            <w:sz w:val="24"/>
            <w:szCs w:val="24"/>
            <w:lang w:eastAsia="fr-FR"/>
          </w:rPr>
        </w:r>
        <w:r w:rsidR="001404ED" w:rsidRPr="00AB5D96">
          <w:rPr>
            <w:rFonts w:ascii="Arial" w:eastAsia="Times New Roman" w:hAnsi="Arial" w:cs="Arial"/>
            <w:noProof/>
            <w:webHidden/>
            <w:sz w:val="24"/>
            <w:szCs w:val="24"/>
            <w:lang w:eastAsia="fr-FR"/>
          </w:rPr>
          <w:fldChar w:fldCharType="separate"/>
        </w:r>
        <w:r w:rsidR="00D77E0D">
          <w:rPr>
            <w:rFonts w:ascii="Arial" w:eastAsia="Times New Roman" w:hAnsi="Arial" w:cs="Arial"/>
            <w:noProof/>
            <w:webHidden/>
            <w:sz w:val="24"/>
            <w:szCs w:val="24"/>
            <w:lang w:eastAsia="fr-FR"/>
          </w:rPr>
          <w:t>17</w:t>
        </w:r>
        <w:r w:rsidR="001404ED" w:rsidRPr="00AB5D96">
          <w:rPr>
            <w:rFonts w:ascii="Arial" w:eastAsia="Times New Roman" w:hAnsi="Arial" w:cs="Arial"/>
            <w:noProof/>
            <w:webHidden/>
            <w:sz w:val="24"/>
            <w:szCs w:val="24"/>
            <w:lang w:eastAsia="fr-FR"/>
          </w:rPr>
          <w:fldChar w:fldCharType="end"/>
        </w:r>
      </w:hyperlink>
    </w:p>
    <w:p w14:paraId="1E1E9EBB" w14:textId="77777777" w:rsidR="001404ED" w:rsidRPr="00AB5D96" w:rsidRDefault="00995A59" w:rsidP="001404ED">
      <w:pPr>
        <w:tabs>
          <w:tab w:val="right" w:leader="dot" w:pos="9396"/>
        </w:tabs>
        <w:spacing w:after="0" w:line="480" w:lineRule="auto"/>
        <w:rPr>
          <w:rFonts w:ascii="Arial" w:eastAsia="Times New Roman" w:hAnsi="Arial" w:cs="Arial"/>
          <w:noProof/>
          <w:sz w:val="24"/>
          <w:szCs w:val="24"/>
          <w:lang w:eastAsia="fr-FR"/>
        </w:rPr>
      </w:pPr>
      <w:hyperlink w:anchor="_Toc116387815" w:history="1">
        <w:r w:rsidR="001404ED" w:rsidRPr="00AB5D96">
          <w:rPr>
            <w:rFonts w:ascii="Arial" w:eastAsia="Times New Roman" w:hAnsi="Arial" w:cs="Arial"/>
            <w:noProof/>
            <w:sz w:val="24"/>
            <w:szCs w:val="24"/>
            <w:u w:val="single"/>
            <w:lang w:val="fr" w:eastAsia="fr-FR"/>
          </w:rPr>
          <w:t xml:space="preserve">ARTICLE 14 : Profil des membres du </w:t>
        </w:r>
        <w:r w:rsidR="001404ED" w:rsidRPr="00AB5D96">
          <w:rPr>
            <w:rFonts w:ascii="Arial" w:eastAsia="Times New Roman" w:hAnsi="Arial" w:cs="Arial"/>
            <w:noProof/>
            <w:sz w:val="24"/>
            <w:szCs w:val="24"/>
            <w:u w:val="single"/>
            <w:lang w:eastAsia="fr-FR"/>
          </w:rPr>
          <w:t>Comité d’innovation et de gestion</w:t>
        </w:r>
        <w:r w:rsidR="001404ED" w:rsidRPr="00AB5D96">
          <w:rPr>
            <w:rFonts w:ascii="Arial" w:eastAsia="Times New Roman" w:hAnsi="Arial" w:cs="Arial"/>
            <w:noProof/>
            <w:webHidden/>
            <w:sz w:val="24"/>
            <w:szCs w:val="24"/>
            <w:lang w:eastAsia="fr-FR"/>
          </w:rPr>
          <w:tab/>
        </w:r>
        <w:r w:rsidR="001404ED" w:rsidRPr="00AB5D96">
          <w:rPr>
            <w:rFonts w:ascii="Arial" w:eastAsia="Times New Roman" w:hAnsi="Arial" w:cs="Arial"/>
            <w:noProof/>
            <w:webHidden/>
            <w:sz w:val="24"/>
            <w:szCs w:val="24"/>
            <w:lang w:eastAsia="fr-FR"/>
          </w:rPr>
          <w:fldChar w:fldCharType="begin"/>
        </w:r>
        <w:r w:rsidR="001404ED" w:rsidRPr="00AB5D96">
          <w:rPr>
            <w:rFonts w:ascii="Arial" w:eastAsia="Times New Roman" w:hAnsi="Arial" w:cs="Arial"/>
            <w:noProof/>
            <w:webHidden/>
            <w:sz w:val="24"/>
            <w:szCs w:val="24"/>
            <w:lang w:eastAsia="fr-FR"/>
          </w:rPr>
          <w:instrText xml:space="preserve"> PAGEREF _Toc116387815 \h </w:instrText>
        </w:r>
        <w:r w:rsidR="001404ED" w:rsidRPr="00AB5D96">
          <w:rPr>
            <w:rFonts w:ascii="Arial" w:eastAsia="Times New Roman" w:hAnsi="Arial" w:cs="Arial"/>
            <w:noProof/>
            <w:webHidden/>
            <w:sz w:val="24"/>
            <w:szCs w:val="24"/>
            <w:lang w:eastAsia="fr-FR"/>
          </w:rPr>
        </w:r>
        <w:r w:rsidR="001404ED" w:rsidRPr="00AB5D96">
          <w:rPr>
            <w:rFonts w:ascii="Arial" w:eastAsia="Times New Roman" w:hAnsi="Arial" w:cs="Arial"/>
            <w:noProof/>
            <w:webHidden/>
            <w:sz w:val="24"/>
            <w:szCs w:val="24"/>
            <w:lang w:eastAsia="fr-FR"/>
          </w:rPr>
          <w:fldChar w:fldCharType="separate"/>
        </w:r>
        <w:r w:rsidR="00D77E0D">
          <w:rPr>
            <w:rFonts w:ascii="Arial" w:eastAsia="Times New Roman" w:hAnsi="Arial" w:cs="Arial"/>
            <w:noProof/>
            <w:webHidden/>
            <w:sz w:val="24"/>
            <w:szCs w:val="24"/>
            <w:lang w:eastAsia="fr-FR"/>
          </w:rPr>
          <w:t>18</w:t>
        </w:r>
        <w:r w:rsidR="001404ED" w:rsidRPr="00AB5D96">
          <w:rPr>
            <w:rFonts w:ascii="Arial" w:eastAsia="Times New Roman" w:hAnsi="Arial" w:cs="Arial"/>
            <w:noProof/>
            <w:webHidden/>
            <w:sz w:val="24"/>
            <w:szCs w:val="24"/>
            <w:lang w:eastAsia="fr-FR"/>
          </w:rPr>
          <w:fldChar w:fldCharType="end"/>
        </w:r>
      </w:hyperlink>
    </w:p>
    <w:p w14:paraId="17BC240F" w14:textId="77777777" w:rsidR="001404ED" w:rsidRPr="00AB5D96" w:rsidRDefault="00995A59" w:rsidP="001404ED">
      <w:pPr>
        <w:tabs>
          <w:tab w:val="right" w:leader="dot" w:pos="9396"/>
        </w:tabs>
        <w:spacing w:after="0" w:line="480" w:lineRule="auto"/>
        <w:rPr>
          <w:rFonts w:ascii="Arial" w:eastAsia="Times New Roman" w:hAnsi="Arial" w:cs="Arial"/>
          <w:noProof/>
          <w:sz w:val="24"/>
          <w:szCs w:val="24"/>
          <w:lang w:eastAsia="fr-FR"/>
        </w:rPr>
      </w:pPr>
      <w:hyperlink w:anchor="_Toc116387816" w:history="1">
        <w:r w:rsidR="001404ED" w:rsidRPr="00AB5D96">
          <w:rPr>
            <w:rFonts w:ascii="Arial" w:eastAsia="Times New Roman" w:hAnsi="Arial" w:cs="Arial"/>
            <w:noProof/>
            <w:sz w:val="24"/>
            <w:szCs w:val="24"/>
            <w:u w:val="single"/>
            <w:lang w:val="fr" w:eastAsia="fr-FR"/>
          </w:rPr>
          <w:t>ARTICLE 15 : Ressources</w:t>
        </w:r>
        <w:r w:rsidR="001404ED" w:rsidRPr="00AB5D96">
          <w:rPr>
            <w:rFonts w:ascii="Arial" w:eastAsia="Times New Roman" w:hAnsi="Arial" w:cs="Arial"/>
            <w:noProof/>
            <w:webHidden/>
            <w:sz w:val="24"/>
            <w:szCs w:val="24"/>
            <w:lang w:eastAsia="fr-FR"/>
          </w:rPr>
          <w:tab/>
        </w:r>
        <w:r w:rsidR="001404ED" w:rsidRPr="00AB5D96">
          <w:rPr>
            <w:rFonts w:ascii="Arial" w:eastAsia="Times New Roman" w:hAnsi="Arial" w:cs="Arial"/>
            <w:noProof/>
            <w:webHidden/>
            <w:sz w:val="24"/>
            <w:szCs w:val="24"/>
            <w:lang w:eastAsia="fr-FR"/>
          </w:rPr>
          <w:fldChar w:fldCharType="begin"/>
        </w:r>
        <w:r w:rsidR="001404ED" w:rsidRPr="00AB5D96">
          <w:rPr>
            <w:rFonts w:ascii="Arial" w:eastAsia="Times New Roman" w:hAnsi="Arial" w:cs="Arial"/>
            <w:noProof/>
            <w:webHidden/>
            <w:sz w:val="24"/>
            <w:szCs w:val="24"/>
            <w:lang w:eastAsia="fr-FR"/>
          </w:rPr>
          <w:instrText xml:space="preserve"> PAGEREF _Toc116387816 \h </w:instrText>
        </w:r>
        <w:r w:rsidR="001404ED" w:rsidRPr="00AB5D96">
          <w:rPr>
            <w:rFonts w:ascii="Arial" w:eastAsia="Times New Roman" w:hAnsi="Arial" w:cs="Arial"/>
            <w:noProof/>
            <w:webHidden/>
            <w:sz w:val="24"/>
            <w:szCs w:val="24"/>
            <w:lang w:eastAsia="fr-FR"/>
          </w:rPr>
        </w:r>
        <w:r w:rsidR="001404ED" w:rsidRPr="00AB5D96">
          <w:rPr>
            <w:rFonts w:ascii="Arial" w:eastAsia="Times New Roman" w:hAnsi="Arial" w:cs="Arial"/>
            <w:noProof/>
            <w:webHidden/>
            <w:sz w:val="24"/>
            <w:szCs w:val="24"/>
            <w:lang w:eastAsia="fr-FR"/>
          </w:rPr>
          <w:fldChar w:fldCharType="separate"/>
        </w:r>
        <w:r w:rsidR="00D77E0D">
          <w:rPr>
            <w:rFonts w:ascii="Arial" w:eastAsia="Times New Roman" w:hAnsi="Arial" w:cs="Arial"/>
            <w:noProof/>
            <w:webHidden/>
            <w:sz w:val="24"/>
            <w:szCs w:val="24"/>
            <w:lang w:eastAsia="fr-FR"/>
          </w:rPr>
          <w:t>19</w:t>
        </w:r>
        <w:r w:rsidR="001404ED" w:rsidRPr="00AB5D96">
          <w:rPr>
            <w:rFonts w:ascii="Arial" w:eastAsia="Times New Roman" w:hAnsi="Arial" w:cs="Arial"/>
            <w:noProof/>
            <w:webHidden/>
            <w:sz w:val="24"/>
            <w:szCs w:val="24"/>
            <w:lang w:eastAsia="fr-FR"/>
          </w:rPr>
          <w:fldChar w:fldCharType="end"/>
        </w:r>
      </w:hyperlink>
    </w:p>
    <w:p w14:paraId="27C008CD" w14:textId="77777777" w:rsidR="001404ED" w:rsidRPr="00AB5D96" w:rsidRDefault="00995A59" w:rsidP="001404ED">
      <w:pPr>
        <w:tabs>
          <w:tab w:val="right" w:leader="dot" w:pos="9396"/>
        </w:tabs>
        <w:spacing w:after="0" w:line="480" w:lineRule="auto"/>
        <w:rPr>
          <w:rFonts w:ascii="Arial" w:eastAsia="Times New Roman" w:hAnsi="Arial" w:cs="Arial"/>
          <w:noProof/>
          <w:sz w:val="24"/>
          <w:szCs w:val="24"/>
          <w:lang w:eastAsia="fr-FR"/>
        </w:rPr>
      </w:pPr>
      <w:hyperlink w:anchor="_Toc116387817" w:history="1">
        <w:r w:rsidR="001404ED" w:rsidRPr="00AB5D96">
          <w:rPr>
            <w:rFonts w:ascii="Arial" w:eastAsia="Times New Roman" w:hAnsi="Arial" w:cs="Arial"/>
            <w:noProof/>
            <w:sz w:val="24"/>
            <w:szCs w:val="24"/>
            <w:u w:val="single"/>
            <w:lang w:val="fr" w:eastAsia="fr-FR"/>
          </w:rPr>
          <w:t>ARTICLE 16 : Pérennisation</w:t>
        </w:r>
        <w:r w:rsidR="001404ED" w:rsidRPr="00AB5D96">
          <w:rPr>
            <w:rFonts w:ascii="Arial" w:eastAsia="Times New Roman" w:hAnsi="Arial" w:cs="Arial"/>
            <w:noProof/>
            <w:webHidden/>
            <w:sz w:val="24"/>
            <w:szCs w:val="24"/>
            <w:lang w:eastAsia="fr-FR"/>
          </w:rPr>
          <w:tab/>
        </w:r>
        <w:r w:rsidR="001404ED" w:rsidRPr="00AB5D96">
          <w:rPr>
            <w:rFonts w:ascii="Arial" w:eastAsia="Times New Roman" w:hAnsi="Arial" w:cs="Arial"/>
            <w:noProof/>
            <w:webHidden/>
            <w:sz w:val="24"/>
            <w:szCs w:val="24"/>
            <w:lang w:eastAsia="fr-FR"/>
          </w:rPr>
          <w:fldChar w:fldCharType="begin"/>
        </w:r>
        <w:r w:rsidR="001404ED" w:rsidRPr="00AB5D96">
          <w:rPr>
            <w:rFonts w:ascii="Arial" w:eastAsia="Times New Roman" w:hAnsi="Arial" w:cs="Arial"/>
            <w:noProof/>
            <w:webHidden/>
            <w:sz w:val="24"/>
            <w:szCs w:val="24"/>
            <w:lang w:eastAsia="fr-FR"/>
          </w:rPr>
          <w:instrText xml:space="preserve"> PAGEREF _Toc116387817 \h </w:instrText>
        </w:r>
        <w:r w:rsidR="001404ED" w:rsidRPr="00AB5D96">
          <w:rPr>
            <w:rFonts w:ascii="Arial" w:eastAsia="Times New Roman" w:hAnsi="Arial" w:cs="Arial"/>
            <w:noProof/>
            <w:webHidden/>
            <w:sz w:val="24"/>
            <w:szCs w:val="24"/>
            <w:lang w:eastAsia="fr-FR"/>
          </w:rPr>
        </w:r>
        <w:r w:rsidR="001404ED" w:rsidRPr="00AB5D96">
          <w:rPr>
            <w:rFonts w:ascii="Arial" w:eastAsia="Times New Roman" w:hAnsi="Arial" w:cs="Arial"/>
            <w:noProof/>
            <w:webHidden/>
            <w:sz w:val="24"/>
            <w:szCs w:val="24"/>
            <w:lang w:eastAsia="fr-FR"/>
          </w:rPr>
          <w:fldChar w:fldCharType="separate"/>
        </w:r>
        <w:r w:rsidR="00D77E0D">
          <w:rPr>
            <w:rFonts w:ascii="Arial" w:eastAsia="Times New Roman" w:hAnsi="Arial" w:cs="Arial"/>
            <w:noProof/>
            <w:webHidden/>
            <w:sz w:val="24"/>
            <w:szCs w:val="24"/>
            <w:lang w:eastAsia="fr-FR"/>
          </w:rPr>
          <w:t>19</w:t>
        </w:r>
        <w:r w:rsidR="001404ED" w:rsidRPr="00AB5D96">
          <w:rPr>
            <w:rFonts w:ascii="Arial" w:eastAsia="Times New Roman" w:hAnsi="Arial" w:cs="Arial"/>
            <w:noProof/>
            <w:webHidden/>
            <w:sz w:val="24"/>
            <w:szCs w:val="24"/>
            <w:lang w:eastAsia="fr-FR"/>
          </w:rPr>
          <w:fldChar w:fldCharType="end"/>
        </w:r>
      </w:hyperlink>
    </w:p>
    <w:p w14:paraId="0D1E608A" w14:textId="77777777" w:rsidR="001404ED" w:rsidRPr="001404ED" w:rsidRDefault="001404ED" w:rsidP="001404ED">
      <w:pPr>
        <w:spacing w:after="0" w:line="480" w:lineRule="auto"/>
        <w:rPr>
          <w:rFonts w:ascii="Times New Roman" w:eastAsia="Times New Roman" w:hAnsi="Times New Roman" w:cs="Times New Roman"/>
          <w:sz w:val="24"/>
          <w:szCs w:val="24"/>
          <w:lang w:eastAsia="fr-FR"/>
        </w:rPr>
      </w:pPr>
      <w:r w:rsidRPr="00AB5D96">
        <w:rPr>
          <w:rFonts w:ascii="Arial" w:eastAsia="Times New Roman" w:hAnsi="Arial" w:cs="Arial"/>
          <w:b/>
          <w:bCs/>
          <w:sz w:val="24"/>
          <w:szCs w:val="24"/>
          <w:lang w:eastAsia="fr-FR"/>
        </w:rPr>
        <w:fldChar w:fldCharType="end"/>
      </w:r>
    </w:p>
    <w:p w14:paraId="616A4D39" w14:textId="77777777" w:rsidR="001404ED" w:rsidRPr="001404ED" w:rsidRDefault="001404ED" w:rsidP="001404ED">
      <w:pPr>
        <w:autoSpaceDE w:val="0"/>
        <w:autoSpaceDN w:val="0"/>
        <w:adjustRightInd w:val="0"/>
        <w:spacing w:after="0" w:line="276" w:lineRule="auto"/>
        <w:rPr>
          <w:rFonts w:ascii="Arial" w:eastAsia="Times New Roman" w:hAnsi="Arial" w:cs="Arial"/>
          <w:b/>
          <w:sz w:val="32"/>
          <w:szCs w:val="32"/>
          <w:lang w:val="fr" w:eastAsia="fr-FR"/>
        </w:rPr>
      </w:pPr>
    </w:p>
    <w:p w14:paraId="46215B4C" w14:textId="77777777" w:rsidR="001404ED" w:rsidRPr="001404ED" w:rsidRDefault="001404ED" w:rsidP="001404ED">
      <w:pPr>
        <w:autoSpaceDE w:val="0"/>
        <w:autoSpaceDN w:val="0"/>
        <w:adjustRightInd w:val="0"/>
        <w:spacing w:after="200" w:line="276" w:lineRule="auto"/>
        <w:jc w:val="center"/>
        <w:rPr>
          <w:rFonts w:ascii="Arial" w:eastAsia="Times New Roman" w:hAnsi="Arial" w:cs="Arial"/>
          <w:lang w:val="fr" w:eastAsia="fr-FR"/>
        </w:rPr>
      </w:pPr>
    </w:p>
    <w:p w14:paraId="08B8596A" w14:textId="77777777" w:rsidR="001404ED" w:rsidRPr="001404ED" w:rsidRDefault="001404ED" w:rsidP="001404ED">
      <w:pPr>
        <w:autoSpaceDE w:val="0"/>
        <w:autoSpaceDN w:val="0"/>
        <w:adjustRightInd w:val="0"/>
        <w:spacing w:after="200" w:line="276" w:lineRule="auto"/>
        <w:jc w:val="center"/>
        <w:rPr>
          <w:rFonts w:ascii="Arial" w:eastAsia="Times New Roman" w:hAnsi="Arial" w:cs="Arial"/>
          <w:lang w:val="fr" w:eastAsia="fr-FR"/>
        </w:rPr>
      </w:pPr>
    </w:p>
    <w:p w14:paraId="234AF314" w14:textId="0E90BC40" w:rsidR="001404ED" w:rsidRPr="001404ED" w:rsidRDefault="001404ED" w:rsidP="001404ED">
      <w:pPr>
        <w:autoSpaceDE w:val="0"/>
        <w:autoSpaceDN w:val="0"/>
        <w:adjustRightInd w:val="0"/>
        <w:spacing w:after="200" w:line="276" w:lineRule="auto"/>
        <w:rPr>
          <w:rFonts w:ascii="Arial" w:eastAsia="Times New Roman" w:hAnsi="Arial" w:cs="Arial"/>
          <w:lang w:val="fr" w:eastAsia="fr-FR"/>
        </w:rPr>
      </w:pPr>
      <w:r w:rsidRPr="001404ED">
        <w:rPr>
          <w:rFonts w:ascii="Arial" w:eastAsia="Times New Roman" w:hAnsi="Arial" w:cs="Arial"/>
          <w:noProof/>
          <w:lang w:eastAsia="fr-FR"/>
        </w:rPr>
        <w:lastRenderedPageBreak/>
        <mc:AlternateContent>
          <mc:Choice Requires="wpg">
            <w:drawing>
              <wp:anchor distT="0" distB="0" distL="114300" distR="114300" simplePos="0" relativeHeight="251671552" behindDoc="0" locked="0" layoutInCell="1" allowOverlap="1" wp14:anchorId="5DDFF564" wp14:editId="58033839">
                <wp:simplePos x="0" y="0"/>
                <wp:positionH relativeFrom="column">
                  <wp:posOffset>-52070</wp:posOffset>
                </wp:positionH>
                <wp:positionV relativeFrom="paragraph">
                  <wp:posOffset>119380</wp:posOffset>
                </wp:positionV>
                <wp:extent cx="5943600" cy="485775"/>
                <wp:effectExtent l="0" t="0" r="0" b="0"/>
                <wp:wrapNone/>
                <wp:docPr id="13" name="Group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485775"/>
                          <a:chOff x="1335" y="1605"/>
                          <a:chExt cx="9360" cy="765"/>
                        </a:xfrm>
                      </wpg:grpSpPr>
                      <wps:wsp>
                        <wps:cNvPr id="14" name="Rectangle 10"/>
                        <wps:cNvSpPr>
                          <a:spLocks noChangeArrowheads="1"/>
                        </wps:cNvSpPr>
                        <wps:spPr bwMode="auto">
                          <a:xfrm>
                            <a:off x="1335" y="2010"/>
                            <a:ext cx="9360" cy="36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11"/>
                        <wps:cNvSpPr>
                          <a:spLocks noChangeArrowheads="1"/>
                        </wps:cNvSpPr>
                        <wps:spPr bwMode="auto">
                          <a:xfrm>
                            <a:off x="1335" y="1620"/>
                            <a:ext cx="2250" cy="660"/>
                          </a:xfrm>
                          <a:prstGeom prst="flowChartDelay">
                            <a:avLst/>
                          </a:prstGeom>
                          <a:solidFill>
                            <a:srgbClr val="C4591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2"/>
                        <wps:cNvSpPr>
                          <a:spLocks noChangeArrowheads="1"/>
                        </wps:cNvSpPr>
                        <wps:spPr bwMode="auto">
                          <a:xfrm>
                            <a:off x="3585" y="1605"/>
                            <a:ext cx="7110" cy="480"/>
                          </a:xfrm>
                          <a:prstGeom prst="rect">
                            <a:avLst/>
                          </a:prstGeom>
                          <a:noFill/>
                          <a:ln>
                            <a:noFill/>
                          </a:ln>
                          <a:extLst>
                            <a:ext uri="{909E8E84-426E-40DD-AFC4-6F175D3DCCD1}">
                              <a14:hiddenFill xmlns:a14="http://schemas.microsoft.com/office/drawing/2010/main">
                                <a:solidFill>
                                  <a:srgbClr val="007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C21E2" w14:textId="77777777" w:rsidR="00D77E0D" w:rsidRPr="00B96BB7" w:rsidRDefault="00D77E0D" w:rsidP="001404ED">
                              <w:pPr>
                                <w:pStyle w:val="Titre1"/>
                              </w:pPr>
                              <w:bookmarkStart w:id="16" w:name="_Toc116387799"/>
                              <w:r w:rsidRPr="00B96BB7">
                                <w:t>PREAMBULE</w:t>
                              </w:r>
                              <w:bookmarkEnd w:id="16"/>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DFF564" id="Groupe 13" o:spid="_x0000_s1028" style="position:absolute;margin-left:-4.1pt;margin-top:9.4pt;width:468pt;height:38.25pt;z-index:251671552" coordorigin="1335,1605" coordsize="936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HU4xQMAAPsNAAAOAAAAZHJzL2Uyb0RvYy54bWzsV9tu4zYQfS/QfyD4ruhiSbaEKIvEl6BA&#10;2i52tx9AS9QFlUiVpCNni/57h6TkWC6KbHbRBQokD46oGQ5nzsyZoa7fHbsWPVIhG84y7F95GFGW&#10;86JhVYZ/+7RzVhhJRVhBWs5ohp+oxO9ufvzheuhTGvCatwUVCIwwmQ59hmul+tR1ZV7Tjsgr3lMG&#10;wpKLjihYisotBBnAete6gefF7sBF0QueUynh7cYK8Y2xX5Y0V7+WpaQKtRkG35T5FeZ3r3/dm2uS&#10;VoL0dZOPbpCv8KIjDYNDT6Y2RBF0EM0/THVNLrjkpbrKeefysmxyamKAaHzvIpp7wQ+9iaVKh6o/&#10;wQTQXuD01WbzXx7fC9QUkLsFRox0kCNzLEXwAtAZ+ioFpXvRf+zfCxsiPD7w/HcJYvdSrteVVUb7&#10;4WdegEFyUNygcyxFp01A3OhokvB0SgI9KpTDyygJF7EHucpBFq6i5TKyWcprSKXe5i8WEUYg9WPv&#10;JNuO2xPYbPcuYyN0SWqPNa6Orum4oODkM6by2zD9WJOemlRJDdeEaThh+gEqkbCqBVhN0enjQW/C&#10;VFpAEePrGtTorRB8qCkpwC1fhw/On23QCwnpeBHhE1S6uiyME87PQGnE9BETUCTthVT3lHdIP2RY&#10;gPMmf+TxQSqrOqnodEreNsWuaVuzENV+3Qr0SDTlvDsvmqzP1FqmlRnX26xF+wbcgzO0TDtqKPRn&#10;4gehdxckzi5eLZ1wF0ZOsvRWjucnd0nshUm42f2lHfTDtG6KgrKHhtGJzn74ZakdG4sloiE0GjKc&#10;REFkYp95L+dBevA3QjhT6xoF3a1tugyvtM6YAp3YLSsgbJIq0rT22Z27bxICGEz/DSqmDHTmbQHv&#10;efEEVSA4JAmqHvowPNRcfMZogJ6WYfnHgQiKUfsTg0pK/DDUTdAswmgZwEKcS/bnEsJyMJVhhZF9&#10;XCvbOA+9aKoaTvINMIzfAr/LxhSGrkzr1VizwLHvRTZoCraBaX8MIZFvyDPjDpTrf002PwZkTXYn&#10;sgUBsMB0tPglspUtH6AJCLWhLXkyCL+aduswSmzoQOpZRb7R7o12Z/erV90b/mXGxRPtzmZcoMv/&#10;O9FuEa0urwMT7ZY+TL3xIjE16OkOMg2wL5xxp0lF0ldxyEu2q+0qdMIg3jqht9k4t7t16MQ7fxlt&#10;Fpv1euPPR5ceiN8+uvRomRH/YmItvfUEyJna2Qiy4xzahxlBb9NYX49emMbquD+aq/Sp+v8v89lc&#10;jeELw9w1xq8h/Qlzvjbz/Pmb7eZvAAAA//8DAFBLAwQUAAYACAAAACEA8fIp2N4AAAAIAQAADwAA&#10;AGRycy9kb3ducmV2LnhtbExPwUrDQBS8C/7D8gRv7SYp1TRmU0pRT0WwFaS31+xrEprdDdltkv69&#10;z5PeZt4M82by9WRaMVDvG2cVxPMIBNnS6cZWCr4Ob7MUhA9oNbbOkoIbeVgX93c5ZtqN9pOGfagE&#10;h1ifoYI6hC6T0pc1GfRz15Fl7ex6g4FpX0nd48jhppVJFD1Jg43lDzV2tK2pvOyvRsH7iONmEb8O&#10;u8t5ezselh/fu5iUenyYNi8gAk3hzwy/9bk6FNzp5K5We9EqmKUJO/me8gLWV8kzgxOD5QJkkcv/&#10;A4ofAAAA//8DAFBLAQItABQABgAIAAAAIQC2gziS/gAAAOEBAAATAAAAAAAAAAAAAAAAAAAAAABb&#10;Q29udGVudF9UeXBlc10ueG1sUEsBAi0AFAAGAAgAAAAhADj9If/WAAAAlAEAAAsAAAAAAAAAAAAA&#10;AAAALwEAAF9yZWxzLy5yZWxzUEsBAi0AFAAGAAgAAAAhALgAdTjFAwAA+w0AAA4AAAAAAAAAAAAA&#10;AAAALgIAAGRycy9lMm9Eb2MueG1sUEsBAi0AFAAGAAgAAAAhAPHyKdjeAAAACAEAAA8AAAAAAAAA&#10;AAAAAAAAHwYAAGRycy9kb3ducmV2LnhtbFBLBQYAAAAABAAEAPMAAAAqBwAAAAA=&#10;">
                <v:rect id="Rectangle 10" o:spid="_x0000_s1029" style="position:absolute;left:1335;top:2010;width:9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Ef0sIA&#10;AADbAAAADwAAAGRycy9kb3ducmV2LnhtbERPS2vCQBC+F/wPywi9FN1YStHoKlIolB60vu5DdkyC&#10;2dmYnWjqr3cLBW/z8T1ntuhcpS7UhNKzgdEwAUWceVtybmC/+xyMQQVBtlh5JgO/FGAx7z3NMLX+&#10;yhu6bCVXMYRDigYKkTrVOmQFOQxDXxNH7ugbhxJhk2vb4DWGu0q/Jsm7dlhybCiwpo+CstO2dQac&#10;nCdS/mS39W01OrSb75duha0xz/1uOQUl1MlD/O/+snH+G/z9Eg/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R/SwgAAANsAAAAPAAAAAAAAAAAAAAAAAJgCAABkcnMvZG93&#10;bnJldi54bWxQSwUGAAAAAAQABAD1AAAAhwMAAAAA&#10;" fillcolor="#00b050" stroked="f"/>
                <v:shapetype id="_x0000_t135" coordsize="21600,21600" o:spt="135" path="m10800,qx21600,10800,10800,21600l,21600,,xe">
                  <v:stroke joinstyle="miter"/>
                  <v:path gradientshapeok="t" o:connecttype="rect" textboxrect="0,3163,18437,18437"/>
                </v:shapetype>
                <v:shape id="AutoShape 11" o:spid="_x0000_s1030" type="#_x0000_t135" style="position:absolute;left:1335;top:1620;width:2250;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IJub4A&#10;AADbAAAADwAAAGRycy9kb3ducmV2LnhtbERPzYrCMBC+L/gOYQRva6pQkWoUFcSieLC7DzA0Y1ts&#10;JiWJWt/eCAt7m4/vd5br3rTiQc43lhVMxgkI4tLqhisFvz/77zkIH5A1tpZJwYs8rFeDryVm2j75&#10;Qo8iVCKGsM9QQR1Cl0npy5oM+rHtiCN3tc5giNBVUjt8xnDTymmSzKTBhmNDjR3taipvxd0ouG9P&#10;tz49HAkxP+TnuXy51BRKjYb9ZgEiUB/+xX/uXMf5KXx+i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bCCbm+AAAA2wAAAA8AAAAAAAAAAAAAAAAAmAIAAGRycy9kb3ducmV2&#10;LnhtbFBLBQYAAAAABAAEAPUAAACDAwAAAAA=&#10;" fillcolor="#c45911" stroked="f"/>
                <v:rect id="Rectangle 12" o:spid="_x0000_s1031" style="position:absolute;left:3585;top:1605;width:711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Fq/cMA&#10;AADbAAAADwAAAGRycy9kb3ducmV2LnhtbERPTU8CMRC9k/AfmiHxBl2NAV0oBDUmqwc2rl68TbbD&#10;dmU73bQV1n9PSUy4zcv7nNVmsJ04kg+tYwW3swwEce10y42Cr8/X6QOIEJE1do5JwR8F2KzHoxXm&#10;2p34g45VbEQK4ZCjAhNjn0sZakMWw8z1xInbO28xJugbqT2eUrjt5F2WzaXFllODwZ6eDdWH6tcq&#10;KN9kcb/4eTTVy3f15P2ifC92pVI3k2G7BBFpiFfxv7vQaf4cLr+kA+T6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Fq/cMAAADbAAAADwAAAAAAAAAAAAAAAACYAgAAZHJzL2Rv&#10;d25yZXYueG1sUEsFBgAAAAAEAAQA9QAAAIgDAAAAAA==&#10;" filled="f" fillcolor="#0070c0" stroked="f">
                  <v:textbox>
                    <w:txbxContent>
                      <w:p w14:paraId="684C21E2" w14:textId="77777777" w:rsidR="00D77E0D" w:rsidRPr="00B96BB7" w:rsidRDefault="00D77E0D" w:rsidP="001404ED">
                        <w:pPr>
                          <w:pStyle w:val="Titre1"/>
                        </w:pPr>
                        <w:bookmarkStart w:id="17" w:name="_Toc116387799"/>
                        <w:r w:rsidRPr="00B96BB7">
                          <w:t>PREAMBULE</w:t>
                        </w:r>
                        <w:bookmarkEnd w:id="17"/>
                      </w:p>
                    </w:txbxContent>
                  </v:textbox>
                </v:rect>
              </v:group>
            </w:pict>
          </mc:Fallback>
        </mc:AlternateContent>
      </w:r>
    </w:p>
    <w:p w14:paraId="0D5C0941" w14:textId="77777777" w:rsidR="001404ED" w:rsidRPr="001404ED" w:rsidRDefault="001404ED" w:rsidP="001404ED">
      <w:pPr>
        <w:autoSpaceDE w:val="0"/>
        <w:autoSpaceDN w:val="0"/>
        <w:adjustRightInd w:val="0"/>
        <w:spacing w:after="200" w:line="276" w:lineRule="auto"/>
        <w:jc w:val="center"/>
        <w:rPr>
          <w:rFonts w:ascii="Arial" w:eastAsia="Times New Roman" w:hAnsi="Arial" w:cs="Arial"/>
          <w:lang w:val="fr" w:eastAsia="fr-FR"/>
        </w:rPr>
      </w:pPr>
    </w:p>
    <w:p w14:paraId="1EDBC4ED"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701E886B"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r w:rsidRPr="001404ED">
        <w:rPr>
          <w:rFonts w:ascii="Arial" w:eastAsia="Times New Roman" w:hAnsi="Arial" w:cs="Arial"/>
          <w:sz w:val="24"/>
          <w:szCs w:val="24"/>
          <w:lang w:eastAsia="fr-FR"/>
        </w:rPr>
        <w:t xml:space="preserve">La </w:t>
      </w:r>
      <w:r w:rsidRPr="001404ED">
        <w:rPr>
          <w:rFonts w:ascii="Arial" w:eastAsia="Times New Roman" w:hAnsi="Arial" w:cs="Arial"/>
          <w:b/>
          <w:bCs/>
          <w:sz w:val="24"/>
          <w:szCs w:val="24"/>
          <w:lang w:eastAsia="fr-FR"/>
        </w:rPr>
        <w:t>loi N°2012-043 du 16 novembre 2012</w:t>
      </w:r>
      <w:r w:rsidRPr="001404ED">
        <w:rPr>
          <w:rFonts w:ascii="Arial" w:eastAsia="Times New Roman" w:hAnsi="Arial" w:cs="Arial"/>
          <w:sz w:val="24"/>
          <w:szCs w:val="24"/>
          <w:lang w:eastAsia="fr-FR"/>
        </w:rPr>
        <w:t xml:space="preserve"> modifiant l’Ordonnance N°10-028/P-RM du 4 août 2010 confère à  l’Ecole Nationale d’Ingénieurs </w:t>
      </w:r>
      <w:proofErr w:type="spellStart"/>
      <w:r w:rsidRPr="001404ED">
        <w:rPr>
          <w:rFonts w:ascii="Arial" w:eastAsia="Times New Roman" w:hAnsi="Arial" w:cs="Arial"/>
          <w:b/>
          <w:bCs/>
          <w:sz w:val="24"/>
          <w:szCs w:val="24"/>
          <w:lang w:eastAsia="fr-FR"/>
        </w:rPr>
        <w:t>A</w:t>
      </w:r>
      <w:r w:rsidRPr="001404ED">
        <w:rPr>
          <w:rFonts w:ascii="Arial" w:eastAsia="Times New Roman" w:hAnsi="Arial" w:cs="Arial"/>
          <w:sz w:val="24"/>
          <w:szCs w:val="24"/>
          <w:lang w:eastAsia="fr-FR"/>
        </w:rPr>
        <w:t>bderhamane</w:t>
      </w:r>
      <w:proofErr w:type="spellEnd"/>
      <w:r w:rsidRPr="001404ED">
        <w:rPr>
          <w:rFonts w:ascii="Arial" w:eastAsia="Times New Roman" w:hAnsi="Arial" w:cs="Arial"/>
          <w:sz w:val="24"/>
          <w:szCs w:val="24"/>
          <w:lang w:eastAsia="fr-FR"/>
        </w:rPr>
        <w:t xml:space="preserve"> </w:t>
      </w:r>
      <w:r w:rsidRPr="001404ED">
        <w:rPr>
          <w:rFonts w:ascii="Arial" w:eastAsia="Times New Roman" w:hAnsi="Arial" w:cs="Arial"/>
          <w:b/>
          <w:bCs/>
          <w:sz w:val="24"/>
          <w:szCs w:val="24"/>
          <w:lang w:eastAsia="fr-FR"/>
        </w:rPr>
        <w:t>B</w:t>
      </w:r>
      <w:r w:rsidRPr="001404ED">
        <w:rPr>
          <w:rFonts w:ascii="Arial" w:eastAsia="Times New Roman" w:hAnsi="Arial" w:cs="Arial"/>
          <w:sz w:val="24"/>
          <w:szCs w:val="24"/>
          <w:lang w:eastAsia="fr-FR"/>
        </w:rPr>
        <w:t xml:space="preserve">aba </w:t>
      </w:r>
      <w:r w:rsidRPr="001404ED">
        <w:rPr>
          <w:rFonts w:ascii="Arial" w:eastAsia="Times New Roman" w:hAnsi="Arial" w:cs="Arial"/>
          <w:b/>
          <w:bCs/>
          <w:sz w:val="24"/>
          <w:szCs w:val="24"/>
          <w:lang w:eastAsia="fr-FR"/>
        </w:rPr>
        <w:t>T</w:t>
      </w:r>
      <w:r w:rsidRPr="001404ED">
        <w:rPr>
          <w:rFonts w:ascii="Arial" w:eastAsia="Times New Roman" w:hAnsi="Arial" w:cs="Arial"/>
          <w:sz w:val="24"/>
          <w:szCs w:val="24"/>
          <w:lang w:eastAsia="fr-FR"/>
        </w:rPr>
        <w:t>ouré (ENI-ABT) le statut d’</w:t>
      </w:r>
      <w:r w:rsidRPr="001404ED">
        <w:rPr>
          <w:rFonts w:ascii="Arial" w:eastAsia="Times New Roman" w:hAnsi="Arial" w:cs="Arial"/>
          <w:b/>
          <w:bCs/>
          <w:sz w:val="24"/>
          <w:szCs w:val="24"/>
          <w:lang w:eastAsia="fr-FR"/>
        </w:rPr>
        <w:t xml:space="preserve">Etablissement Public à caractère Scientifique et Technologique </w:t>
      </w:r>
      <w:r w:rsidRPr="001404ED">
        <w:rPr>
          <w:rFonts w:ascii="Arial" w:eastAsia="Times New Roman" w:hAnsi="Arial" w:cs="Arial"/>
          <w:sz w:val="24"/>
          <w:szCs w:val="24"/>
          <w:lang w:eastAsia="fr-FR"/>
        </w:rPr>
        <w:t>(EPST)</w:t>
      </w:r>
      <w:r w:rsidRPr="001404ED">
        <w:rPr>
          <w:rFonts w:ascii="Arial" w:eastAsia="Times New Roman" w:hAnsi="Arial" w:cs="Arial"/>
          <w:b/>
          <w:bCs/>
          <w:sz w:val="24"/>
          <w:szCs w:val="24"/>
          <w:lang w:eastAsia="fr-FR"/>
        </w:rPr>
        <w:t xml:space="preserve">  </w:t>
      </w:r>
      <w:r w:rsidRPr="001404ED">
        <w:rPr>
          <w:rFonts w:ascii="Arial" w:eastAsia="Times New Roman" w:hAnsi="Arial" w:cs="Arial"/>
          <w:sz w:val="24"/>
          <w:szCs w:val="24"/>
          <w:lang w:eastAsia="fr-FR"/>
        </w:rPr>
        <w:t>avec :</w:t>
      </w:r>
      <w:r w:rsidRPr="001404ED">
        <w:rPr>
          <w:rFonts w:ascii="Arial" w:eastAsia="Times New Roman" w:hAnsi="Arial" w:cs="Arial"/>
          <w:sz w:val="24"/>
          <w:szCs w:val="24"/>
          <w:lang w:val="fr" w:eastAsia="fr-FR"/>
        </w:rPr>
        <w:t xml:space="preserve"> </w:t>
      </w:r>
    </w:p>
    <w:p w14:paraId="5E646648" w14:textId="77777777" w:rsidR="001404ED" w:rsidRPr="001404ED" w:rsidRDefault="001404ED" w:rsidP="001404ED">
      <w:pPr>
        <w:numPr>
          <w:ilvl w:val="0"/>
          <w:numId w:val="13"/>
        </w:numPr>
        <w:autoSpaceDE w:val="0"/>
        <w:autoSpaceDN w:val="0"/>
        <w:adjustRightInd w:val="0"/>
        <w:spacing w:after="0" w:line="360" w:lineRule="auto"/>
        <w:jc w:val="both"/>
        <w:rPr>
          <w:rFonts w:ascii="Arial" w:eastAsia="Times New Roman" w:hAnsi="Arial" w:cs="Arial"/>
          <w:sz w:val="24"/>
          <w:szCs w:val="24"/>
          <w:lang w:eastAsia="fr-FR"/>
        </w:rPr>
      </w:pPr>
      <w:r w:rsidRPr="001404ED">
        <w:rPr>
          <w:rFonts w:ascii="Arial" w:eastAsia="Times New Roman" w:hAnsi="Arial" w:cs="Arial"/>
          <w:b/>
          <w:bCs/>
          <w:sz w:val="24"/>
          <w:szCs w:val="24"/>
          <w:lang w:eastAsia="fr-FR"/>
        </w:rPr>
        <w:t xml:space="preserve">Trois organes de gestion </w:t>
      </w:r>
      <w:r w:rsidRPr="001404ED">
        <w:rPr>
          <w:rFonts w:ascii="Arial" w:eastAsia="Times New Roman" w:hAnsi="Arial" w:cs="Arial"/>
          <w:sz w:val="24"/>
          <w:szCs w:val="24"/>
          <w:lang w:eastAsia="fr-FR"/>
        </w:rPr>
        <w:t xml:space="preserve">: </w:t>
      </w:r>
    </w:p>
    <w:p w14:paraId="4CB4CA46" w14:textId="77777777" w:rsidR="001404ED" w:rsidRPr="001404ED" w:rsidRDefault="001404ED" w:rsidP="001404ED">
      <w:pPr>
        <w:numPr>
          <w:ilvl w:val="1"/>
          <w:numId w:val="13"/>
        </w:numPr>
        <w:autoSpaceDE w:val="0"/>
        <w:autoSpaceDN w:val="0"/>
        <w:adjustRightInd w:val="0"/>
        <w:spacing w:after="0" w:line="360" w:lineRule="auto"/>
        <w:jc w:val="both"/>
        <w:rPr>
          <w:rFonts w:ascii="Arial" w:eastAsia="Times New Roman" w:hAnsi="Arial" w:cs="Arial"/>
          <w:sz w:val="24"/>
          <w:szCs w:val="24"/>
          <w:lang w:eastAsia="fr-FR"/>
        </w:rPr>
      </w:pPr>
      <w:r w:rsidRPr="001404ED">
        <w:rPr>
          <w:rFonts w:ascii="Arial" w:eastAsia="Times New Roman" w:hAnsi="Arial" w:cs="Arial"/>
          <w:sz w:val="24"/>
          <w:szCs w:val="24"/>
          <w:lang w:eastAsia="fr-FR"/>
        </w:rPr>
        <w:t>Le Conseil d’Administration (CA)</w:t>
      </w:r>
    </w:p>
    <w:p w14:paraId="4EC0AB68" w14:textId="77777777" w:rsidR="001404ED" w:rsidRPr="001404ED" w:rsidRDefault="001404ED" w:rsidP="001404ED">
      <w:pPr>
        <w:numPr>
          <w:ilvl w:val="1"/>
          <w:numId w:val="13"/>
        </w:numPr>
        <w:autoSpaceDE w:val="0"/>
        <w:autoSpaceDN w:val="0"/>
        <w:adjustRightInd w:val="0"/>
        <w:spacing w:after="0" w:line="360" w:lineRule="auto"/>
        <w:jc w:val="both"/>
        <w:rPr>
          <w:rFonts w:ascii="Arial" w:eastAsia="Times New Roman" w:hAnsi="Arial" w:cs="Arial"/>
          <w:sz w:val="24"/>
          <w:szCs w:val="24"/>
          <w:lang w:eastAsia="fr-FR"/>
        </w:rPr>
      </w:pPr>
      <w:r w:rsidRPr="001404ED">
        <w:rPr>
          <w:rFonts w:ascii="Arial" w:eastAsia="Times New Roman" w:hAnsi="Arial" w:cs="Arial"/>
          <w:sz w:val="24"/>
          <w:szCs w:val="24"/>
          <w:lang w:eastAsia="fr-FR"/>
        </w:rPr>
        <w:t>Le Directeur Général (DG)</w:t>
      </w:r>
    </w:p>
    <w:p w14:paraId="507C95AA" w14:textId="77777777" w:rsidR="001404ED" w:rsidRPr="001404ED" w:rsidRDefault="001404ED" w:rsidP="001404ED">
      <w:pPr>
        <w:numPr>
          <w:ilvl w:val="1"/>
          <w:numId w:val="13"/>
        </w:numPr>
        <w:autoSpaceDE w:val="0"/>
        <w:autoSpaceDN w:val="0"/>
        <w:adjustRightInd w:val="0"/>
        <w:spacing w:after="0" w:line="360" w:lineRule="auto"/>
        <w:jc w:val="both"/>
        <w:rPr>
          <w:rFonts w:ascii="Arial" w:eastAsia="Times New Roman" w:hAnsi="Arial" w:cs="Arial"/>
          <w:sz w:val="24"/>
          <w:szCs w:val="24"/>
          <w:lang w:eastAsia="fr-FR"/>
        </w:rPr>
      </w:pPr>
      <w:r w:rsidRPr="001404ED">
        <w:rPr>
          <w:rFonts w:ascii="Arial" w:eastAsia="Times New Roman" w:hAnsi="Arial" w:cs="Arial"/>
          <w:sz w:val="24"/>
          <w:szCs w:val="24"/>
          <w:lang w:eastAsia="fr-FR"/>
        </w:rPr>
        <w:t>Le Conseil de Discipline (CD)</w:t>
      </w:r>
    </w:p>
    <w:p w14:paraId="56866F47" w14:textId="77777777" w:rsidR="001404ED" w:rsidRPr="001404ED" w:rsidRDefault="001404ED" w:rsidP="001404ED">
      <w:pPr>
        <w:numPr>
          <w:ilvl w:val="0"/>
          <w:numId w:val="13"/>
        </w:numPr>
        <w:autoSpaceDE w:val="0"/>
        <w:autoSpaceDN w:val="0"/>
        <w:adjustRightInd w:val="0"/>
        <w:spacing w:after="0" w:line="360" w:lineRule="auto"/>
        <w:jc w:val="both"/>
        <w:rPr>
          <w:rFonts w:ascii="Arial" w:eastAsia="Times New Roman" w:hAnsi="Arial" w:cs="Arial"/>
          <w:sz w:val="24"/>
          <w:szCs w:val="24"/>
          <w:lang w:eastAsia="fr-FR"/>
        </w:rPr>
      </w:pPr>
      <w:r w:rsidRPr="001404ED">
        <w:rPr>
          <w:rFonts w:ascii="Arial" w:eastAsia="Times New Roman" w:hAnsi="Arial" w:cs="Arial"/>
          <w:b/>
          <w:bCs/>
          <w:sz w:val="24"/>
          <w:szCs w:val="24"/>
          <w:lang w:eastAsia="fr-FR"/>
        </w:rPr>
        <w:t xml:space="preserve">Deux organes consultatifs : </w:t>
      </w:r>
    </w:p>
    <w:p w14:paraId="7E67CC6F" w14:textId="77777777" w:rsidR="001404ED" w:rsidRPr="001404ED" w:rsidRDefault="001404ED" w:rsidP="001404ED">
      <w:pPr>
        <w:numPr>
          <w:ilvl w:val="1"/>
          <w:numId w:val="13"/>
        </w:numPr>
        <w:autoSpaceDE w:val="0"/>
        <w:autoSpaceDN w:val="0"/>
        <w:adjustRightInd w:val="0"/>
        <w:spacing w:after="0" w:line="360" w:lineRule="auto"/>
        <w:jc w:val="both"/>
        <w:rPr>
          <w:rFonts w:ascii="Arial" w:eastAsia="Times New Roman" w:hAnsi="Arial" w:cs="Arial"/>
          <w:sz w:val="24"/>
          <w:szCs w:val="24"/>
          <w:lang w:eastAsia="fr-FR"/>
        </w:rPr>
      </w:pPr>
      <w:r w:rsidRPr="001404ED">
        <w:rPr>
          <w:rFonts w:ascii="Arial" w:eastAsia="Times New Roman" w:hAnsi="Arial" w:cs="Arial"/>
          <w:sz w:val="24"/>
          <w:szCs w:val="24"/>
          <w:lang w:eastAsia="fr-FR"/>
        </w:rPr>
        <w:t>Le Conseil Pédagogique et Scientifique (CPS)</w:t>
      </w:r>
    </w:p>
    <w:p w14:paraId="6F1AAFC3" w14:textId="77777777" w:rsidR="001404ED" w:rsidRPr="001404ED" w:rsidRDefault="001404ED" w:rsidP="001404ED">
      <w:pPr>
        <w:numPr>
          <w:ilvl w:val="1"/>
          <w:numId w:val="13"/>
        </w:numPr>
        <w:autoSpaceDE w:val="0"/>
        <w:autoSpaceDN w:val="0"/>
        <w:adjustRightInd w:val="0"/>
        <w:spacing w:after="0" w:line="360" w:lineRule="auto"/>
        <w:jc w:val="both"/>
        <w:rPr>
          <w:rFonts w:ascii="Arial" w:eastAsia="Times New Roman" w:hAnsi="Arial" w:cs="Arial"/>
          <w:sz w:val="24"/>
          <w:szCs w:val="24"/>
          <w:lang w:eastAsia="fr-FR"/>
        </w:rPr>
      </w:pPr>
      <w:r w:rsidRPr="001404ED">
        <w:rPr>
          <w:rFonts w:ascii="Arial" w:eastAsia="Times New Roman" w:hAnsi="Arial" w:cs="Arial"/>
          <w:sz w:val="24"/>
          <w:szCs w:val="24"/>
          <w:lang w:eastAsia="fr-FR"/>
        </w:rPr>
        <w:t>Le Conseil de Perfectionnement (CP)</w:t>
      </w:r>
    </w:p>
    <w:p w14:paraId="6DD5CC57" w14:textId="77777777" w:rsidR="001404ED" w:rsidRPr="001404ED" w:rsidRDefault="001404ED" w:rsidP="001404ED">
      <w:pPr>
        <w:autoSpaceDE w:val="0"/>
        <w:autoSpaceDN w:val="0"/>
        <w:adjustRightInd w:val="0"/>
        <w:spacing w:after="0" w:line="360" w:lineRule="auto"/>
        <w:jc w:val="both"/>
        <w:rPr>
          <w:rFonts w:ascii="Arial" w:eastAsia="Times New Roman" w:hAnsi="Arial" w:cs="Arial"/>
          <w:bCs/>
          <w:sz w:val="24"/>
          <w:szCs w:val="24"/>
          <w:lang w:eastAsia="fr-FR"/>
        </w:rPr>
      </w:pPr>
      <w:r w:rsidRPr="001404ED">
        <w:rPr>
          <w:rFonts w:ascii="Arial" w:eastAsia="Times New Roman" w:hAnsi="Arial" w:cs="Arial"/>
          <w:sz w:val="24"/>
          <w:szCs w:val="24"/>
          <w:lang w:eastAsia="fr-FR"/>
        </w:rPr>
        <w:t xml:space="preserve">La </w:t>
      </w:r>
      <w:r w:rsidRPr="001404ED">
        <w:rPr>
          <w:rFonts w:ascii="Arial" w:eastAsia="Times New Roman" w:hAnsi="Arial" w:cs="Arial"/>
          <w:bCs/>
          <w:sz w:val="24"/>
          <w:szCs w:val="24"/>
          <w:lang w:eastAsia="fr-FR"/>
        </w:rPr>
        <w:t>loi N°2012-043 du 16 novembre 2012 a assigné à l’ENI – ABT les missions suivantes :</w:t>
      </w:r>
    </w:p>
    <w:p w14:paraId="3E0D133A" w14:textId="77777777" w:rsidR="001404ED" w:rsidRPr="001404ED" w:rsidRDefault="001404ED" w:rsidP="001404ED">
      <w:pPr>
        <w:numPr>
          <w:ilvl w:val="0"/>
          <w:numId w:val="14"/>
        </w:numPr>
        <w:shd w:val="clear" w:color="auto" w:fill="F4B083"/>
        <w:autoSpaceDE w:val="0"/>
        <w:autoSpaceDN w:val="0"/>
        <w:adjustRightInd w:val="0"/>
        <w:spacing w:after="0" w:line="360" w:lineRule="auto"/>
        <w:jc w:val="both"/>
        <w:rPr>
          <w:rFonts w:ascii="Arial" w:eastAsia="Times New Roman" w:hAnsi="Arial" w:cs="Arial"/>
          <w:sz w:val="24"/>
          <w:szCs w:val="24"/>
          <w:lang w:eastAsia="fr-FR"/>
        </w:rPr>
      </w:pPr>
      <w:r w:rsidRPr="001404ED">
        <w:rPr>
          <w:rFonts w:ascii="Arial" w:eastAsia="Times New Roman" w:hAnsi="Arial" w:cs="Arial"/>
          <w:sz w:val="24"/>
          <w:szCs w:val="24"/>
          <w:lang w:eastAsia="fr-FR"/>
        </w:rPr>
        <w:t xml:space="preserve">la </w:t>
      </w:r>
      <w:r w:rsidRPr="001404ED">
        <w:rPr>
          <w:rFonts w:ascii="Arial" w:eastAsia="Times New Roman" w:hAnsi="Arial" w:cs="Arial"/>
          <w:bCs/>
          <w:sz w:val="24"/>
          <w:szCs w:val="24"/>
          <w:lang w:eastAsia="fr-FR"/>
        </w:rPr>
        <w:t>formation universitaire, professionnelle et continue</w:t>
      </w:r>
      <w:r w:rsidRPr="001404ED">
        <w:rPr>
          <w:rFonts w:ascii="Arial" w:eastAsia="Times New Roman" w:hAnsi="Arial" w:cs="Arial"/>
          <w:sz w:val="24"/>
          <w:szCs w:val="24"/>
          <w:lang w:eastAsia="fr-FR"/>
        </w:rPr>
        <w:t xml:space="preserve"> dans les domaines de l’</w:t>
      </w:r>
      <w:r w:rsidRPr="001404ED">
        <w:rPr>
          <w:rFonts w:ascii="Arial" w:eastAsia="Times New Roman" w:hAnsi="Arial" w:cs="Arial"/>
          <w:bCs/>
          <w:sz w:val="24"/>
          <w:szCs w:val="24"/>
          <w:lang w:eastAsia="fr-FR"/>
        </w:rPr>
        <w:t>énergie</w:t>
      </w:r>
      <w:r w:rsidRPr="001404ED">
        <w:rPr>
          <w:rFonts w:ascii="Arial" w:eastAsia="Times New Roman" w:hAnsi="Arial" w:cs="Arial"/>
          <w:sz w:val="24"/>
          <w:szCs w:val="24"/>
          <w:lang w:eastAsia="fr-FR"/>
        </w:rPr>
        <w:t>, de l’</w:t>
      </w:r>
      <w:r w:rsidRPr="001404ED">
        <w:rPr>
          <w:rFonts w:ascii="Arial" w:eastAsia="Times New Roman" w:hAnsi="Arial" w:cs="Arial"/>
          <w:bCs/>
          <w:sz w:val="24"/>
          <w:szCs w:val="24"/>
          <w:lang w:eastAsia="fr-FR"/>
        </w:rPr>
        <w:t>eau</w:t>
      </w:r>
      <w:r w:rsidRPr="001404ED">
        <w:rPr>
          <w:rFonts w:ascii="Arial" w:eastAsia="Times New Roman" w:hAnsi="Arial" w:cs="Arial"/>
          <w:sz w:val="24"/>
          <w:szCs w:val="24"/>
          <w:lang w:eastAsia="fr-FR"/>
        </w:rPr>
        <w:t xml:space="preserve"> et de l’</w:t>
      </w:r>
      <w:r w:rsidRPr="001404ED">
        <w:rPr>
          <w:rFonts w:ascii="Arial" w:eastAsia="Times New Roman" w:hAnsi="Arial" w:cs="Arial"/>
          <w:bCs/>
          <w:sz w:val="24"/>
          <w:szCs w:val="24"/>
          <w:lang w:eastAsia="fr-FR"/>
        </w:rPr>
        <w:t>environnement</w:t>
      </w:r>
      <w:r w:rsidRPr="001404ED">
        <w:rPr>
          <w:rFonts w:ascii="Arial" w:eastAsia="Times New Roman" w:hAnsi="Arial" w:cs="Arial"/>
          <w:sz w:val="24"/>
          <w:szCs w:val="24"/>
          <w:lang w:eastAsia="fr-FR"/>
        </w:rPr>
        <w:t xml:space="preserve">, du </w:t>
      </w:r>
      <w:r w:rsidRPr="001404ED">
        <w:rPr>
          <w:rFonts w:ascii="Arial" w:eastAsia="Times New Roman" w:hAnsi="Arial" w:cs="Arial"/>
          <w:bCs/>
          <w:sz w:val="24"/>
          <w:szCs w:val="24"/>
          <w:lang w:eastAsia="fr-FR"/>
        </w:rPr>
        <w:t>génie civil</w:t>
      </w:r>
      <w:r w:rsidRPr="001404ED">
        <w:rPr>
          <w:rFonts w:ascii="Arial" w:eastAsia="Times New Roman" w:hAnsi="Arial" w:cs="Arial"/>
          <w:sz w:val="24"/>
          <w:szCs w:val="24"/>
          <w:lang w:eastAsia="fr-FR"/>
        </w:rPr>
        <w:t xml:space="preserve">, de la </w:t>
      </w:r>
      <w:r w:rsidRPr="001404ED">
        <w:rPr>
          <w:rFonts w:ascii="Arial" w:eastAsia="Times New Roman" w:hAnsi="Arial" w:cs="Arial"/>
          <w:bCs/>
          <w:sz w:val="24"/>
          <w:szCs w:val="24"/>
          <w:lang w:eastAsia="fr-FR"/>
        </w:rPr>
        <w:t>géomantique</w:t>
      </w:r>
      <w:r w:rsidRPr="001404ED">
        <w:rPr>
          <w:rFonts w:ascii="Arial" w:eastAsia="Times New Roman" w:hAnsi="Arial" w:cs="Arial"/>
          <w:sz w:val="24"/>
          <w:szCs w:val="24"/>
          <w:lang w:eastAsia="fr-FR"/>
        </w:rPr>
        <w:t xml:space="preserve">, de la </w:t>
      </w:r>
      <w:r w:rsidRPr="001404ED">
        <w:rPr>
          <w:rFonts w:ascii="Arial" w:eastAsia="Times New Roman" w:hAnsi="Arial" w:cs="Arial"/>
          <w:bCs/>
          <w:sz w:val="24"/>
          <w:szCs w:val="24"/>
          <w:lang w:eastAsia="fr-FR"/>
        </w:rPr>
        <w:t>géologie</w:t>
      </w:r>
      <w:r w:rsidRPr="001404ED">
        <w:rPr>
          <w:rFonts w:ascii="Arial" w:eastAsia="Times New Roman" w:hAnsi="Arial" w:cs="Arial"/>
          <w:sz w:val="24"/>
          <w:szCs w:val="24"/>
          <w:lang w:eastAsia="fr-FR"/>
        </w:rPr>
        <w:t xml:space="preserve"> et des </w:t>
      </w:r>
      <w:r w:rsidRPr="001404ED">
        <w:rPr>
          <w:rFonts w:ascii="Arial" w:eastAsia="Times New Roman" w:hAnsi="Arial" w:cs="Arial"/>
          <w:bCs/>
          <w:sz w:val="24"/>
          <w:szCs w:val="24"/>
          <w:lang w:eastAsia="fr-FR"/>
        </w:rPr>
        <w:t>mines</w:t>
      </w:r>
      <w:r w:rsidRPr="001404ED">
        <w:rPr>
          <w:rFonts w:ascii="Arial" w:eastAsia="Times New Roman" w:hAnsi="Arial" w:cs="Arial"/>
          <w:sz w:val="24"/>
          <w:szCs w:val="24"/>
          <w:lang w:eastAsia="fr-FR"/>
        </w:rPr>
        <w:t>, de l’</w:t>
      </w:r>
      <w:r w:rsidRPr="001404ED">
        <w:rPr>
          <w:rFonts w:ascii="Arial" w:eastAsia="Times New Roman" w:hAnsi="Arial" w:cs="Arial"/>
          <w:bCs/>
          <w:sz w:val="24"/>
          <w:szCs w:val="24"/>
          <w:lang w:eastAsia="fr-FR"/>
        </w:rPr>
        <w:t>industrie</w:t>
      </w:r>
      <w:r w:rsidRPr="001404ED">
        <w:rPr>
          <w:rFonts w:ascii="Arial" w:eastAsia="Times New Roman" w:hAnsi="Arial" w:cs="Arial"/>
          <w:sz w:val="24"/>
          <w:szCs w:val="24"/>
          <w:lang w:eastAsia="fr-FR"/>
        </w:rPr>
        <w:t xml:space="preserve">, des </w:t>
      </w:r>
      <w:r w:rsidRPr="001404ED">
        <w:rPr>
          <w:rFonts w:ascii="Arial" w:eastAsia="Times New Roman" w:hAnsi="Arial" w:cs="Arial"/>
          <w:bCs/>
          <w:sz w:val="24"/>
          <w:szCs w:val="24"/>
          <w:lang w:eastAsia="fr-FR"/>
        </w:rPr>
        <w:t>télécommunications</w:t>
      </w:r>
      <w:r w:rsidRPr="001404ED">
        <w:rPr>
          <w:rFonts w:ascii="Arial" w:eastAsia="Times New Roman" w:hAnsi="Arial" w:cs="Arial"/>
          <w:sz w:val="24"/>
          <w:szCs w:val="24"/>
          <w:lang w:eastAsia="fr-FR"/>
        </w:rPr>
        <w:t> ;</w:t>
      </w:r>
    </w:p>
    <w:p w14:paraId="16A76806" w14:textId="77777777" w:rsidR="001404ED" w:rsidRPr="001404ED" w:rsidRDefault="001404ED" w:rsidP="001404ED">
      <w:pPr>
        <w:numPr>
          <w:ilvl w:val="0"/>
          <w:numId w:val="14"/>
        </w:numPr>
        <w:shd w:val="clear" w:color="auto" w:fill="F4B083"/>
        <w:autoSpaceDE w:val="0"/>
        <w:autoSpaceDN w:val="0"/>
        <w:adjustRightInd w:val="0"/>
        <w:spacing w:after="0" w:line="360" w:lineRule="auto"/>
        <w:jc w:val="both"/>
        <w:rPr>
          <w:rFonts w:ascii="Arial" w:eastAsia="Times New Roman" w:hAnsi="Arial" w:cs="Arial"/>
          <w:sz w:val="24"/>
          <w:szCs w:val="24"/>
          <w:lang w:eastAsia="fr-FR"/>
        </w:rPr>
      </w:pPr>
      <w:r w:rsidRPr="001404ED">
        <w:rPr>
          <w:rFonts w:ascii="Arial" w:eastAsia="Times New Roman" w:hAnsi="Arial" w:cs="Arial"/>
          <w:sz w:val="24"/>
          <w:szCs w:val="24"/>
          <w:lang w:eastAsia="fr-FR"/>
        </w:rPr>
        <w:t xml:space="preserve">la </w:t>
      </w:r>
      <w:r w:rsidRPr="001404ED">
        <w:rPr>
          <w:rFonts w:ascii="Arial" w:eastAsia="Times New Roman" w:hAnsi="Arial" w:cs="Arial"/>
          <w:bCs/>
          <w:sz w:val="24"/>
          <w:szCs w:val="24"/>
          <w:lang w:eastAsia="fr-FR"/>
        </w:rPr>
        <w:t xml:space="preserve">formation </w:t>
      </w:r>
      <w:proofErr w:type="spellStart"/>
      <w:r w:rsidRPr="001404ED">
        <w:rPr>
          <w:rFonts w:ascii="Arial" w:eastAsia="Times New Roman" w:hAnsi="Arial" w:cs="Arial"/>
          <w:bCs/>
          <w:sz w:val="24"/>
          <w:szCs w:val="24"/>
          <w:lang w:eastAsia="fr-FR"/>
        </w:rPr>
        <w:t>post-universitaire</w:t>
      </w:r>
      <w:proofErr w:type="spellEnd"/>
      <w:r w:rsidRPr="001404ED">
        <w:rPr>
          <w:rFonts w:ascii="Arial" w:eastAsia="Times New Roman" w:hAnsi="Arial" w:cs="Arial"/>
          <w:sz w:val="24"/>
          <w:szCs w:val="24"/>
          <w:lang w:eastAsia="fr-FR"/>
        </w:rPr>
        <w:t xml:space="preserve"> ;</w:t>
      </w:r>
    </w:p>
    <w:p w14:paraId="2F4E5A64" w14:textId="77777777" w:rsidR="001404ED" w:rsidRPr="001404ED" w:rsidRDefault="001404ED" w:rsidP="001404ED">
      <w:pPr>
        <w:numPr>
          <w:ilvl w:val="0"/>
          <w:numId w:val="14"/>
        </w:numPr>
        <w:shd w:val="clear" w:color="auto" w:fill="F4B083"/>
        <w:autoSpaceDE w:val="0"/>
        <w:autoSpaceDN w:val="0"/>
        <w:adjustRightInd w:val="0"/>
        <w:spacing w:after="0" w:line="360" w:lineRule="auto"/>
        <w:jc w:val="both"/>
        <w:rPr>
          <w:rFonts w:ascii="Arial" w:eastAsia="Times New Roman" w:hAnsi="Arial" w:cs="Arial"/>
          <w:sz w:val="24"/>
          <w:szCs w:val="24"/>
          <w:lang w:eastAsia="fr-FR"/>
        </w:rPr>
      </w:pPr>
      <w:r w:rsidRPr="001404ED">
        <w:rPr>
          <w:rFonts w:ascii="Arial" w:eastAsia="Times New Roman" w:hAnsi="Arial" w:cs="Arial"/>
          <w:sz w:val="24"/>
          <w:szCs w:val="24"/>
          <w:lang w:eastAsia="fr-FR"/>
        </w:rPr>
        <w:t xml:space="preserve">le </w:t>
      </w:r>
      <w:r w:rsidRPr="001404ED">
        <w:rPr>
          <w:rFonts w:ascii="Arial" w:eastAsia="Times New Roman" w:hAnsi="Arial" w:cs="Arial"/>
          <w:bCs/>
          <w:sz w:val="24"/>
          <w:szCs w:val="24"/>
          <w:lang w:eastAsia="fr-FR"/>
        </w:rPr>
        <w:t>perfectionnement</w:t>
      </w:r>
      <w:r w:rsidRPr="001404ED">
        <w:rPr>
          <w:rFonts w:ascii="Arial" w:eastAsia="Times New Roman" w:hAnsi="Arial" w:cs="Arial"/>
          <w:sz w:val="24"/>
          <w:szCs w:val="24"/>
          <w:lang w:eastAsia="fr-FR"/>
        </w:rPr>
        <w:t xml:space="preserve"> ;</w:t>
      </w:r>
    </w:p>
    <w:p w14:paraId="6BEE683F" w14:textId="77777777" w:rsidR="001404ED" w:rsidRPr="001404ED" w:rsidRDefault="001404ED" w:rsidP="001404ED">
      <w:pPr>
        <w:numPr>
          <w:ilvl w:val="0"/>
          <w:numId w:val="14"/>
        </w:numPr>
        <w:shd w:val="clear" w:color="auto" w:fill="F4B083"/>
        <w:autoSpaceDE w:val="0"/>
        <w:autoSpaceDN w:val="0"/>
        <w:adjustRightInd w:val="0"/>
        <w:spacing w:after="0" w:line="360" w:lineRule="auto"/>
        <w:jc w:val="both"/>
        <w:rPr>
          <w:rFonts w:ascii="Arial" w:eastAsia="Times New Roman" w:hAnsi="Arial" w:cs="Arial"/>
          <w:sz w:val="24"/>
          <w:szCs w:val="24"/>
          <w:lang w:eastAsia="fr-FR"/>
        </w:rPr>
      </w:pPr>
      <w:r w:rsidRPr="001404ED">
        <w:rPr>
          <w:rFonts w:ascii="Arial" w:eastAsia="Times New Roman" w:hAnsi="Arial" w:cs="Arial"/>
          <w:sz w:val="24"/>
          <w:szCs w:val="24"/>
          <w:lang w:eastAsia="fr-FR"/>
        </w:rPr>
        <w:t xml:space="preserve">la </w:t>
      </w:r>
      <w:r w:rsidRPr="001404ED">
        <w:rPr>
          <w:rFonts w:ascii="Arial" w:eastAsia="Times New Roman" w:hAnsi="Arial" w:cs="Arial"/>
          <w:bCs/>
          <w:sz w:val="24"/>
          <w:szCs w:val="24"/>
          <w:lang w:eastAsia="fr-FR"/>
        </w:rPr>
        <w:t>recherche scientifique et technologique</w:t>
      </w:r>
      <w:r w:rsidRPr="001404ED">
        <w:rPr>
          <w:rFonts w:ascii="Arial" w:eastAsia="Times New Roman" w:hAnsi="Arial" w:cs="Arial"/>
          <w:sz w:val="24"/>
          <w:szCs w:val="24"/>
          <w:lang w:eastAsia="fr-FR"/>
        </w:rPr>
        <w:t> ;</w:t>
      </w:r>
    </w:p>
    <w:p w14:paraId="34222263" w14:textId="77777777" w:rsidR="001404ED" w:rsidRPr="001404ED" w:rsidRDefault="001404ED" w:rsidP="001404ED">
      <w:pPr>
        <w:numPr>
          <w:ilvl w:val="0"/>
          <w:numId w:val="14"/>
        </w:numPr>
        <w:shd w:val="clear" w:color="auto" w:fill="F4B083"/>
        <w:autoSpaceDE w:val="0"/>
        <w:autoSpaceDN w:val="0"/>
        <w:adjustRightInd w:val="0"/>
        <w:spacing w:after="0" w:line="360" w:lineRule="auto"/>
        <w:jc w:val="both"/>
        <w:rPr>
          <w:rFonts w:ascii="Arial" w:eastAsia="Times New Roman" w:hAnsi="Arial" w:cs="Arial"/>
          <w:sz w:val="24"/>
          <w:szCs w:val="24"/>
          <w:lang w:eastAsia="fr-FR"/>
        </w:rPr>
      </w:pPr>
      <w:r w:rsidRPr="001404ED">
        <w:rPr>
          <w:rFonts w:ascii="Arial" w:eastAsia="Times New Roman" w:hAnsi="Arial" w:cs="Arial"/>
          <w:sz w:val="24"/>
          <w:szCs w:val="24"/>
          <w:lang w:eastAsia="fr-FR"/>
        </w:rPr>
        <w:t xml:space="preserve">le </w:t>
      </w:r>
      <w:r w:rsidRPr="001404ED">
        <w:rPr>
          <w:rFonts w:ascii="Arial" w:eastAsia="Times New Roman" w:hAnsi="Arial" w:cs="Arial"/>
          <w:bCs/>
          <w:sz w:val="24"/>
          <w:szCs w:val="24"/>
          <w:lang w:eastAsia="fr-FR"/>
        </w:rPr>
        <w:t>développement</w:t>
      </w:r>
      <w:r w:rsidRPr="001404ED">
        <w:rPr>
          <w:rFonts w:ascii="Arial" w:eastAsia="Times New Roman" w:hAnsi="Arial" w:cs="Arial"/>
          <w:sz w:val="24"/>
          <w:szCs w:val="24"/>
          <w:lang w:eastAsia="fr-FR"/>
        </w:rPr>
        <w:t xml:space="preserve"> et la </w:t>
      </w:r>
      <w:r w:rsidRPr="001404ED">
        <w:rPr>
          <w:rFonts w:ascii="Arial" w:eastAsia="Times New Roman" w:hAnsi="Arial" w:cs="Arial"/>
          <w:bCs/>
          <w:sz w:val="24"/>
          <w:szCs w:val="24"/>
          <w:lang w:eastAsia="fr-FR"/>
        </w:rPr>
        <w:t>diffusion des connaissances et savoir-faire</w:t>
      </w:r>
      <w:r w:rsidRPr="001404ED">
        <w:rPr>
          <w:rFonts w:ascii="Arial" w:eastAsia="Times New Roman" w:hAnsi="Arial" w:cs="Arial"/>
          <w:sz w:val="24"/>
          <w:szCs w:val="24"/>
          <w:lang w:eastAsia="fr-FR"/>
        </w:rPr>
        <w:t> ;</w:t>
      </w:r>
    </w:p>
    <w:p w14:paraId="1C8E0037" w14:textId="77777777" w:rsidR="001404ED" w:rsidRPr="001404ED" w:rsidRDefault="001404ED" w:rsidP="001404ED">
      <w:pPr>
        <w:numPr>
          <w:ilvl w:val="0"/>
          <w:numId w:val="14"/>
        </w:numPr>
        <w:shd w:val="clear" w:color="auto" w:fill="F4B083"/>
        <w:autoSpaceDE w:val="0"/>
        <w:autoSpaceDN w:val="0"/>
        <w:adjustRightInd w:val="0"/>
        <w:spacing w:after="0" w:line="360" w:lineRule="auto"/>
        <w:jc w:val="both"/>
        <w:rPr>
          <w:rFonts w:ascii="Arial" w:eastAsia="Times New Roman" w:hAnsi="Arial" w:cs="Arial"/>
          <w:sz w:val="24"/>
          <w:szCs w:val="24"/>
          <w:lang w:eastAsia="fr-FR"/>
        </w:rPr>
      </w:pPr>
      <w:r w:rsidRPr="001404ED">
        <w:rPr>
          <w:rFonts w:ascii="Arial" w:eastAsia="Times New Roman" w:hAnsi="Arial" w:cs="Arial"/>
          <w:sz w:val="24"/>
          <w:szCs w:val="24"/>
          <w:lang w:eastAsia="fr-FR"/>
        </w:rPr>
        <w:t xml:space="preserve">la </w:t>
      </w:r>
      <w:r w:rsidRPr="001404ED">
        <w:rPr>
          <w:rFonts w:ascii="Arial" w:eastAsia="Times New Roman" w:hAnsi="Arial" w:cs="Arial"/>
          <w:bCs/>
          <w:sz w:val="24"/>
          <w:szCs w:val="24"/>
          <w:lang w:eastAsia="fr-FR"/>
        </w:rPr>
        <w:t>réalisation d’expertises</w:t>
      </w:r>
      <w:r w:rsidRPr="001404ED">
        <w:rPr>
          <w:rFonts w:ascii="Arial" w:eastAsia="Times New Roman" w:hAnsi="Arial" w:cs="Arial"/>
          <w:sz w:val="24"/>
          <w:szCs w:val="24"/>
          <w:lang w:eastAsia="fr-FR"/>
        </w:rPr>
        <w:t xml:space="preserve"> et d’</w:t>
      </w:r>
      <w:r w:rsidRPr="001404ED">
        <w:rPr>
          <w:rFonts w:ascii="Arial" w:eastAsia="Times New Roman" w:hAnsi="Arial" w:cs="Arial"/>
          <w:bCs/>
          <w:sz w:val="24"/>
          <w:szCs w:val="24"/>
          <w:lang w:eastAsia="fr-FR"/>
        </w:rPr>
        <w:t>activités de production</w:t>
      </w:r>
      <w:r w:rsidRPr="001404ED">
        <w:rPr>
          <w:rFonts w:ascii="Arial" w:eastAsia="Times New Roman" w:hAnsi="Arial" w:cs="Arial"/>
          <w:sz w:val="24"/>
          <w:szCs w:val="24"/>
          <w:lang w:eastAsia="fr-FR"/>
        </w:rPr>
        <w:t>.</w:t>
      </w:r>
    </w:p>
    <w:p w14:paraId="0EAB0611"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eastAsia="fr-FR"/>
        </w:rPr>
      </w:pPr>
    </w:p>
    <w:p w14:paraId="5214639C"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eastAsia="fr-FR"/>
        </w:rPr>
      </w:pPr>
      <w:r w:rsidRPr="001404ED">
        <w:rPr>
          <w:rFonts w:ascii="Arial" w:eastAsia="Times New Roman" w:hAnsi="Arial" w:cs="Arial"/>
          <w:sz w:val="24"/>
          <w:szCs w:val="24"/>
          <w:lang w:eastAsia="fr-FR"/>
        </w:rPr>
        <w:t xml:space="preserve">Le PNUD, à travers son initiative de l’Innovation universitaire </w:t>
      </w:r>
      <w:proofErr w:type="spellStart"/>
      <w:r w:rsidRPr="001404ED">
        <w:rPr>
          <w:rFonts w:ascii="Arial" w:eastAsia="Times New Roman" w:hAnsi="Arial" w:cs="Arial"/>
          <w:sz w:val="24"/>
          <w:szCs w:val="24"/>
          <w:lang w:eastAsia="fr-FR"/>
        </w:rPr>
        <w:t>Pod</w:t>
      </w:r>
      <w:proofErr w:type="spellEnd"/>
      <w:r w:rsidRPr="001404ED">
        <w:rPr>
          <w:rFonts w:ascii="Arial" w:eastAsia="Times New Roman" w:hAnsi="Arial" w:cs="Arial"/>
          <w:sz w:val="24"/>
          <w:szCs w:val="24"/>
          <w:lang w:eastAsia="fr-FR"/>
        </w:rPr>
        <w:t xml:space="preserve"> (</w:t>
      </w:r>
      <w:proofErr w:type="spellStart"/>
      <w:r w:rsidRPr="001404ED">
        <w:rPr>
          <w:rFonts w:ascii="Arial" w:eastAsia="Times New Roman" w:hAnsi="Arial" w:cs="Arial"/>
          <w:sz w:val="24"/>
          <w:szCs w:val="24"/>
          <w:lang w:eastAsia="fr-FR"/>
        </w:rPr>
        <w:t>UniPOD</w:t>
      </w:r>
      <w:proofErr w:type="spellEnd"/>
      <w:r w:rsidRPr="001404ED">
        <w:rPr>
          <w:rFonts w:ascii="Arial" w:eastAsia="Times New Roman" w:hAnsi="Arial" w:cs="Arial"/>
          <w:sz w:val="24"/>
          <w:szCs w:val="24"/>
          <w:lang w:eastAsia="fr-FR"/>
        </w:rPr>
        <w:t xml:space="preserve">) dans certaines universités publiques techniques et grandes écoles en Afrique, veut soutenir l’innovation des jeunes. Les </w:t>
      </w:r>
      <w:proofErr w:type="spellStart"/>
      <w:r w:rsidRPr="001404ED">
        <w:rPr>
          <w:rFonts w:ascii="Arial" w:eastAsia="Times New Roman" w:hAnsi="Arial" w:cs="Arial"/>
          <w:sz w:val="24"/>
          <w:szCs w:val="24"/>
          <w:lang w:eastAsia="fr-FR"/>
        </w:rPr>
        <w:t>UniPods</w:t>
      </w:r>
      <w:proofErr w:type="spellEnd"/>
      <w:r w:rsidRPr="001404ED">
        <w:rPr>
          <w:rFonts w:ascii="Arial" w:eastAsia="Times New Roman" w:hAnsi="Arial" w:cs="Arial"/>
          <w:sz w:val="24"/>
          <w:szCs w:val="24"/>
          <w:lang w:eastAsia="fr-FR"/>
        </w:rPr>
        <w:t xml:space="preserve"> sont des espaces physiques avec une culture créative dans lesquels les innovations potentielles issues des étudiants, des professeurs de l’université, grandes écoles et même des personnes extérieures à l’université, peuvent explorer leur talent inné de concepteur pour développer des solutions indépendamment de leur fonction.</w:t>
      </w:r>
    </w:p>
    <w:p w14:paraId="733E42AB"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eastAsia="fr-FR"/>
        </w:rPr>
      </w:pPr>
      <w:r w:rsidRPr="001404ED">
        <w:rPr>
          <w:rFonts w:ascii="Arial" w:eastAsia="Times New Roman" w:hAnsi="Arial" w:cs="Arial"/>
          <w:sz w:val="24"/>
          <w:szCs w:val="24"/>
          <w:lang w:eastAsia="fr-FR"/>
        </w:rPr>
        <w:lastRenderedPageBreak/>
        <w:t>L’ENI-ABT, bénéficiaire de cette initiative du PNUD, entend à travers ce statut créer un Centre d’Innovation Technologique dont le</w:t>
      </w:r>
      <w:r w:rsidRPr="001404ED">
        <w:rPr>
          <w:rFonts w:ascii="Arial" w:eastAsia="Times New Roman" w:hAnsi="Arial" w:cs="Arial"/>
          <w:sz w:val="24"/>
          <w:szCs w:val="24"/>
          <w:lang w:val="fr" w:eastAsia="fr-FR"/>
        </w:rPr>
        <w:t xml:space="preserve"> but est </w:t>
      </w:r>
      <w:r w:rsidRPr="001404ED">
        <w:rPr>
          <w:rFonts w:ascii="Arial" w:eastAsia="Times New Roman" w:hAnsi="Arial" w:cs="Arial"/>
          <w:sz w:val="24"/>
          <w:szCs w:val="24"/>
          <w:lang w:eastAsia="fr-FR"/>
        </w:rPr>
        <w:t xml:space="preserve">d’inciter, de promouvoir, de développer et de soutenir les projets d’innovation technologique portés par les PME, les structures de recherche et dans une certaine mesure les personnes physiques. </w:t>
      </w:r>
    </w:p>
    <w:p w14:paraId="369082A6"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eastAsia="fr-FR"/>
        </w:rPr>
      </w:pPr>
      <w:r w:rsidRPr="001404ED">
        <w:rPr>
          <w:rFonts w:ascii="Arial" w:eastAsia="Times New Roman" w:hAnsi="Arial" w:cs="Arial"/>
          <w:sz w:val="24"/>
          <w:szCs w:val="24"/>
          <w:lang w:eastAsia="fr-FR"/>
        </w:rPr>
        <w:t>Après en avoir délibéré, à l’unanimité des membres présents et votants, est adopté le présent statut.</w:t>
      </w:r>
    </w:p>
    <w:p w14:paraId="60F0DCC4" w14:textId="77777777" w:rsidR="001404ED" w:rsidRPr="001404ED" w:rsidRDefault="001404ED" w:rsidP="001404ED">
      <w:pPr>
        <w:autoSpaceDE w:val="0"/>
        <w:autoSpaceDN w:val="0"/>
        <w:adjustRightInd w:val="0"/>
        <w:spacing w:after="0" w:line="360" w:lineRule="auto"/>
        <w:rPr>
          <w:rFonts w:ascii="Arial" w:eastAsia="Times New Roman" w:hAnsi="Arial" w:cs="Arial"/>
          <w:sz w:val="24"/>
          <w:szCs w:val="24"/>
          <w:lang w:eastAsia="fr-FR"/>
        </w:rPr>
      </w:pPr>
    </w:p>
    <w:p w14:paraId="13522977" w14:textId="77777777" w:rsidR="001404ED" w:rsidRPr="001404ED" w:rsidRDefault="001404ED" w:rsidP="001404ED">
      <w:pPr>
        <w:autoSpaceDE w:val="0"/>
        <w:autoSpaceDN w:val="0"/>
        <w:adjustRightInd w:val="0"/>
        <w:spacing w:after="0" w:line="360" w:lineRule="auto"/>
        <w:rPr>
          <w:rFonts w:ascii="Arial" w:eastAsia="Times New Roman" w:hAnsi="Arial" w:cs="Arial"/>
          <w:sz w:val="24"/>
          <w:szCs w:val="24"/>
          <w:lang w:val="fr" w:eastAsia="fr-FR"/>
        </w:rPr>
      </w:pPr>
    </w:p>
    <w:p w14:paraId="520D8109"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6B1C290F"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326008C8"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293D9C87"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3BAA9F8A"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1BB74953"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6184C6F9"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3DD225C9"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42005601"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21F030DE"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168F7996"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1938272B"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1A434E87"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23284379"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5AB135CC"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5B69BFD4"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02F1175D"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7619FB1C"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5DC36772"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2C645E27"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217CBA90"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490DE939"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35B9116A"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17DDE3F4" w14:textId="61683763"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r w:rsidRPr="001404ED">
        <w:rPr>
          <w:rFonts w:ascii="Arial" w:eastAsia="Times New Roman" w:hAnsi="Arial" w:cs="Arial"/>
          <w:noProof/>
          <w:sz w:val="24"/>
          <w:szCs w:val="24"/>
          <w:lang w:eastAsia="fr-FR"/>
        </w:rPr>
        <w:lastRenderedPageBreak/>
        <mc:AlternateContent>
          <mc:Choice Requires="wpg">
            <w:drawing>
              <wp:anchor distT="0" distB="0" distL="114300" distR="114300" simplePos="0" relativeHeight="251672576" behindDoc="0" locked="0" layoutInCell="1" allowOverlap="1" wp14:anchorId="73D5D7D7" wp14:editId="0664BB0B">
                <wp:simplePos x="0" y="0"/>
                <wp:positionH relativeFrom="column">
                  <wp:posOffset>14605</wp:posOffset>
                </wp:positionH>
                <wp:positionV relativeFrom="paragraph">
                  <wp:posOffset>-90170</wp:posOffset>
                </wp:positionV>
                <wp:extent cx="5943600" cy="485775"/>
                <wp:effectExtent l="0" t="1905" r="0" b="0"/>
                <wp:wrapNone/>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485775"/>
                          <a:chOff x="1335" y="1605"/>
                          <a:chExt cx="9360" cy="765"/>
                        </a:xfrm>
                      </wpg:grpSpPr>
                      <wps:wsp>
                        <wps:cNvPr id="10" name="Rectangle 14"/>
                        <wps:cNvSpPr>
                          <a:spLocks noChangeArrowheads="1"/>
                        </wps:cNvSpPr>
                        <wps:spPr bwMode="auto">
                          <a:xfrm>
                            <a:off x="1335" y="2010"/>
                            <a:ext cx="9360" cy="36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AutoShape 15"/>
                        <wps:cNvSpPr>
                          <a:spLocks noChangeArrowheads="1"/>
                        </wps:cNvSpPr>
                        <wps:spPr bwMode="auto">
                          <a:xfrm>
                            <a:off x="1335" y="1620"/>
                            <a:ext cx="2250" cy="660"/>
                          </a:xfrm>
                          <a:prstGeom prst="flowChartDelay">
                            <a:avLst/>
                          </a:prstGeom>
                          <a:solidFill>
                            <a:srgbClr val="C4591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6"/>
                        <wps:cNvSpPr>
                          <a:spLocks noChangeArrowheads="1"/>
                        </wps:cNvSpPr>
                        <wps:spPr bwMode="auto">
                          <a:xfrm>
                            <a:off x="3585" y="1605"/>
                            <a:ext cx="7110" cy="480"/>
                          </a:xfrm>
                          <a:prstGeom prst="rect">
                            <a:avLst/>
                          </a:prstGeom>
                          <a:noFill/>
                          <a:ln>
                            <a:noFill/>
                          </a:ln>
                          <a:extLst>
                            <a:ext uri="{909E8E84-426E-40DD-AFC4-6F175D3DCCD1}">
                              <a14:hiddenFill xmlns:a14="http://schemas.microsoft.com/office/drawing/2010/main">
                                <a:solidFill>
                                  <a:srgbClr val="007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6E469" w14:textId="77777777" w:rsidR="00D77E0D" w:rsidRDefault="00D77E0D" w:rsidP="001404ED">
                              <w:pPr>
                                <w:pStyle w:val="Titre1"/>
                              </w:pPr>
                              <w:bookmarkStart w:id="17" w:name="_Toc116387800"/>
                              <w:r w:rsidRPr="0020032B">
                                <w:t>TITRE I : Disposition générale</w:t>
                              </w:r>
                              <w:bookmarkEnd w:id="17"/>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D5D7D7" id="Groupe 9" o:spid="_x0000_s1032" style="position:absolute;left:0;text-align:left;margin-left:1.15pt;margin-top:-7.1pt;width:468pt;height:38.25pt;z-index:251672576" coordorigin="1335,1605" coordsize="936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4JswgMAAPkNAAAOAAAAZHJzL2Uyb0RvYy54bWzsV9tu4zYQfS/QfyD47kiUJdkSoiwSX4IC&#10;abvY3X4ALVEXVCJVko6cLfrvHZKSY7sostlFFygQP8ikZjgcnpkzQ12/O3QtemRSNYJnmFz5GDGe&#10;i6LhVYZ/+7SdLTFSmvKCtoKzDD8xhd/d/PjD9dCnLBC1aAsmERjhKh36DNda96nnqbxmHVVXomcc&#10;hKWQHdUwlZVXSDqA9a71At+PvUHIopciZ0rB27UT4htrvyxZrn8tS8U0ajMMvmn7lPa5M0/v5pqm&#10;laR93eSjG/QrvOhow2HTo6k11RTtZfMPU12TS6FEqa9y0XmiLJuc2TPAaYh/cZp7Kfa9PUuVDlV/&#10;hAmgvcDpq83mvzy+l6gpMpxgxGkHIbK7MpQYbIa+SkHlXvYf+/fSHRCGDyL/XYHYu5SbeeWU0W74&#10;WRRgj+61sNgcStkZE3BqdLAheDqGgB00yuFllITz2IdI5SALl9FiEbkY5TUE0iwj83mEEUhJ7B9l&#10;m3F5Aovd2kVshR5N3bbW1dE1cy5IN/WMqPo2RD/WtGc2UMrANSJKwBUH6QfIQ8qrliESOlit3oSp&#10;coAiLlY1qLFbKcVQM1qAW8Tog/MnC8xEQTheRPgIlcktB+OE8zNQBjGzxQQUTXup9D0THTKDDEtw&#10;3saPPj4o7VQnFRNOJdqm2DZtayey2q1aiR6pIZx/50eT9TO1lhtlLswyZ9G9AfdgDyMzjloC/ZmQ&#10;IPTvgmS2jZeLWbgNo1my8JcznyR3SeyHSbje/mUcJGFaN0XB+EPD2URmEn5ZaMey4mho6YwGIEUU&#10;RPbsZ96r80P68BshPFPrGg21rW26DC+NzhgCE9gNL+DYNNW0ad3YO3ffBgQwmP4tKjYNTORdAu9E&#10;8QRZIAUECVINqjAMaiE/YzRARcuw+mNPJcOo/YlDJiUkDEFN20kYLQKYyFPJ7lRCeQ6mMqwxcsOV&#10;dmVz38umqmEnYoHh4hb4XTY2MUxmOq/GnAWOfS+ykYlsxh9LSERsCTjjDqTrf002EgOyNroT2YIA&#10;WGArWvwS2cpWDFAEpF6zlj5ZhF9Nu1UYJcTVjQt2vtHujXYnt6tX3Rr+pccFE+1Oelxs0v870W4e&#10;LS+vAxPtFsR0YHeRmAr0dAeZGtgX9rhjp6LpqzjkJ5vlZhnOwiDezEJ/vZ7dblfhLN6SRbSer1er&#10;NTlvXaYhfnvrMq3lrBVddKyFv5oAOVE7aUGuncOdwLagt25srkcvdGN92B3sRXo+Zf//pT/bqzF8&#10;X9i7xvgtZD5gTue2nz9/sd38DQAA//8DAFBLAwQUAAYACAAAACEATdAS3t8AAAAIAQAADwAAAGRy&#10;cy9kb3ducmV2LnhtbEyPTUvDQBCG74L/YRnBW7v50NLGbEop6qkItoL0ts1Ok9DsbMhuk/TfO570&#10;OPO8vPNMvp5sKwbsfeNIQTyPQCCVzjRUKfg6vM2WIHzQZHTrCBXc0MO6uL/LdWbcSJ847EMluIR8&#10;phXUIXSZlL6s0Wo/dx0Ss7PrrQ489pU0vR653LYyiaKFtLohvlDrDrc1lpf91Sp4H/W4SePXYXc5&#10;b2/Hw/PH9y5GpR4fps0LiIBT+AvDrz6rQ8FOJ3cl40WrIEk5qGAWPyUgmK/SJW9OChZMZJHL/w8U&#10;PwAAAP//AwBQSwECLQAUAAYACAAAACEAtoM4kv4AAADhAQAAEwAAAAAAAAAAAAAAAAAAAAAAW0Nv&#10;bnRlbnRfVHlwZXNdLnhtbFBLAQItABQABgAIAAAAIQA4/SH/1gAAAJQBAAALAAAAAAAAAAAAAAAA&#10;AC8BAABfcmVscy8ucmVsc1BLAQItABQABgAIAAAAIQAi14JswgMAAPkNAAAOAAAAAAAAAAAAAAAA&#10;AC4CAABkcnMvZTJvRG9jLnhtbFBLAQItABQABgAIAAAAIQBN0BLe3wAAAAgBAAAPAAAAAAAAAAAA&#10;AAAAABwGAABkcnMvZG93bnJldi54bWxQSwUGAAAAAAQABADzAAAAKAcAAAAA&#10;">
                <v:rect id="Rectangle 14" o:spid="_x0000_s1033" style="position:absolute;left:1335;top:2010;width:9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oZ0cQA&#10;AADbAAAADwAAAGRycy9kb3ducmV2LnhtbESPzWrDQAyE74W+w6JCLyVZp4fSONmEUiiUHtL83oVX&#10;sU28WtcrJ26evjoEepOY0cyn+XIIjTlTl+rIDibjDAxxEX3NpYP97mP0CiYJsscmMjn4pQTLxf3d&#10;HHMfL7yh81ZKoyGccnRQibS5tamoKGAax5ZYtWPsAoquXWl9hxcND419zrIXG7BmbaiwpfeKitO2&#10;Dw6C/EylXhfX7+tqcug3X0/DCnvnHh+GtxkYoUH+zbfrT6/4Sq+/6AB2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6GdHEAAAA2wAAAA8AAAAAAAAAAAAAAAAAmAIAAGRycy9k&#10;b3ducmV2LnhtbFBLBQYAAAAABAAEAPUAAACJAwAAAAA=&#10;" fillcolor="#00b050" stroked="f"/>
                <v:shape id="AutoShape 15" o:spid="_x0000_s1034" type="#_x0000_t135" style="position:absolute;left:1335;top:1620;width:2250;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kPusAA&#10;AADbAAAADwAAAGRycy9kb3ducmV2LnhtbERPzWrCQBC+F3yHZYTemo0Fi0RXUaEkWHpo9AGG7JgE&#10;s7Nhd2Pi23eFQm/z8f3OZjeZTtzJ+daygkWSgiCurG65VnA5f76tQPiArLGzTAoe5GG3nb1sMNN2&#10;5B+6l6EWMYR9hgqaEPpMSl81ZNAntieO3NU6gyFCV0vtcIzhppPvafohDbYcGxrs6dhQdSsHo2A4&#10;fN2mZX4ixCIvvlfy4ZamVOp1Pu3XIAJN4V/85y50nL+A5y/x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kPusAAAADbAAAADwAAAAAAAAAAAAAAAACYAgAAZHJzL2Rvd25y&#10;ZXYueG1sUEsFBgAAAAAEAAQA9QAAAIUDAAAAAA==&#10;" fillcolor="#c45911" stroked="f"/>
                <v:rect id="Rectangle 16" o:spid="_x0000_s1035" style="position:absolute;left:3585;top:1605;width:711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ps/sMA&#10;AADbAAAADwAAAGRycy9kb3ducmV2LnhtbERPS2sCMRC+F/wPYQRvNVspta5G6YPCtocuXb14Gzbj&#10;ZtvNZEmibv+9EQq9zcf3nNVmsJ04kQ+tYwV30wwEce10y42C3fbt9hFEiMgaO8ek4JcCbNajmxXm&#10;2p35i05VbEQK4ZCjAhNjn0sZakMWw9T1xIk7OG8xJugbqT2eU7jt5CzLHqTFllODwZ5eDNU/1dEq&#10;KN9lcT//XpjqdV89ez8vP4rPUqnJeHhagog0xH/xn7vQaf4Mrr+kA+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ps/sMAAADbAAAADwAAAAAAAAAAAAAAAACYAgAAZHJzL2Rv&#10;d25yZXYueG1sUEsFBgAAAAAEAAQA9QAAAIgDAAAAAA==&#10;" filled="f" fillcolor="#0070c0" stroked="f">
                  <v:textbox>
                    <w:txbxContent>
                      <w:p w14:paraId="2586E469" w14:textId="77777777" w:rsidR="00D77E0D" w:rsidRDefault="00D77E0D" w:rsidP="001404ED">
                        <w:pPr>
                          <w:pStyle w:val="Titre1"/>
                        </w:pPr>
                        <w:bookmarkStart w:id="19" w:name="_Toc116387800"/>
                        <w:r w:rsidRPr="0020032B">
                          <w:t>TITRE I : Disposition générale</w:t>
                        </w:r>
                        <w:bookmarkEnd w:id="19"/>
                      </w:p>
                    </w:txbxContent>
                  </v:textbox>
                </v:rect>
              </v:group>
            </w:pict>
          </mc:Fallback>
        </mc:AlternateContent>
      </w:r>
    </w:p>
    <w:p w14:paraId="367ED651"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3AF0B0A0" w14:textId="77777777" w:rsidR="001404ED" w:rsidRPr="001404ED" w:rsidRDefault="001404ED" w:rsidP="001404ED">
      <w:pPr>
        <w:autoSpaceDE w:val="0"/>
        <w:autoSpaceDN w:val="0"/>
        <w:adjustRightInd w:val="0"/>
        <w:spacing w:after="0" w:line="360" w:lineRule="auto"/>
        <w:jc w:val="both"/>
        <w:rPr>
          <w:rFonts w:ascii="Arial" w:eastAsia="Times New Roman" w:hAnsi="Arial" w:cs="Arial"/>
          <w:b/>
          <w:caps/>
          <w:sz w:val="24"/>
          <w:szCs w:val="24"/>
          <w:lang w:val="fr" w:eastAsia="fr-FR"/>
        </w:rPr>
      </w:pPr>
    </w:p>
    <w:p w14:paraId="3EB4C3BD" w14:textId="77777777" w:rsidR="001404ED" w:rsidRPr="001404ED" w:rsidRDefault="001404ED" w:rsidP="001404ED">
      <w:pPr>
        <w:keepNext/>
        <w:numPr>
          <w:ilvl w:val="0"/>
          <w:numId w:val="10"/>
        </w:numPr>
        <w:spacing w:before="240" w:after="60" w:line="240" w:lineRule="auto"/>
        <w:ind w:left="0" w:firstLine="0"/>
        <w:outlineLvl w:val="1"/>
        <w:rPr>
          <w:rFonts w:ascii="Arial" w:eastAsia="Times New Roman" w:hAnsi="Arial" w:cs="Times New Roman"/>
          <w:b/>
          <w:bCs/>
          <w:iCs/>
          <w:sz w:val="24"/>
          <w:szCs w:val="28"/>
          <w:lang w:eastAsia="fr-FR"/>
        </w:rPr>
      </w:pPr>
      <w:bookmarkStart w:id="18" w:name="_Toc116387801"/>
      <w:r w:rsidRPr="001404ED">
        <w:rPr>
          <w:rFonts w:ascii="Arial" w:eastAsia="Times New Roman" w:hAnsi="Arial" w:cs="Times New Roman"/>
          <w:b/>
          <w:bCs/>
          <w:iCs/>
          <w:sz w:val="24"/>
          <w:szCs w:val="28"/>
          <w:lang w:eastAsia="fr-FR"/>
        </w:rPr>
        <w:t>ARTICLE 1 : Création</w:t>
      </w:r>
      <w:bookmarkEnd w:id="18"/>
    </w:p>
    <w:p w14:paraId="37C60CCB"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r w:rsidRPr="001404ED">
        <w:rPr>
          <w:rFonts w:ascii="Arial" w:eastAsia="Times New Roman" w:hAnsi="Arial" w:cs="Arial"/>
          <w:sz w:val="24"/>
          <w:szCs w:val="24"/>
          <w:lang w:val="fr" w:eastAsia="fr-FR"/>
        </w:rPr>
        <w:t xml:space="preserve">Il est créé au sein </w:t>
      </w:r>
      <w:r w:rsidRPr="001404ED">
        <w:rPr>
          <w:rFonts w:ascii="Arial" w:eastAsia="Times New Roman" w:hAnsi="Arial" w:cs="Arial"/>
          <w:sz w:val="24"/>
          <w:szCs w:val="24"/>
          <w:lang w:eastAsia="fr-FR"/>
        </w:rPr>
        <w:t xml:space="preserve">de l’Ecole Nationale d’Ingénieurs </w:t>
      </w:r>
      <w:proofErr w:type="spellStart"/>
      <w:r w:rsidRPr="001404ED">
        <w:rPr>
          <w:rFonts w:ascii="Arial" w:eastAsia="Times New Roman" w:hAnsi="Arial" w:cs="Arial"/>
          <w:b/>
          <w:bCs/>
          <w:sz w:val="24"/>
          <w:szCs w:val="24"/>
          <w:lang w:eastAsia="fr-FR"/>
        </w:rPr>
        <w:t>A</w:t>
      </w:r>
      <w:r w:rsidRPr="001404ED">
        <w:rPr>
          <w:rFonts w:ascii="Arial" w:eastAsia="Times New Roman" w:hAnsi="Arial" w:cs="Arial"/>
          <w:sz w:val="24"/>
          <w:szCs w:val="24"/>
          <w:lang w:eastAsia="fr-FR"/>
        </w:rPr>
        <w:t>bderhamane</w:t>
      </w:r>
      <w:proofErr w:type="spellEnd"/>
      <w:r w:rsidRPr="001404ED">
        <w:rPr>
          <w:rFonts w:ascii="Arial" w:eastAsia="Times New Roman" w:hAnsi="Arial" w:cs="Arial"/>
          <w:sz w:val="24"/>
          <w:szCs w:val="24"/>
          <w:lang w:eastAsia="fr-FR"/>
        </w:rPr>
        <w:t xml:space="preserve"> </w:t>
      </w:r>
      <w:r w:rsidRPr="001404ED">
        <w:rPr>
          <w:rFonts w:ascii="Arial" w:eastAsia="Times New Roman" w:hAnsi="Arial" w:cs="Arial"/>
          <w:b/>
          <w:bCs/>
          <w:sz w:val="24"/>
          <w:szCs w:val="24"/>
          <w:lang w:eastAsia="fr-FR"/>
        </w:rPr>
        <w:t>B</w:t>
      </w:r>
      <w:r w:rsidRPr="001404ED">
        <w:rPr>
          <w:rFonts w:ascii="Arial" w:eastAsia="Times New Roman" w:hAnsi="Arial" w:cs="Arial"/>
          <w:sz w:val="24"/>
          <w:szCs w:val="24"/>
          <w:lang w:eastAsia="fr-FR"/>
        </w:rPr>
        <w:t xml:space="preserve">aba </w:t>
      </w:r>
      <w:r w:rsidRPr="001404ED">
        <w:rPr>
          <w:rFonts w:ascii="Arial" w:eastAsia="Times New Roman" w:hAnsi="Arial" w:cs="Arial"/>
          <w:b/>
          <w:bCs/>
          <w:sz w:val="24"/>
          <w:szCs w:val="24"/>
          <w:lang w:eastAsia="fr-FR"/>
        </w:rPr>
        <w:t>T</w:t>
      </w:r>
      <w:r w:rsidRPr="001404ED">
        <w:rPr>
          <w:rFonts w:ascii="Arial" w:eastAsia="Times New Roman" w:hAnsi="Arial" w:cs="Arial"/>
          <w:sz w:val="24"/>
          <w:szCs w:val="24"/>
          <w:lang w:eastAsia="fr-FR"/>
        </w:rPr>
        <w:t xml:space="preserve">ouré (ENI-ABT) </w:t>
      </w:r>
      <w:r w:rsidRPr="001404ED">
        <w:rPr>
          <w:rFonts w:ascii="Arial" w:eastAsia="Times New Roman" w:hAnsi="Arial" w:cs="Arial"/>
          <w:sz w:val="24"/>
          <w:szCs w:val="24"/>
          <w:lang w:val="fr" w:eastAsia="fr-FR"/>
        </w:rPr>
        <w:t xml:space="preserve">un centre d’Innovation Technologique </w:t>
      </w:r>
      <w:proofErr w:type="spellStart"/>
      <w:r w:rsidRPr="001404ED">
        <w:rPr>
          <w:rFonts w:ascii="Arial" w:eastAsia="Times New Roman" w:hAnsi="Arial" w:cs="Arial"/>
          <w:sz w:val="24"/>
          <w:szCs w:val="24"/>
          <w:lang w:val="fr" w:eastAsia="fr-FR"/>
        </w:rPr>
        <w:t>Timbuktoo</w:t>
      </w:r>
      <w:proofErr w:type="spellEnd"/>
      <w:r w:rsidRPr="001404ED">
        <w:rPr>
          <w:rFonts w:ascii="Arial" w:eastAsia="Times New Roman" w:hAnsi="Arial" w:cs="Arial"/>
          <w:sz w:val="24"/>
          <w:szCs w:val="24"/>
          <w:lang w:val="fr" w:eastAsia="fr-FR"/>
        </w:rPr>
        <w:t xml:space="preserve"> en abrégé CITT-ENI-ABT, une organisation à but non lucratif et dotée d’une autonomie financière.</w:t>
      </w:r>
    </w:p>
    <w:p w14:paraId="43E58723" w14:textId="77777777" w:rsidR="001404ED" w:rsidRPr="001404ED" w:rsidRDefault="001404ED" w:rsidP="001404ED">
      <w:pPr>
        <w:keepNext/>
        <w:numPr>
          <w:ilvl w:val="0"/>
          <w:numId w:val="10"/>
        </w:numPr>
        <w:spacing w:before="240" w:after="60" w:line="240" w:lineRule="auto"/>
        <w:ind w:left="0" w:firstLine="0"/>
        <w:outlineLvl w:val="1"/>
        <w:rPr>
          <w:rFonts w:ascii="Arial" w:eastAsia="Times New Roman" w:hAnsi="Arial" w:cs="Times New Roman"/>
          <w:b/>
          <w:bCs/>
          <w:iCs/>
          <w:sz w:val="24"/>
          <w:szCs w:val="28"/>
          <w:lang w:val="fr" w:eastAsia="fr-FR"/>
        </w:rPr>
      </w:pPr>
      <w:bookmarkStart w:id="19" w:name="_Toc116387802"/>
      <w:r w:rsidRPr="001404ED">
        <w:rPr>
          <w:rFonts w:ascii="Arial" w:eastAsia="Times New Roman" w:hAnsi="Arial" w:cs="Times New Roman"/>
          <w:b/>
          <w:bCs/>
          <w:iCs/>
          <w:sz w:val="24"/>
          <w:szCs w:val="28"/>
          <w:lang w:val="fr" w:eastAsia="fr-FR"/>
        </w:rPr>
        <w:t>ARTICLE 2 : Siège social</w:t>
      </w:r>
      <w:bookmarkEnd w:id="19"/>
    </w:p>
    <w:p w14:paraId="577E16D1"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r w:rsidRPr="001404ED">
        <w:rPr>
          <w:rFonts w:ascii="Arial" w:eastAsia="Times New Roman" w:hAnsi="Arial" w:cs="Arial"/>
          <w:sz w:val="24"/>
          <w:szCs w:val="24"/>
          <w:lang w:val="fr" w:eastAsia="fr-FR"/>
        </w:rPr>
        <w:t xml:space="preserve">Le siège du CITT-ENI-ABT est fixé à Bamako, au sein </w:t>
      </w:r>
      <w:r w:rsidRPr="001404ED">
        <w:rPr>
          <w:rFonts w:ascii="Arial" w:eastAsia="Times New Roman" w:hAnsi="Arial" w:cs="Arial"/>
          <w:sz w:val="24"/>
          <w:szCs w:val="24"/>
          <w:lang w:eastAsia="fr-FR"/>
        </w:rPr>
        <w:t xml:space="preserve">de l’Ecole Nationale d’Ingénieurs </w:t>
      </w:r>
      <w:proofErr w:type="spellStart"/>
      <w:r w:rsidRPr="001404ED">
        <w:rPr>
          <w:rFonts w:ascii="Arial" w:eastAsia="Times New Roman" w:hAnsi="Arial" w:cs="Arial"/>
          <w:b/>
          <w:bCs/>
          <w:sz w:val="24"/>
          <w:szCs w:val="24"/>
          <w:lang w:eastAsia="fr-FR"/>
        </w:rPr>
        <w:t>A</w:t>
      </w:r>
      <w:r w:rsidRPr="001404ED">
        <w:rPr>
          <w:rFonts w:ascii="Arial" w:eastAsia="Times New Roman" w:hAnsi="Arial" w:cs="Arial"/>
          <w:sz w:val="24"/>
          <w:szCs w:val="24"/>
          <w:lang w:eastAsia="fr-FR"/>
        </w:rPr>
        <w:t>bderhamane</w:t>
      </w:r>
      <w:proofErr w:type="spellEnd"/>
      <w:r w:rsidRPr="001404ED">
        <w:rPr>
          <w:rFonts w:ascii="Arial" w:eastAsia="Times New Roman" w:hAnsi="Arial" w:cs="Arial"/>
          <w:sz w:val="24"/>
          <w:szCs w:val="24"/>
          <w:lang w:eastAsia="fr-FR"/>
        </w:rPr>
        <w:t xml:space="preserve"> </w:t>
      </w:r>
      <w:r w:rsidRPr="001404ED">
        <w:rPr>
          <w:rFonts w:ascii="Arial" w:eastAsia="Times New Roman" w:hAnsi="Arial" w:cs="Arial"/>
          <w:b/>
          <w:bCs/>
          <w:sz w:val="24"/>
          <w:szCs w:val="24"/>
          <w:lang w:eastAsia="fr-FR"/>
        </w:rPr>
        <w:t>B</w:t>
      </w:r>
      <w:r w:rsidRPr="001404ED">
        <w:rPr>
          <w:rFonts w:ascii="Arial" w:eastAsia="Times New Roman" w:hAnsi="Arial" w:cs="Arial"/>
          <w:sz w:val="24"/>
          <w:szCs w:val="24"/>
          <w:lang w:eastAsia="fr-FR"/>
        </w:rPr>
        <w:t xml:space="preserve">aba </w:t>
      </w:r>
      <w:r w:rsidRPr="001404ED">
        <w:rPr>
          <w:rFonts w:ascii="Arial" w:eastAsia="Times New Roman" w:hAnsi="Arial" w:cs="Arial"/>
          <w:b/>
          <w:bCs/>
          <w:sz w:val="24"/>
          <w:szCs w:val="24"/>
          <w:lang w:eastAsia="fr-FR"/>
        </w:rPr>
        <w:t>T</w:t>
      </w:r>
      <w:r w:rsidRPr="001404ED">
        <w:rPr>
          <w:rFonts w:ascii="Arial" w:eastAsia="Times New Roman" w:hAnsi="Arial" w:cs="Arial"/>
          <w:sz w:val="24"/>
          <w:szCs w:val="24"/>
          <w:lang w:eastAsia="fr-FR"/>
        </w:rPr>
        <w:t>ouré (ENI-ABT) R</w:t>
      </w:r>
      <w:proofErr w:type="spellStart"/>
      <w:r w:rsidRPr="001404ED">
        <w:rPr>
          <w:rFonts w:ascii="Arial" w:eastAsia="Times New Roman" w:hAnsi="Arial" w:cs="Arial"/>
          <w:sz w:val="24"/>
          <w:szCs w:val="24"/>
          <w:lang w:val="fr" w:eastAsia="fr-FR"/>
        </w:rPr>
        <w:t>ue</w:t>
      </w:r>
      <w:proofErr w:type="spellEnd"/>
      <w:r w:rsidRPr="001404ED">
        <w:rPr>
          <w:rFonts w:ascii="Arial" w:eastAsia="Times New Roman" w:hAnsi="Arial" w:cs="Arial"/>
          <w:sz w:val="24"/>
          <w:szCs w:val="24"/>
          <w:lang w:val="fr" w:eastAsia="fr-FR"/>
        </w:rPr>
        <w:t xml:space="preserve"> 410, Avenue VAN VOLLENHOVEN-BP 242.</w:t>
      </w:r>
    </w:p>
    <w:p w14:paraId="1B3E263F" w14:textId="77777777" w:rsidR="001404ED" w:rsidRPr="001404ED" w:rsidRDefault="001404ED" w:rsidP="001404ED">
      <w:pPr>
        <w:keepNext/>
        <w:numPr>
          <w:ilvl w:val="0"/>
          <w:numId w:val="10"/>
        </w:numPr>
        <w:spacing w:before="240" w:after="60" w:line="240" w:lineRule="auto"/>
        <w:ind w:left="0" w:firstLine="0"/>
        <w:outlineLvl w:val="1"/>
        <w:rPr>
          <w:rFonts w:ascii="Arial" w:eastAsia="Times New Roman" w:hAnsi="Arial" w:cs="Times New Roman"/>
          <w:b/>
          <w:bCs/>
          <w:iCs/>
          <w:sz w:val="24"/>
          <w:szCs w:val="28"/>
          <w:lang w:val="fr" w:eastAsia="fr-FR"/>
        </w:rPr>
      </w:pPr>
      <w:bookmarkStart w:id="20" w:name="_Toc116387803"/>
      <w:r w:rsidRPr="001404ED">
        <w:rPr>
          <w:rFonts w:ascii="Arial" w:eastAsia="Times New Roman" w:hAnsi="Arial" w:cs="Times New Roman"/>
          <w:b/>
          <w:bCs/>
          <w:iCs/>
          <w:sz w:val="24"/>
          <w:szCs w:val="28"/>
          <w:lang w:val="fr" w:eastAsia="fr-FR"/>
        </w:rPr>
        <w:t>ARTICLE 3 : Objet</w:t>
      </w:r>
      <w:bookmarkEnd w:id="20"/>
    </w:p>
    <w:p w14:paraId="3A4DFBF4"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r w:rsidRPr="001404ED">
        <w:rPr>
          <w:rFonts w:ascii="Arial" w:eastAsia="Times New Roman" w:hAnsi="Arial" w:cs="Arial"/>
          <w:sz w:val="24"/>
          <w:szCs w:val="24"/>
          <w:lang w:val="fr" w:eastAsia="fr-FR"/>
        </w:rPr>
        <w:t xml:space="preserve">Le Centre d’innovation Technologique </w:t>
      </w:r>
      <w:proofErr w:type="spellStart"/>
      <w:r w:rsidRPr="001404ED">
        <w:rPr>
          <w:rFonts w:ascii="Arial" w:eastAsia="Times New Roman" w:hAnsi="Arial" w:cs="Arial"/>
          <w:sz w:val="24"/>
          <w:szCs w:val="24"/>
          <w:lang w:val="fr" w:eastAsia="fr-FR"/>
        </w:rPr>
        <w:t>Timbuktoo</w:t>
      </w:r>
      <w:proofErr w:type="spellEnd"/>
      <w:r w:rsidRPr="001404ED">
        <w:rPr>
          <w:rFonts w:ascii="Arial" w:eastAsia="Times New Roman" w:hAnsi="Arial" w:cs="Arial"/>
          <w:sz w:val="24"/>
          <w:szCs w:val="24"/>
          <w:lang w:val="fr" w:eastAsia="fr-FR"/>
        </w:rPr>
        <w:t xml:space="preserve"> « CITT-ENI-ABT » a pour objet de participer au développement économique, social et culturel à travers la promotion et le développement de l’innovation technologique.</w:t>
      </w:r>
    </w:p>
    <w:p w14:paraId="5CC79AE7"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r w:rsidRPr="001404ED">
        <w:rPr>
          <w:rFonts w:ascii="Arial" w:eastAsia="Times New Roman" w:hAnsi="Arial" w:cs="Arial"/>
          <w:sz w:val="24"/>
          <w:szCs w:val="24"/>
          <w:lang w:val="fr" w:eastAsia="fr-FR"/>
        </w:rPr>
        <w:t>Les objectifs spécifiques du centre sont les suivants :</w:t>
      </w:r>
    </w:p>
    <w:p w14:paraId="708E72E5" w14:textId="77777777" w:rsidR="001404ED" w:rsidRPr="001404ED" w:rsidRDefault="001404ED" w:rsidP="001404ED">
      <w:pPr>
        <w:numPr>
          <w:ilvl w:val="0"/>
          <w:numId w:val="11"/>
        </w:numPr>
        <w:autoSpaceDE w:val="0"/>
        <w:autoSpaceDN w:val="0"/>
        <w:adjustRightInd w:val="0"/>
        <w:spacing w:after="0" w:line="360" w:lineRule="auto"/>
        <w:jc w:val="both"/>
        <w:rPr>
          <w:rFonts w:ascii="Arial" w:eastAsia="Times New Roman" w:hAnsi="Arial" w:cs="Arial"/>
          <w:sz w:val="24"/>
          <w:szCs w:val="24"/>
          <w:lang w:val="fr" w:eastAsia="fr-FR"/>
        </w:rPr>
      </w:pPr>
      <w:r w:rsidRPr="001404ED">
        <w:rPr>
          <w:rFonts w:ascii="Arial" w:eastAsia="Times New Roman" w:hAnsi="Arial" w:cs="Arial"/>
          <w:sz w:val="24"/>
          <w:szCs w:val="24"/>
          <w:lang w:eastAsia="fr-FR"/>
        </w:rPr>
        <w:t>Exposer un large éventail d’étudiants  de toutes les disciplines aux concepts de la réflexion sur le design de la réalisation des produits ;</w:t>
      </w:r>
    </w:p>
    <w:p w14:paraId="23DAB95F" w14:textId="77777777" w:rsidR="001404ED" w:rsidRPr="001404ED" w:rsidRDefault="001404ED" w:rsidP="001404ED">
      <w:pPr>
        <w:numPr>
          <w:ilvl w:val="0"/>
          <w:numId w:val="11"/>
        </w:numPr>
        <w:autoSpaceDE w:val="0"/>
        <w:autoSpaceDN w:val="0"/>
        <w:adjustRightInd w:val="0"/>
        <w:spacing w:after="0" w:line="360" w:lineRule="auto"/>
        <w:jc w:val="both"/>
        <w:rPr>
          <w:rFonts w:ascii="Arial" w:eastAsia="Times New Roman" w:hAnsi="Arial" w:cs="Arial"/>
          <w:sz w:val="24"/>
          <w:szCs w:val="24"/>
          <w:lang w:val="fr" w:eastAsia="fr-FR"/>
        </w:rPr>
      </w:pPr>
      <w:r w:rsidRPr="001404ED">
        <w:rPr>
          <w:rFonts w:ascii="Arial" w:eastAsia="Times New Roman" w:hAnsi="Arial" w:cs="Arial"/>
          <w:sz w:val="24"/>
          <w:szCs w:val="24"/>
          <w:lang w:eastAsia="fr-FR"/>
        </w:rPr>
        <w:t>Fournir aux étudiants intéressés à la fois le logiciel pour la réflexion sur la conception et l’équipement et les matériaux pour permettre le prototypage ;</w:t>
      </w:r>
    </w:p>
    <w:p w14:paraId="190646DC" w14:textId="77777777" w:rsidR="001404ED" w:rsidRPr="001404ED" w:rsidRDefault="001404ED" w:rsidP="001404ED">
      <w:pPr>
        <w:numPr>
          <w:ilvl w:val="0"/>
          <w:numId w:val="11"/>
        </w:numPr>
        <w:autoSpaceDE w:val="0"/>
        <w:autoSpaceDN w:val="0"/>
        <w:adjustRightInd w:val="0"/>
        <w:spacing w:after="0" w:line="360" w:lineRule="auto"/>
        <w:jc w:val="both"/>
        <w:rPr>
          <w:rFonts w:ascii="Arial" w:eastAsia="Times New Roman" w:hAnsi="Arial" w:cs="Arial"/>
          <w:sz w:val="24"/>
          <w:szCs w:val="24"/>
          <w:lang w:val="fr" w:eastAsia="fr-FR"/>
        </w:rPr>
      </w:pPr>
      <w:r w:rsidRPr="001404ED">
        <w:rPr>
          <w:rFonts w:ascii="Arial" w:eastAsia="Times New Roman" w:hAnsi="Arial" w:cs="Arial"/>
          <w:sz w:val="24"/>
          <w:szCs w:val="24"/>
          <w:lang w:eastAsia="fr-FR"/>
        </w:rPr>
        <w:t>Approfondir et élargir la compréhension et les compétences des étudiants en ingénierie en matière de fabrication numérique ;</w:t>
      </w:r>
    </w:p>
    <w:p w14:paraId="20D91521" w14:textId="77777777" w:rsidR="001404ED" w:rsidRPr="001404ED" w:rsidRDefault="001404ED" w:rsidP="001404ED">
      <w:pPr>
        <w:numPr>
          <w:ilvl w:val="0"/>
          <w:numId w:val="11"/>
        </w:numPr>
        <w:autoSpaceDE w:val="0"/>
        <w:autoSpaceDN w:val="0"/>
        <w:adjustRightInd w:val="0"/>
        <w:spacing w:after="0" w:line="360" w:lineRule="auto"/>
        <w:jc w:val="both"/>
        <w:rPr>
          <w:rFonts w:ascii="Arial" w:eastAsia="Times New Roman" w:hAnsi="Arial" w:cs="Arial"/>
          <w:sz w:val="24"/>
          <w:szCs w:val="24"/>
          <w:lang w:val="fr" w:eastAsia="fr-FR"/>
        </w:rPr>
      </w:pPr>
      <w:r w:rsidRPr="001404ED">
        <w:rPr>
          <w:rFonts w:ascii="Arial" w:eastAsia="Times New Roman" w:hAnsi="Arial" w:cs="Arial"/>
          <w:sz w:val="24"/>
          <w:szCs w:val="24"/>
          <w:lang w:eastAsia="fr-FR"/>
        </w:rPr>
        <w:t xml:space="preserve">   Permettre aux membres du corps enseignant de travailler en étroite collaboration avec leurs étudiants sur des projets de conception ;</w:t>
      </w:r>
    </w:p>
    <w:p w14:paraId="430C5719" w14:textId="77777777" w:rsidR="001404ED" w:rsidRPr="001404ED" w:rsidRDefault="001404ED" w:rsidP="001404ED">
      <w:pPr>
        <w:numPr>
          <w:ilvl w:val="0"/>
          <w:numId w:val="11"/>
        </w:numPr>
        <w:autoSpaceDE w:val="0"/>
        <w:autoSpaceDN w:val="0"/>
        <w:adjustRightInd w:val="0"/>
        <w:spacing w:after="0" w:line="360" w:lineRule="auto"/>
        <w:jc w:val="both"/>
        <w:rPr>
          <w:rFonts w:ascii="Arial" w:eastAsia="Times New Roman" w:hAnsi="Arial" w:cs="Arial"/>
          <w:sz w:val="24"/>
          <w:szCs w:val="24"/>
          <w:lang w:val="fr" w:eastAsia="fr-FR"/>
        </w:rPr>
      </w:pPr>
      <w:r w:rsidRPr="001404ED">
        <w:rPr>
          <w:rFonts w:ascii="Arial" w:eastAsia="Times New Roman" w:hAnsi="Arial" w:cs="Arial"/>
          <w:sz w:val="24"/>
          <w:szCs w:val="24"/>
          <w:lang w:eastAsia="fr-FR"/>
        </w:rPr>
        <w:t xml:space="preserve">Encourager la production de prototypes qui ont de grandes chances d’être développés en produits commercialement viables. </w:t>
      </w:r>
    </w:p>
    <w:p w14:paraId="4B763831"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11568F0A"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40BA20F0"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3F8E7AC4"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58089A67" w14:textId="77777777" w:rsidR="001404ED" w:rsidRPr="001404ED" w:rsidRDefault="001404ED" w:rsidP="001404ED">
      <w:pPr>
        <w:keepNext/>
        <w:numPr>
          <w:ilvl w:val="0"/>
          <w:numId w:val="10"/>
        </w:numPr>
        <w:spacing w:before="240" w:after="60" w:line="240" w:lineRule="auto"/>
        <w:ind w:left="0" w:firstLine="0"/>
        <w:outlineLvl w:val="1"/>
        <w:rPr>
          <w:rFonts w:ascii="Arial" w:eastAsia="Times New Roman" w:hAnsi="Arial" w:cs="Times New Roman"/>
          <w:b/>
          <w:bCs/>
          <w:iCs/>
          <w:sz w:val="24"/>
          <w:szCs w:val="28"/>
          <w:lang w:val="fr" w:eastAsia="fr-FR"/>
        </w:rPr>
      </w:pPr>
      <w:bookmarkStart w:id="21" w:name="_Toc116387804"/>
      <w:r w:rsidRPr="001404ED">
        <w:rPr>
          <w:rFonts w:ascii="Arial" w:eastAsia="Times New Roman" w:hAnsi="Arial" w:cs="Times New Roman"/>
          <w:b/>
          <w:bCs/>
          <w:iCs/>
          <w:sz w:val="24"/>
          <w:szCs w:val="28"/>
          <w:lang w:val="fr" w:eastAsia="fr-FR"/>
        </w:rPr>
        <w:lastRenderedPageBreak/>
        <w:t>ARTICLE 4 : Programmes du Centre</w:t>
      </w:r>
      <w:bookmarkEnd w:id="21"/>
    </w:p>
    <w:p w14:paraId="5D183C28" w14:textId="77777777" w:rsidR="001404ED" w:rsidRPr="001404ED" w:rsidRDefault="001404ED" w:rsidP="001404ED">
      <w:pPr>
        <w:widowControl w:val="0"/>
        <w:autoSpaceDE w:val="0"/>
        <w:autoSpaceDN w:val="0"/>
        <w:spacing w:before="1" w:after="0" w:line="240" w:lineRule="auto"/>
        <w:rPr>
          <w:rFonts w:ascii="Arial" w:eastAsia="Arial MT" w:hAnsi="Arial" w:cs="Arial"/>
          <w:sz w:val="24"/>
          <w:szCs w:val="24"/>
        </w:rPr>
      </w:pPr>
      <w:r w:rsidRPr="001404ED">
        <w:rPr>
          <w:rFonts w:ascii="Arial" w:eastAsia="Arial MT" w:hAnsi="Arial" w:cs="Arial"/>
          <w:w w:val="105"/>
          <w:sz w:val="24"/>
          <w:szCs w:val="24"/>
        </w:rPr>
        <w:t>Il</w:t>
      </w:r>
      <w:r w:rsidRPr="001404ED">
        <w:rPr>
          <w:rFonts w:ascii="Arial" w:eastAsia="Arial MT" w:hAnsi="Arial" w:cs="Arial"/>
          <w:spacing w:val="-5"/>
          <w:w w:val="105"/>
          <w:sz w:val="24"/>
          <w:szCs w:val="24"/>
        </w:rPr>
        <w:t xml:space="preserve"> </w:t>
      </w:r>
      <w:r w:rsidRPr="001404ED">
        <w:rPr>
          <w:rFonts w:ascii="Arial" w:eastAsia="Arial MT" w:hAnsi="Arial" w:cs="Arial"/>
          <w:w w:val="105"/>
          <w:sz w:val="24"/>
          <w:szCs w:val="24"/>
        </w:rPr>
        <w:t>existe</w:t>
      </w:r>
      <w:r w:rsidRPr="001404ED">
        <w:rPr>
          <w:rFonts w:ascii="Arial" w:eastAsia="Arial MT" w:hAnsi="Arial" w:cs="Arial"/>
          <w:spacing w:val="-3"/>
          <w:w w:val="105"/>
          <w:sz w:val="24"/>
          <w:szCs w:val="24"/>
        </w:rPr>
        <w:t xml:space="preserve"> </w:t>
      </w:r>
      <w:r w:rsidRPr="001404ED">
        <w:rPr>
          <w:rFonts w:ascii="Arial" w:eastAsia="Arial MT" w:hAnsi="Arial" w:cs="Arial"/>
          <w:w w:val="105"/>
          <w:sz w:val="24"/>
          <w:szCs w:val="24"/>
        </w:rPr>
        <w:t>six</w:t>
      </w:r>
      <w:r w:rsidRPr="001404ED">
        <w:rPr>
          <w:rFonts w:ascii="Arial" w:eastAsia="Arial MT" w:hAnsi="Arial" w:cs="Arial"/>
          <w:spacing w:val="-5"/>
          <w:w w:val="105"/>
          <w:sz w:val="24"/>
          <w:szCs w:val="24"/>
        </w:rPr>
        <w:t xml:space="preserve"> </w:t>
      </w:r>
      <w:r w:rsidRPr="001404ED">
        <w:rPr>
          <w:rFonts w:ascii="Arial" w:eastAsia="Arial MT" w:hAnsi="Arial" w:cs="Arial"/>
          <w:w w:val="105"/>
          <w:sz w:val="24"/>
          <w:szCs w:val="24"/>
        </w:rPr>
        <w:t>types</w:t>
      </w:r>
      <w:r w:rsidRPr="001404ED">
        <w:rPr>
          <w:rFonts w:ascii="Arial" w:eastAsia="Arial MT" w:hAnsi="Arial" w:cs="Arial"/>
          <w:spacing w:val="-5"/>
          <w:w w:val="105"/>
          <w:sz w:val="24"/>
          <w:szCs w:val="24"/>
        </w:rPr>
        <w:t xml:space="preserve"> </w:t>
      </w:r>
      <w:r w:rsidRPr="001404ED">
        <w:rPr>
          <w:rFonts w:ascii="Arial" w:eastAsia="Arial MT" w:hAnsi="Arial" w:cs="Arial"/>
          <w:w w:val="105"/>
          <w:sz w:val="24"/>
          <w:szCs w:val="24"/>
        </w:rPr>
        <w:t>de</w:t>
      </w:r>
      <w:r w:rsidRPr="001404ED">
        <w:rPr>
          <w:rFonts w:ascii="Arial" w:eastAsia="Arial MT" w:hAnsi="Arial" w:cs="Arial"/>
          <w:spacing w:val="-3"/>
          <w:w w:val="105"/>
          <w:sz w:val="24"/>
          <w:szCs w:val="24"/>
        </w:rPr>
        <w:t xml:space="preserve"> </w:t>
      </w:r>
      <w:r w:rsidRPr="001404ED">
        <w:rPr>
          <w:rFonts w:ascii="Arial" w:eastAsia="Arial MT" w:hAnsi="Arial" w:cs="Arial"/>
          <w:w w:val="105"/>
          <w:sz w:val="24"/>
          <w:szCs w:val="24"/>
        </w:rPr>
        <w:t>programmes</w:t>
      </w:r>
      <w:r w:rsidRPr="001404ED">
        <w:rPr>
          <w:rFonts w:ascii="Arial" w:eastAsia="Arial MT" w:hAnsi="Arial" w:cs="Arial"/>
          <w:spacing w:val="-3"/>
          <w:w w:val="105"/>
          <w:sz w:val="24"/>
          <w:szCs w:val="24"/>
        </w:rPr>
        <w:t xml:space="preserve"> </w:t>
      </w:r>
      <w:r w:rsidRPr="001404ED">
        <w:rPr>
          <w:rFonts w:ascii="Arial" w:eastAsia="Arial MT" w:hAnsi="Arial" w:cs="Arial"/>
          <w:w w:val="105"/>
          <w:sz w:val="24"/>
          <w:szCs w:val="24"/>
        </w:rPr>
        <w:t>qui pourraient</w:t>
      </w:r>
      <w:r w:rsidRPr="001404ED">
        <w:rPr>
          <w:rFonts w:ascii="Arial" w:eastAsia="Arial MT" w:hAnsi="Arial" w:cs="Arial"/>
          <w:spacing w:val="-3"/>
          <w:w w:val="105"/>
          <w:sz w:val="24"/>
          <w:szCs w:val="24"/>
        </w:rPr>
        <w:t xml:space="preserve"> </w:t>
      </w:r>
      <w:r w:rsidRPr="001404ED">
        <w:rPr>
          <w:rFonts w:ascii="Arial" w:eastAsia="Arial MT" w:hAnsi="Arial" w:cs="Arial"/>
          <w:w w:val="105"/>
          <w:sz w:val="24"/>
          <w:szCs w:val="24"/>
        </w:rPr>
        <w:t>être</w:t>
      </w:r>
      <w:r w:rsidRPr="001404ED">
        <w:rPr>
          <w:rFonts w:ascii="Arial" w:eastAsia="Arial MT" w:hAnsi="Arial" w:cs="Arial"/>
          <w:spacing w:val="-3"/>
          <w:w w:val="105"/>
          <w:sz w:val="24"/>
          <w:szCs w:val="24"/>
        </w:rPr>
        <w:t xml:space="preserve"> </w:t>
      </w:r>
      <w:r w:rsidRPr="001404ED">
        <w:rPr>
          <w:rFonts w:ascii="Arial" w:eastAsia="Arial MT" w:hAnsi="Arial" w:cs="Arial"/>
          <w:w w:val="105"/>
          <w:sz w:val="24"/>
          <w:szCs w:val="24"/>
        </w:rPr>
        <w:t>exécutés</w:t>
      </w:r>
      <w:r w:rsidRPr="001404ED">
        <w:rPr>
          <w:rFonts w:ascii="Arial" w:eastAsia="Arial MT" w:hAnsi="Arial" w:cs="Arial"/>
          <w:spacing w:val="-5"/>
          <w:w w:val="105"/>
          <w:sz w:val="24"/>
          <w:szCs w:val="24"/>
        </w:rPr>
        <w:t xml:space="preserve"> </w:t>
      </w:r>
      <w:r w:rsidRPr="001404ED">
        <w:rPr>
          <w:rFonts w:ascii="Arial" w:eastAsia="Arial MT" w:hAnsi="Arial" w:cs="Arial"/>
          <w:w w:val="105"/>
          <w:sz w:val="24"/>
          <w:szCs w:val="24"/>
        </w:rPr>
        <w:t>par</w:t>
      </w:r>
      <w:r w:rsidRPr="001404ED">
        <w:rPr>
          <w:rFonts w:ascii="Arial" w:eastAsia="Arial MT" w:hAnsi="Arial" w:cs="Arial"/>
          <w:spacing w:val="-4"/>
          <w:w w:val="105"/>
          <w:sz w:val="24"/>
          <w:szCs w:val="24"/>
        </w:rPr>
        <w:t xml:space="preserve"> </w:t>
      </w:r>
      <w:r w:rsidRPr="001404ED">
        <w:rPr>
          <w:rFonts w:ascii="Arial" w:eastAsia="Arial MT" w:hAnsi="Arial" w:cs="Arial"/>
          <w:w w:val="105"/>
          <w:sz w:val="24"/>
          <w:szCs w:val="24"/>
        </w:rPr>
        <w:t>le Centre</w:t>
      </w:r>
      <w:r w:rsidRPr="001404ED">
        <w:rPr>
          <w:rFonts w:ascii="Arial" w:eastAsia="Arial MT" w:hAnsi="Arial" w:cs="Arial"/>
          <w:spacing w:val="-7"/>
          <w:w w:val="105"/>
          <w:sz w:val="24"/>
          <w:szCs w:val="24"/>
        </w:rPr>
        <w:t xml:space="preserve"> </w:t>
      </w:r>
      <w:r w:rsidRPr="001404ED">
        <w:rPr>
          <w:rFonts w:ascii="Arial" w:eastAsia="Arial MT" w:hAnsi="Arial" w:cs="Arial"/>
          <w:w w:val="105"/>
          <w:sz w:val="24"/>
          <w:szCs w:val="24"/>
        </w:rPr>
        <w:t>:</w:t>
      </w:r>
    </w:p>
    <w:p w14:paraId="05C8A31A" w14:textId="77777777" w:rsidR="001404ED" w:rsidRPr="001404ED" w:rsidRDefault="001404ED" w:rsidP="001404ED">
      <w:pPr>
        <w:widowControl w:val="0"/>
        <w:autoSpaceDE w:val="0"/>
        <w:autoSpaceDN w:val="0"/>
        <w:spacing w:before="10" w:after="0" w:line="240" w:lineRule="auto"/>
        <w:rPr>
          <w:rFonts w:ascii="Arial MT" w:eastAsia="Arial MT" w:hAnsi="Arial MT" w:cs="Arial MT"/>
          <w:sz w:val="28"/>
        </w:rPr>
      </w:pPr>
    </w:p>
    <w:p w14:paraId="7D25C461" w14:textId="77777777" w:rsidR="001404ED" w:rsidRPr="001404ED" w:rsidRDefault="001404ED" w:rsidP="001404ED">
      <w:pPr>
        <w:widowControl w:val="0"/>
        <w:numPr>
          <w:ilvl w:val="0"/>
          <w:numId w:val="16"/>
        </w:numPr>
        <w:tabs>
          <w:tab w:val="left" w:pos="1168"/>
          <w:tab w:val="left" w:pos="1169"/>
        </w:tabs>
        <w:autoSpaceDE w:val="0"/>
        <w:autoSpaceDN w:val="0"/>
        <w:spacing w:after="0" w:line="324" w:lineRule="auto"/>
        <w:ind w:left="0" w:right="50" w:firstLine="0"/>
        <w:jc w:val="both"/>
        <w:rPr>
          <w:rFonts w:ascii="Arial" w:eastAsia="Times New Roman" w:hAnsi="Arial" w:cs="Arial"/>
          <w:sz w:val="24"/>
          <w:szCs w:val="24"/>
          <w:lang w:val="fr" w:eastAsia="fr-FR"/>
        </w:rPr>
      </w:pPr>
      <w:r w:rsidRPr="001404ED">
        <w:rPr>
          <w:rFonts w:ascii="Arial" w:eastAsia="Times New Roman" w:hAnsi="Arial" w:cs="Arial"/>
          <w:b/>
          <w:sz w:val="24"/>
          <w:szCs w:val="24"/>
          <w:lang w:val="fr" w:eastAsia="fr-FR"/>
        </w:rPr>
        <w:t>Visites du Centre</w:t>
      </w:r>
      <w:r w:rsidRPr="001404ED">
        <w:rPr>
          <w:rFonts w:ascii="Arial" w:eastAsia="Times New Roman" w:hAnsi="Arial" w:cs="Arial"/>
          <w:sz w:val="24"/>
          <w:szCs w:val="24"/>
          <w:lang w:val="fr" w:eastAsia="fr-FR"/>
        </w:rPr>
        <w:t xml:space="preserve"> - visant à exposer un grand nombre d'étudiants à ce que fait le centre afin de les inciter à s'engager dans le centre et en </w:t>
      </w:r>
      <w:proofErr w:type="gramStart"/>
      <w:r w:rsidRPr="001404ED">
        <w:rPr>
          <w:rFonts w:ascii="Arial" w:eastAsia="Times New Roman" w:hAnsi="Arial" w:cs="Arial"/>
          <w:sz w:val="24"/>
          <w:szCs w:val="24"/>
          <w:lang w:val="fr" w:eastAsia="fr-FR"/>
        </w:rPr>
        <w:t>les aspirant</w:t>
      </w:r>
      <w:proofErr w:type="gramEnd"/>
      <w:r w:rsidRPr="001404ED">
        <w:rPr>
          <w:rFonts w:ascii="Arial" w:eastAsia="Times New Roman" w:hAnsi="Arial" w:cs="Arial"/>
          <w:sz w:val="24"/>
          <w:szCs w:val="24"/>
          <w:lang w:val="fr" w:eastAsia="fr-FR"/>
        </w:rPr>
        <w:t xml:space="preserve"> à devenir un innovateur.</w:t>
      </w:r>
    </w:p>
    <w:p w14:paraId="2CEBB653" w14:textId="77777777" w:rsidR="001404ED" w:rsidRPr="001404ED" w:rsidRDefault="001404ED" w:rsidP="001404ED">
      <w:pPr>
        <w:widowControl w:val="0"/>
        <w:tabs>
          <w:tab w:val="left" w:pos="1168"/>
          <w:tab w:val="left" w:pos="1169"/>
        </w:tabs>
        <w:autoSpaceDE w:val="0"/>
        <w:autoSpaceDN w:val="0"/>
        <w:spacing w:after="0" w:line="324" w:lineRule="auto"/>
        <w:ind w:right="50"/>
        <w:jc w:val="both"/>
        <w:rPr>
          <w:rFonts w:ascii="Arial" w:eastAsia="Times New Roman" w:hAnsi="Arial" w:cs="Arial"/>
          <w:sz w:val="24"/>
          <w:szCs w:val="24"/>
          <w:lang w:val="fr" w:eastAsia="fr-FR"/>
        </w:rPr>
      </w:pPr>
    </w:p>
    <w:p w14:paraId="69BE5602" w14:textId="77777777" w:rsidR="001404ED" w:rsidRPr="001404ED" w:rsidRDefault="001404ED" w:rsidP="001404ED">
      <w:pPr>
        <w:widowControl w:val="0"/>
        <w:numPr>
          <w:ilvl w:val="0"/>
          <w:numId w:val="16"/>
        </w:numPr>
        <w:tabs>
          <w:tab w:val="left" w:pos="1168"/>
          <w:tab w:val="left" w:pos="1169"/>
        </w:tabs>
        <w:autoSpaceDE w:val="0"/>
        <w:autoSpaceDN w:val="0"/>
        <w:spacing w:after="0" w:line="324" w:lineRule="auto"/>
        <w:ind w:left="0" w:right="50" w:firstLine="0"/>
        <w:jc w:val="both"/>
        <w:rPr>
          <w:rFonts w:ascii="Arial" w:eastAsia="Times New Roman" w:hAnsi="Arial" w:cs="Arial"/>
          <w:sz w:val="24"/>
          <w:szCs w:val="24"/>
          <w:lang w:val="fr" w:eastAsia="fr-FR"/>
        </w:rPr>
      </w:pPr>
      <w:r w:rsidRPr="001404ED">
        <w:rPr>
          <w:rFonts w:ascii="Arial" w:eastAsia="Times New Roman" w:hAnsi="Arial" w:cs="Arial"/>
          <w:b/>
          <w:w w:val="105"/>
          <w:sz w:val="24"/>
          <w:szCs w:val="24"/>
          <w:lang w:eastAsia="fr-FR"/>
        </w:rPr>
        <w:t>Programme</w:t>
      </w:r>
      <w:r w:rsidRPr="001404ED">
        <w:rPr>
          <w:rFonts w:ascii="Arial" w:eastAsia="Times New Roman" w:hAnsi="Arial" w:cs="Arial"/>
          <w:b/>
          <w:spacing w:val="-4"/>
          <w:w w:val="105"/>
          <w:sz w:val="24"/>
          <w:szCs w:val="24"/>
          <w:lang w:eastAsia="fr-FR"/>
        </w:rPr>
        <w:t xml:space="preserve"> </w:t>
      </w:r>
      <w:r w:rsidRPr="001404ED">
        <w:rPr>
          <w:rFonts w:ascii="Arial" w:eastAsia="Times New Roman" w:hAnsi="Arial" w:cs="Arial"/>
          <w:b/>
          <w:w w:val="105"/>
          <w:sz w:val="24"/>
          <w:szCs w:val="24"/>
          <w:lang w:eastAsia="fr-FR"/>
        </w:rPr>
        <w:t xml:space="preserve">de </w:t>
      </w:r>
      <w:r w:rsidRPr="001404ED">
        <w:rPr>
          <w:rFonts w:ascii="Arial" w:eastAsia="Times New Roman" w:hAnsi="Arial" w:cs="Arial"/>
          <w:b/>
          <w:spacing w:val="-4"/>
          <w:w w:val="105"/>
          <w:sz w:val="24"/>
          <w:szCs w:val="24"/>
          <w:lang w:eastAsia="fr-FR"/>
        </w:rPr>
        <w:t>S</w:t>
      </w:r>
      <w:r w:rsidRPr="001404ED">
        <w:rPr>
          <w:rFonts w:ascii="Arial" w:eastAsia="Times New Roman" w:hAnsi="Arial" w:cs="Arial"/>
          <w:b/>
          <w:w w:val="105"/>
          <w:sz w:val="24"/>
          <w:szCs w:val="24"/>
          <w:lang w:eastAsia="fr-FR"/>
        </w:rPr>
        <w:t>tagiaires</w:t>
      </w:r>
      <w:r w:rsidRPr="001404ED">
        <w:rPr>
          <w:rFonts w:ascii="Arial" w:eastAsia="Times New Roman" w:hAnsi="Arial" w:cs="Arial"/>
          <w:b/>
          <w:spacing w:val="-3"/>
          <w:w w:val="105"/>
          <w:sz w:val="24"/>
          <w:szCs w:val="24"/>
          <w:lang w:eastAsia="fr-FR"/>
        </w:rPr>
        <w:t xml:space="preserve"> </w:t>
      </w:r>
      <w:r w:rsidRPr="001404ED">
        <w:rPr>
          <w:rFonts w:ascii="Arial" w:eastAsia="Times New Roman" w:hAnsi="Arial" w:cs="Arial"/>
          <w:b/>
          <w:w w:val="105"/>
          <w:sz w:val="24"/>
          <w:szCs w:val="24"/>
          <w:lang w:eastAsia="fr-FR"/>
        </w:rPr>
        <w:t>en</w:t>
      </w:r>
      <w:r w:rsidRPr="001404ED">
        <w:rPr>
          <w:rFonts w:ascii="Arial" w:eastAsia="Times New Roman" w:hAnsi="Arial" w:cs="Arial"/>
          <w:b/>
          <w:spacing w:val="-3"/>
          <w:w w:val="105"/>
          <w:sz w:val="24"/>
          <w:szCs w:val="24"/>
          <w:lang w:eastAsia="fr-FR"/>
        </w:rPr>
        <w:t xml:space="preserve"> </w:t>
      </w:r>
      <w:r w:rsidRPr="001404ED">
        <w:rPr>
          <w:rFonts w:ascii="Arial" w:eastAsia="Times New Roman" w:hAnsi="Arial" w:cs="Arial"/>
          <w:b/>
          <w:w w:val="105"/>
          <w:sz w:val="24"/>
          <w:szCs w:val="24"/>
          <w:lang w:eastAsia="fr-FR"/>
        </w:rPr>
        <w:t>Ingénierie</w:t>
      </w:r>
      <w:r w:rsidRPr="001404ED">
        <w:rPr>
          <w:rFonts w:ascii="Arial" w:eastAsia="Times New Roman" w:hAnsi="Arial" w:cs="Arial"/>
          <w:b/>
          <w:spacing w:val="-5"/>
          <w:w w:val="105"/>
          <w:sz w:val="24"/>
          <w:szCs w:val="24"/>
          <w:lang w:eastAsia="fr-FR"/>
        </w:rPr>
        <w:t xml:space="preserve"> </w:t>
      </w:r>
      <w:r w:rsidRPr="001404ED">
        <w:rPr>
          <w:rFonts w:ascii="Arial" w:eastAsia="Times New Roman" w:hAnsi="Arial" w:cs="Arial"/>
          <w:b/>
          <w:w w:val="105"/>
          <w:sz w:val="24"/>
          <w:szCs w:val="24"/>
          <w:lang w:eastAsia="fr-FR"/>
        </w:rPr>
        <w:t>(PSI)</w:t>
      </w:r>
      <w:r w:rsidRPr="001404ED">
        <w:rPr>
          <w:rFonts w:ascii="Arial" w:eastAsia="Times New Roman" w:hAnsi="Arial" w:cs="Arial"/>
          <w:b/>
          <w:spacing w:val="2"/>
          <w:w w:val="105"/>
          <w:sz w:val="24"/>
          <w:szCs w:val="24"/>
          <w:lang w:eastAsia="fr-FR"/>
        </w:rPr>
        <w:t xml:space="preserve"> </w:t>
      </w:r>
      <w:r w:rsidRPr="001404ED">
        <w:rPr>
          <w:rFonts w:ascii="Arial" w:eastAsia="Times New Roman" w:hAnsi="Arial" w:cs="Arial"/>
          <w:w w:val="105"/>
          <w:sz w:val="24"/>
          <w:szCs w:val="24"/>
          <w:lang w:eastAsia="fr-FR"/>
        </w:rPr>
        <w:t>-</w:t>
      </w:r>
      <w:r w:rsidRPr="001404ED">
        <w:rPr>
          <w:rFonts w:ascii="Arial" w:eastAsia="Times New Roman" w:hAnsi="Arial" w:cs="Arial"/>
          <w:spacing w:val="-3"/>
          <w:w w:val="105"/>
          <w:sz w:val="24"/>
          <w:szCs w:val="24"/>
          <w:lang w:eastAsia="fr-FR"/>
        </w:rPr>
        <w:t xml:space="preserve"> </w:t>
      </w:r>
      <w:r w:rsidRPr="001404ED">
        <w:rPr>
          <w:rFonts w:ascii="Arial" w:eastAsia="Times New Roman" w:hAnsi="Arial" w:cs="Arial"/>
          <w:w w:val="105"/>
          <w:sz w:val="24"/>
          <w:szCs w:val="24"/>
          <w:lang w:eastAsia="fr-FR"/>
        </w:rPr>
        <w:t>visant</w:t>
      </w:r>
      <w:r w:rsidRPr="001404ED">
        <w:rPr>
          <w:rFonts w:ascii="Arial" w:eastAsia="Times New Roman" w:hAnsi="Arial" w:cs="Arial"/>
          <w:spacing w:val="-3"/>
          <w:w w:val="105"/>
          <w:sz w:val="24"/>
          <w:szCs w:val="24"/>
          <w:lang w:eastAsia="fr-FR"/>
        </w:rPr>
        <w:t xml:space="preserve"> </w:t>
      </w:r>
      <w:r w:rsidRPr="001404ED">
        <w:rPr>
          <w:rFonts w:ascii="Arial" w:eastAsia="Times New Roman" w:hAnsi="Arial" w:cs="Arial"/>
          <w:w w:val="105"/>
          <w:sz w:val="24"/>
          <w:szCs w:val="24"/>
          <w:lang w:eastAsia="fr-FR"/>
        </w:rPr>
        <w:t>à</w:t>
      </w:r>
      <w:r w:rsidRPr="001404ED">
        <w:rPr>
          <w:rFonts w:ascii="Arial" w:eastAsia="Times New Roman" w:hAnsi="Arial" w:cs="Arial"/>
          <w:spacing w:val="-4"/>
          <w:w w:val="105"/>
          <w:sz w:val="24"/>
          <w:szCs w:val="24"/>
          <w:lang w:eastAsia="fr-FR"/>
        </w:rPr>
        <w:t xml:space="preserve"> </w:t>
      </w:r>
      <w:r w:rsidRPr="001404ED">
        <w:rPr>
          <w:rFonts w:ascii="Arial" w:eastAsia="Times New Roman" w:hAnsi="Arial" w:cs="Arial"/>
          <w:w w:val="105"/>
          <w:sz w:val="24"/>
          <w:szCs w:val="24"/>
          <w:lang w:eastAsia="fr-FR"/>
        </w:rPr>
        <w:t>approfondir</w:t>
      </w:r>
      <w:r w:rsidRPr="001404ED">
        <w:rPr>
          <w:rFonts w:ascii="Arial" w:eastAsia="Times New Roman" w:hAnsi="Arial" w:cs="Arial"/>
          <w:spacing w:val="-4"/>
          <w:w w:val="105"/>
          <w:sz w:val="24"/>
          <w:szCs w:val="24"/>
          <w:lang w:eastAsia="fr-FR"/>
        </w:rPr>
        <w:t xml:space="preserve"> </w:t>
      </w:r>
      <w:r w:rsidRPr="001404ED">
        <w:rPr>
          <w:rFonts w:ascii="Arial" w:eastAsia="Times New Roman" w:hAnsi="Arial" w:cs="Arial"/>
          <w:w w:val="105"/>
          <w:sz w:val="24"/>
          <w:szCs w:val="24"/>
          <w:lang w:eastAsia="fr-FR"/>
        </w:rPr>
        <w:t>et</w:t>
      </w:r>
      <w:r w:rsidRPr="001404ED">
        <w:rPr>
          <w:rFonts w:ascii="Arial" w:eastAsia="Times New Roman" w:hAnsi="Arial" w:cs="Arial"/>
          <w:spacing w:val="-4"/>
          <w:w w:val="105"/>
          <w:sz w:val="24"/>
          <w:szCs w:val="24"/>
          <w:lang w:eastAsia="fr-FR"/>
        </w:rPr>
        <w:t xml:space="preserve"> </w:t>
      </w:r>
      <w:r w:rsidRPr="001404ED">
        <w:rPr>
          <w:rFonts w:ascii="Arial" w:eastAsia="Times New Roman" w:hAnsi="Arial" w:cs="Arial"/>
          <w:w w:val="105"/>
          <w:sz w:val="24"/>
          <w:szCs w:val="24"/>
          <w:lang w:eastAsia="fr-FR"/>
        </w:rPr>
        <w:t>à</w:t>
      </w:r>
      <w:r w:rsidRPr="001404ED">
        <w:rPr>
          <w:rFonts w:ascii="Arial" w:eastAsia="Times New Roman" w:hAnsi="Arial" w:cs="Arial"/>
          <w:spacing w:val="-61"/>
          <w:w w:val="105"/>
          <w:sz w:val="24"/>
          <w:szCs w:val="24"/>
          <w:lang w:eastAsia="fr-FR"/>
        </w:rPr>
        <w:t xml:space="preserve"> </w:t>
      </w:r>
      <w:r w:rsidRPr="001404ED">
        <w:rPr>
          <w:rFonts w:ascii="Arial" w:eastAsia="Times New Roman" w:hAnsi="Arial" w:cs="Arial"/>
          <w:w w:val="110"/>
          <w:sz w:val="24"/>
          <w:szCs w:val="24"/>
          <w:lang w:eastAsia="fr-FR"/>
        </w:rPr>
        <w:t>élargir la compréhension de la fabrication numérique et l'expérience</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pratique des étudiants en ingénierie qui recevront une formation,</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travailleront sur leurs propres projets et travailleront comme support</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technique</w:t>
      </w:r>
      <w:r w:rsidRPr="001404ED">
        <w:rPr>
          <w:rFonts w:ascii="Arial" w:eastAsia="Times New Roman" w:hAnsi="Arial" w:cs="Arial"/>
          <w:spacing w:val="-2"/>
          <w:w w:val="110"/>
          <w:sz w:val="24"/>
          <w:szCs w:val="24"/>
          <w:lang w:eastAsia="fr-FR"/>
        </w:rPr>
        <w:t xml:space="preserve"> </w:t>
      </w:r>
      <w:r w:rsidRPr="001404ED">
        <w:rPr>
          <w:rFonts w:ascii="Arial" w:eastAsia="Times New Roman" w:hAnsi="Arial" w:cs="Arial"/>
          <w:w w:val="110"/>
          <w:sz w:val="24"/>
          <w:szCs w:val="24"/>
          <w:lang w:eastAsia="fr-FR"/>
        </w:rPr>
        <w:t>pour</w:t>
      </w:r>
      <w:r w:rsidRPr="001404ED">
        <w:rPr>
          <w:rFonts w:ascii="Arial" w:eastAsia="Times New Roman" w:hAnsi="Arial" w:cs="Arial"/>
          <w:spacing w:val="-3"/>
          <w:w w:val="110"/>
          <w:sz w:val="24"/>
          <w:szCs w:val="24"/>
          <w:lang w:eastAsia="fr-FR"/>
        </w:rPr>
        <w:t xml:space="preserve"> </w:t>
      </w:r>
      <w:r w:rsidRPr="001404ED">
        <w:rPr>
          <w:rFonts w:ascii="Arial" w:eastAsia="Times New Roman" w:hAnsi="Arial" w:cs="Arial"/>
          <w:w w:val="110"/>
          <w:sz w:val="24"/>
          <w:szCs w:val="24"/>
          <w:lang w:eastAsia="fr-FR"/>
        </w:rPr>
        <w:t>aider</w:t>
      </w:r>
      <w:r w:rsidRPr="001404ED">
        <w:rPr>
          <w:rFonts w:ascii="Arial" w:eastAsia="Times New Roman" w:hAnsi="Arial" w:cs="Arial"/>
          <w:spacing w:val="-3"/>
          <w:w w:val="110"/>
          <w:sz w:val="24"/>
          <w:szCs w:val="24"/>
          <w:lang w:eastAsia="fr-FR"/>
        </w:rPr>
        <w:t xml:space="preserve"> </w:t>
      </w:r>
      <w:r w:rsidRPr="001404ED">
        <w:rPr>
          <w:rFonts w:ascii="Arial" w:eastAsia="Times New Roman" w:hAnsi="Arial" w:cs="Arial"/>
          <w:w w:val="110"/>
          <w:sz w:val="24"/>
          <w:szCs w:val="24"/>
          <w:lang w:eastAsia="fr-FR"/>
        </w:rPr>
        <w:t>les</w:t>
      </w:r>
      <w:r w:rsidRPr="001404ED">
        <w:rPr>
          <w:rFonts w:ascii="Arial" w:eastAsia="Times New Roman" w:hAnsi="Arial" w:cs="Arial"/>
          <w:spacing w:val="-2"/>
          <w:w w:val="110"/>
          <w:sz w:val="24"/>
          <w:szCs w:val="24"/>
          <w:lang w:eastAsia="fr-FR"/>
        </w:rPr>
        <w:t xml:space="preserve"> </w:t>
      </w:r>
      <w:r w:rsidRPr="001404ED">
        <w:rPr>
          <w:rFonts w:ascii="Arial" w:eastAsia="Times New Roman" w:hAnsi="Arial" w:cs="Arial"/>
          <w:w w:val="110"/>
          <w:sz w:val="24"/>
          <w:szCs w:val="24"/>
          <w:lang w:eastAsia="fr-FR"/>
        </w:rPr>
        <w:t>autres</w:t>
      </w:r>
      <w:r w:rsidRPr="001404ED">
        <w:rPr>
          <w:rFonts w:ascii="Arial" w:eastAsia="Times New Roman" w:hAnsi="Arial" w:cs="Arial"/>
          <w:spacing w:val="-2"/>
          <w:w w:val="110"/>
          <w:sz w:val="24"/>
          <w:szCs w:val="24"/>
          <w:lang w:eastAsia="fr-FR"/>
        </w:rPr>
        <w:t xml:space="preserve"> </w:t>
      </w:r>
      <w:r w:rsidRPr="001404ED">
        <w:rPr>
          <w:rFonts w:ascii="Arial" w:eastAsia="Times New Roman" w:hAnsi="Arial" w:cs="Arial"/>
          <w:w w:val="110"/>
          <w:sz w:val="24"/>
          <w:szCs w:val="24"/>
          <w:lang w:eastAsia="fr-FR"/>
        </w:rPr>
        <w:t>utilisateurs</w:t>
      </w:r>
      <w:r w:rsidRPr="001404ED">
        <w:rPr>
          <w:rFonts w:ascii="Arial" w:eastAsia="Times New Roman" w:hAnsi="Arial" w:cs="Arial"/>
          <w:spacing w:val="-2"/>
          <w:w w:val="110"/>
          <w:sz w:val="24"/>
          <w:szCs w:val="24"/>
          <w:lang w:eastAsia="fr-FR"/>
        </w:rPr>
        <w:t xml:space="preserve"> </w:t>
      </w:r>
      <w:r w:rsidRPr="001404ED">
        <w:rPr>
          <w:rFonts w:ascii="Arial" w:eastAsia="Times New Roman" w:hAnsi="Arial" w:cs="Arial"/>
          <w:w w:val="110"/>
          <w:sz w:val="24"/>
          <w:szCs w:val="24"/>
          <w:lang w:eastAsia="fr-FR"/>
        </w:rPr>
        <w:t>du</w:t>
      </w:r>
      <w:r w:rsidRPr="001404ED">
        <w:rPr>
          <w:rFonts w:ascii="Arial" w:eastAsia="Times New Roman" w:hAnsi="Arial" w:cs="Arial"/>
          <w:spacing w:val="-3"/>
          <w:w w:val="110"/>
          <w:sz w:val="24"/>
          <w:szCs w:val="24"/>
          <w:lang w:eastAsia="fr-FR"/>
        </w:rPr>
        <w:t xml:space="preserve"> </w:t>
      </w:r>
      <w:proofErr w:type="spellStart"/>
      <w:r w:rsidRPr="001404ED">
        <w:rPr>
          <w:rFonts w:ascii="Arial" w:eastAsia="Times New Roman" w:hAnsi="Arial" w:cs="Arial"/>
          <w:w w:val="110"/>
          <w:sz w:val="24"/>
          <w:szCs w:val="24"/>
          <w:lang w:eastAsia="fr-FR"/>
        </w:rPr>
        <w:t>Makerspace</w:t>
      </w:r>
      <w:proofErr w:type="spellEnd"/>
      <w:r w:rsidRPr="001404ED">
        <w:rPr>
          <w:rFonts w:ascii="Arial" w:eastAsia="Times New Roman" w:hAnsi="Arial" w:cs="Arial"/>
          <w:w w:val="110"/>
          <w:sz w:val="24"/>
          <w:szCs w:val="24"/>
          <w:lang w:eastAsia="fr-FR"/>
        </w:rPr>
        <w:t>+.</w:t>
      </w:r>
    </w:p>
    <w:p w14:paraId="45F66BFC" w14:textId="77777777" w:rsidR="001404ED" w:rsidRPr="001404ED" w:rsidRDefault="001404ED" w:rsidP="001404ED">
      <w:pPr>
        <w:widowControl w:val="0"/>
        <w:tabs>
          <w:tab w:val="left" w:pos="1168"/>
          <w:tab w:val="left" w:pos="1169"/>
        </w:tabs>
        <w:autoSpaceDE w:val="0"/>
        <w:autoSpaceDN w:val="0"/>
        <w:spacing w:after="0" w:line="324" w:lineRule="auto"/>
        <w:ind w:right="50"/>
        <w:jc w:val="both"/>
        <w:rPr>
          <w:rFonts w:ascii="Arial" w:eastAsia="Times New Roman" w:hAnsi="Arial" w:cs="Arial"/>
          <w:sz w:val="24"/>
          <w:szCs w:val="24"/>
          <w:lang w:val="fr" w:eastAsia="fr-FR"/>
        </w:rPr>
      </w:pPr>
    </w:p>
    <w:p w14:paraId="1999738C" w14:textId="77777777" w:rsidR="001404ED" w:rsidRPr="001404ED" w:rsidRDefault="001404ED" w:rsidP="001404ED">
      <w:pPr>
        <w:widowControl w:val="0"/>
        <w:numPr>
          <w:ilvl w:val="0"/>
          <w:numId w:val="16"/>
        </w:numPr>
        <w:tabs>
          <w:tab w:val="left" w:pos="1169"/>
        </w:tabs>
        <w:autoSpaceDE w:val="0"/>
        <w:autoSpaceDN w:val="0"/>
        <w:spacing w:after="0" w:line="324" w:lineRule="auto"/>
        <w:ind w:left="0" w:right="50" w:firstLine="0"/>
        <w:jc w:val="both"/>
        <w:rPr>
          <w:rFonts w:ascii="Arial" w:eastAsia="Times New Roman" w:hAnsi="Arial" w:cs="Arial"/>
          <w:sz w:val="24"/>
          <w:szCs w:val="24"/>
          <w:lang w:val="fr" w:eastAsia="fr-FR"/>
        </w:rPr>
      </w:pPr>
      <w:r w:rsidRPr="001404ED">
        <w:rPr>
          <w:rFonts w:ascii="Arial" w:eastAsia="Times New Roman" w:hAnsi="Arial" w:cs="Arial"/>
          <w:b/>
          <w:w w:val="105"/>
          <w:sz w:val="24"/>
          <w:szCs w:val="24"/>
          <w:lang w:eastAsia="fr-FR"/>
        </w:rPr>
        <w:t>Programme Innovateurs- Designers (PID) </w:t>
      </w:r>
      <w:r w:rsidRPr="001404ED">
        <w:rPr>
          <w:rFonts w:ascii="Arial" w:eastAsia="Times New Roman" w:hAnsi="Arial" w:cs="Arial"/>
          <w:w w:val="105"/>
          <w:sz w:val="24"/>
          <w:szCs w:val="24"/>
          <w:lang w:eastAsia="fr-FR"/>
        </w:rPr>
        <w:t>: destiné aux étudiants qui ne sont pas</w:t>
      </w:r>
      <w:r w:rsidRPr="001404ED">
        <w:rPr>
          <w:rFonts w:ascii="Arial" w:eastAsia="Times New Roman" w:hAnsi="Arial" w:cs="Arial"/>
          <w:spacing w:val="1"/>
          <w:w w:val="105"/>
          <w:sz w:val="24"/>
          <w:szCs w:val="24"/>
          <w:lang w:eastAsia="fr-FR"/>
        </w:rPr>
        <w:t xml:space="preserve"> </w:t>
      </w:r>
      <w:r w:rsidRPr="001404ED">
        <w:rPr>
          <w:rFonts w:ascii="Arial" w:eastAsia="Times New Roman" w:hAnsi="Arial" w:cs="Arial"/>
          <w:w w:val="105"/>
          <w:sz w:val="24"/>
          <w:szCs w:val="24"/>
          <w:lang w:eastAsia="fr-FR"/>
        </w:rPr>
        <w:t>ingénieurs,</w:t>
      </w:r>
      <w:r w:rsidRPr="001404ED">
        <w:rPr>
          <w:rFonts w:ascii="Arial" w:eastAsia="Times New Roman" w:hAnsi="Arial" w:cs="Arial"/>
          <w:spacing w:val="-3"/>
          <w:w w:val="105"/>
          <w:sz w:val="24"/>
          <w:szCs w:val="24"/>
          <w:lang w:eastAsia="fr-FR"/>
        </w:rPr>
        <w:t xml:space="preserve"> </w:t>
      </w:r>
      <w:r w:rsidRPr="001404ED">
        <w:rPr>
          <w:rFonts w:ascii="Arial" w:eastAsia="Times New Roman" w:hAnsi="Arial" w:cs="Arial"/>
          <w:w w:val="105"/>
          <w:sz w:val="24"/>
          <w:szCs w:val="24"/>
          <w:lang w:eastAsia="fr-FR"/>
        </w:rPr>
        <w:t>il</w:t>
      </w:r>
      <w:r w:rsidRPr="001404ED">
        <w:rPr>
          <w:rFonts w:ascii="Arial" w:eastAsia="Times New Roman" w:hAnsi="Arial" w:cs="Arial"/>
          <w:spacing w:val="-2"/>
          <w:w w:val="105"/>
          <w:sz w:val="24"/>
          <w:szCs w:val="24"/>
          <w:lang w:eastAsia="fr-FR"/>
        </w:rPr>
        <w:t xml:space="preserve"> </w:t>
      </w:r>
      <w:r w:rsidRPr="001404ED">
        <w:rPr>
          <w:rFonts w:ascii="Arial" w:eastAsia="Times New Roman" w:hAnsi="Arial" w:cs="Arial"/>
          <w:w w:val="105"/>
          <w:sz w:val="24"/>
          <w:szCs w:val="24"/>
          <w:lang w:eastAsia="fr-FR"/>
        </w:rPr>
        <w:t>vise</w:t>
      </w:r>
      <w:r w:rsidRPr="001404ED">
        <w:rPr>
          <w:rFonts w:ascii="Arial" w:eastAsia="Times New Roman" w:hAnsi="Arial" w:cs="Arial"/>
          <w:spacing w:val="-3"/>
          <w:w w:val="105"/>
          <w:sz w:val="24"/>
          <w:szCs w:val="24"/>
          <w:lang w:eastAsia="fr-FR"/>
        </w:rPr>
        <w:t xml:space="preserve"> </w:t>
      </w:r>
      <w:r w:rsidRPr="001404ED">
        <w:rPr>
          <w:rFonts w:ascii="Arial" w:eastAsia="Times New Roman" w:hAnsi="Arial" w:cs="Arial"/>
          <w:w w:val="105"/>
          <w:sz w:val="24"/>
          <w:szCs w:val="24"/>
          <w:lang w:eastAsia="fr-FR"/>
        </w:rPr>
        <w:t>à</w:t>
      </w:r>
      <w:r w:rsidRPr="001404ED">
        <w:rPr>
          <w:rFonts w:ascii="Arial" w:eastAsia="Times New Roman" w:hAnsi="Arial" w:cs="Arial"/>
          <w:spacing w:val="-3"/>
          <w:w w:val="105"/>
          <w:sz w:val="24"/>
          <w:szCs w:val="24"/>
          <w:lang w:eastAsia="fr-FR"/>
        </w:rPr>
        <w:t xml:space="preserve"> </w:t>
      </w:r>
      <w:r w:rsidRPr="001404ED">
        <w:rPr>
          <w:rFonts w:ascii="Arial" w:eastAsia="Times New Roman" w:hAnsi="Arial" w:cs="Arial"/>
          <w:w w:val="105"/>
          <w:sz w:val="24"/>
          <w:szCs w:val="24"/>
          <w:lang w:eastAsia="fr-FR"/>
        </w:rPr>
        <w:t>concevoir</w:t>
      </w:r>
      <w:r w:rsidRPr="001404ED">
        <w:rPr>
          <w:rFonts w:ascii="Arial" w:eastAsia="Times New Roman" w:hAnsi="Arial" w:cs="Arial"/>
          <w:spacing w:val="-3"/>
          <w:w w:val="105"/>
          <w:sz w:val="24"/>
          <w:szCs w:val="24"/>
          <w:lang w:eastAsia="fr-FR"/>
        </w:rPr>
        <w:t xml:space="preserve"> </w:t>
      </w:r>
      <w:r w:rsidRPr="001404ED">
        <w:rPr>
          <w:rFonts w:ascii="Arial" w:eastAsia="Times New Roman" w:hAnsi="Arial" w:cs="Arial"/>
          <w:w w:val="105"/>
          <w:sz w:val="24"/>
          <w:szCs w:val="24"/>
          <w:lang w:eastAsia="fr-FR"/>
        </w:rPr>
        <w:t>et</w:t>
      </w:r>
      <w:r w:rsidRPr="001404ED">
        <w:rPr>
          <w:rFonts w:ascii="Arial" w:eastAsia="Times New Roman" w:hAnsi="Arial" w:cs="Arial"/>
          <w:spacing w:val="-2"/>
          <w:w w:val="105"/>
          <w:sz w:val="24"/>
          <w:szCs w:val="24"/>
          <w:lang w:eastAsia="fr-FR"/>
        </w:rPr>
        <w:t xml:space="preserve"> </w:t>
      </w:r>
      <w:r w:rsidRPr="001404ED">
        <w:rPr>
          <w:rFonts w:ascii="Arial" w:eastAsia="Times New Roman" w:hAnsi="Arial" w:cs="Arial"/>
          <w:w w:val="105"/>
          <w:sz w:val="24"/>
          <w:szCs w:val="24"/>
          <w:lang w:eastAsia="fr-FR"/>
        </w:rPr>
        <w:t>à</w:t>
      </w:r>
      <w:r w:rsidRPr="001404ED">
        <w:rPr>
          <w:rFonts w:ascii="Arial" w:eastAsia="Times New Roman" w:hAnsi="Arial" w:cs="Arial"/>
          <w:spacing w:val="-5"/>
          <w:w w:val="105"/>
          <w:sz w:val="24"/>
          <w:szCs w:val="24"/>
          <w:lang w:eastAsia="fr-FR"/>
        </w:rPr>
        <w:t xml:space="preserve"> </w:t>
      </w:r>
      <w:r w:rsidRPr="001404ED">
        <w:rPr>
          <w:rFonts w:ascii="Arial" w:eastAsia="Times New Roman" w:hAnsi="Arial" w:cs="Arial"/>
          <w:w w:val="105"/>
          <w:sz w:val="24"/>
          <w:szCs w:val="24"/>
          <w:lang w:eastAsia="fr-FR"/>
        </w:rPr>
        <w:t>produire</w:t>
      </w:r>
      <w:r w:rsidRPr="001404ED">
        <w:rPr>
          <w:rFonts w:ascii="Arial" w:eastAsia="Times New Roman" w:hAnsi="Arial" w:cs="Arial"/>
          <w:spacing w:val="-2"/>
          <w:w w:val="105"/>
          <w:sz w:val="24"/>
          <w:szCs w:val="24"/>
          <w:lang w:eastAsia="fr-FR"/>
        </w:rPr>
        <w:t xml:space="preserve"> </w:t>
      </w:r>
      <w:r w:rsidRPr="001404ED">
        <w:rPr>
          <w:rFonts w:ascii="Arial" w:eastAsia="Times New Roman" w:hAnsi="Arial" w:cs="Arial"/>
          <w:w w:val="105"/>
          <w:sz w:val="24"/>
          <w:szCs w:val="24"/>
          <w:lang w:eastAsia="fr-FR"/>
        </w:rPr>
        <w:t>des</w:t>
      </w:r>
      <w:r w:rsidRPr="001404ED">
        <w:rPr>
          <w:rFonts w:ascii="Arial" w:eastAsia="Times New Roman" w:hAnsi="Arial" w:cs="Arial"/>
          <w:spacing w:val="-3"/>
          <w:w w:val="105"/>
          <w:sz w:val="24"/>
          <w:szCs w:val="24"/>
          <w:lang w:eastAsia="fr-FR"/>
        </w:rPr>
        <w:t xml:space="preserve"> </w:t>
      </w:r>
      <w:r w:rsidRPr="001404ED">
        <w:rPr>
          <w:rFonts w:ascii="Arial" w:eastAsia="Times New Roman" w:hAnsi="Arial" w:cs="Arial"/>
          <w:w w:val="105"/>
          <w:sz w:val="24"/>
          <w:szCs w:val="24"/>
          <w:lang w:eastAsia="fr-FR"/>
        </w:rPr>
        <w:t>prototypes</w:t>
      </w:r>
      <w:r w:rsidRPr="001404ED">
        <w:rPr>
          <w:rFonts w:ascii="Arial" w:eastAsia="Times New Roman" w:hAnsi="Arial" w:cs="Arial"/>
          <w:spacing w:val="-2"/>
          <w:w w:val="105"/>
          <w:sz w:val="24"/>
          <w:szCs w:val="24"/>
          <w:lang w:eastAsia="fr-FR"/>
        </w:rPr>
        <w:t xml:space="preserve"> </w:t>
      </w:r>
      <w:r w:rsidRPr="001404ED">
        <w:rPr>
          <w:rFonts w:ascii="Arial" w:eastAsia="Times New Roman" w:hAnsi="Arial" w:cs="Arial"/>
          <w:w w:val="105"/>
          <w:sz w:val="24"/>
          <w:szCs w:val="24"/>
          <w:lang w:eastAsia="fr-FR"/>
        </w:rPr>
        <w:t>dans</w:t>
      </w:r>
      <w:r w:rsidRPr="001404ED">
        <w:rPr>
          <w:rFonts w:ascii="Arial" w:eastAsia="Times New Roman" w:hAnsi="Arial" w:cs="Arial"/>
          <w:spacing w:val="-4"/>
          <w:w w:val="105"/>
          <w:sz w:val="24"/>
          <w:szCs w:val="24"/>
          <w:lang w:eastAsia="fr-FR"/>
        </w:rPr>
        <w:t xml:space="preserve"> </w:t>
      </w:r>
      <w:r w:rsidRPr="001404ED">
        <w:rPr>
          <w:rFonts w:ascii="Arial" w:eastAsia="Times New Roman" w:hAnsi="Arial" w:cs="Arial"/>
          <w:w w:val="105"/>
          <w:sz w:val="24"/>
          <w:szCs w:val="24"/>
          <w:lang w:eastAsia="fr-FR"/>
        </w:rPr>
        <w:t>le centre</w:t>
      </w:r>
      <w:r w:rsidRPr="001404ED">
        <w:rPr>
          <w:rFonts w:ascii="Arial" w:eastAsia="Times New Roman" w:hAnsi="Arial" w:cs="Arial"/>
          <w:spacing w:val="-2"/>
          <w:w w:val="105"/>
          <w:sz w:val="24"/>
          <w:szCs w:val="24"/>
          <w:lang w:eastAsia="fr-FR"/>
        </w:rPr>
        <w:t xml:space="preserve"> </w:t>
      </w:r>
      <w:r w:rsidRPr="001404ED">
        <w:rPr>
          <w:rFonts w:ascii="Arial" w:eastAsia="Times New Roman" w:hAnsi="Arial" w:cs="Arial"/>
          <w:w w:val="105"/>
          <w:sz w:val="24"/>
          <w:szCs w:val="24"/>
          <w:lang w:eastAsia="fr-FR"/>
        </w:rPr>
        <w:t>grâce</w:t>
      </w:r>
      <w:r w:rsidRPr="001404ED">
        <w:rPr>
          <w:rFonts w:ascii="Arial" w:eastAsia="Times New Roman" w:hAnsi="Arial" w:cs="Arial"/>
          <w:spacing w:val="-61"/>
          <w:w w:val="105"/>
          <w:sz w:val="24"/>
          <w:szCs w:val="24"/>
          <w:lang w:eastAsia="fr-FR"/>
        </w:rPr>
        <w:t xml:space="preserve"> </w:t>
      </w:r>
      <w:r w:rsidRPr="001404ED">
        <w:rPr>
          <w:rFonts w:ascii="Arial" w:eastAsia="Times New Roman" w:hAnsi="Arial" w:cs="Arial"/>
          <w:w w:val="105"/>
          <w:sz w:val="24"/>
          <w:szCs w:val="24"/>
          <w:lang w:eastAsia="fr-FR"/>
        </w:rPr>
        <w:t>à une formation structurée sur la pensée conceptuelle, la fabrication</w:t>
      </w:r>
      <w:r w:rsidRPr="001404ED">
        <w:rPr>
          <w:rFonts w:ascii="Arial" w:eastAsia="Times New Roman" w:hAnsi="Arial" w:cs="Arial"/>
          <w:spacing w:val="1"/>
          <w:w w:val="105"/>
          <w:sz w:val="24"/>
          <w:szCs w:val="24"/>
          <w:lang w:eastAsia="fr-FR"/>
        </w:rPr>
        <w:t xml:space="preserve"> </w:t>
      </w:r>
      <w:r w:rsidRPr="001404ED">
        <w:rPr>
          <w:rFonts w:ascii="Arial" w:eastAsia="Times New Roman" w:hAnsi="Arial" w:cs="Arial"/>
          <w:w w:val="105"/>
          <w:sz w:val="24"/>
          <w:szCs w:val="24"/>
          <w:lang w:eastAsia="fr-FR"/>
        </w:rPr>
        <w:t>numérique</w:t>
      </w:r>
      <w:r w:rsidRPr="001404ED">
        <w:rPr>
          <w:rFonts w:ascii="Arial" w:eastAsia="Times New Roman" w:hAnsi="Arial" w:cs="Arial"/>
          <w:spacing w:val="-1"/>
          <w:w w:val="105"/>
          <w:sz w:val="24"/>
          <w:szCs w:val="24"/>
          <w:lang w:eastAsia="fr-FR"/>
        </w:rPr>
        <w:t xml:space="preserve"> </w:t>
      </w:r>
      <w:r w:rsidRPr="001404ED">
        <w:rPr>
          <w:rFonts w:ascii="Arial" w:eastAsia="Times New Roman" w:hAnsi="Arial" w:cs="Arial"/>
          <w:w w:val="105"/>
          <w:sz w:val="24"/>
          <w:szCs w:val="24"/>
          <w:lang w:eastAsia="fr-FR"/>
        </w:rPr>
        <w:t>et à</w:t>
      </w:r>
      <w:r w:rsidRPr="001404ED">
        <w:rPr>
          <w:rFonts w:ascii="Arial" w:eastAsia="Times New Roman" w:hAnsi="Arial" w:cs="Arial"/>
          <w:spacing w:val="-2"/>
          <w:w w:val="105"/>
          <w:sz w:val="24"/>
          <w:szCs w:val="24"/>
          <w:lang w:eastAsia="fr-FR"/>
        </w:rPr>
        <w:t xml:space="preserve"> </w:t>
      </w:r>
      <w:r w:rsidRPr="001404ED">
        <w:rPr>
          <w:rFonts w:ascii="Arial" w:eastAsia="Times New Roman" w:hAnsi="Arial" w:cs="Arial"/>
          <w:w w:val="105"/>
          <w:sz w:val="24"/>
          <w:szCs w:val="24"/>
          <w:lang w:eastAsia="fr-FR"/>
        </w:rPr>
        <w:t>une</w:t>
      </w:r>
      <w:r w:rsidRPr="001404ED">
        <w:rPr>
          <w:rFonts w:ascii="Arial" w:eastAsia="Times New Roman" w:hAnsi="Arial" w:cs="Arial"/>
          <w:spacing w:val="-1"/>
          <w:w w:val="105"/>
          <w:sz w:val="24"/>
          <w:szCs w:val="24"/>
          <w:lang w:eastAsia="fr-FR"/>
        </w:rPr>
        <w:t xml:space="preserve"> </w:t>
      </w:r>
      <w:r w:rsidRPr="001404ED">
        <w:rPr>
          <w:rFonts w:ascii="Arial" w:eastAsia="Times New Roman" w:hAnsi="Arial" w:cs="Arial"/>
          <w:w w:val="105"/>
          <w:sz w:val="24"/>
          <w:szCs w:val="24"/>
          <w:lang w:eastAsia="fr-FR"/>
        </w:rPr>
        <w:t>expérience</w:t>
      </w:r>
      <w:r w:rsidRPr="001404ED">
        <w:rPr>
          <w:rFonts w:ascii="Arial" w:eastAsia="Times New Roman" w:hAnsi="Arial" w:cs="Arial"/>
          <w:spacing w:val="-1"/>
          <w:w w:val="105"/>
          <w:sz w:val="24"/>
          <w:szCs w:val="24"/>
          <w:lang w:eastAsia="fr-FR"/>
        </w:rPr>
        <w:t xml:space="preserve"> </w:t>
      </w:r>
      <w:r w:rsidRPr="001404ED">
        <w:rPr>
          <w:rFonts w:ascii="Arial" w:eastAsia="Times New Roman" w:hAnsi="Arial" w:cs="Arial"/>
          <w:w w:val="105"/>
          <w:sz w:val="24"/>
          <w:szCs w:val="24"/>
          <w:lang w:eastAsia="fr-FR"/>
        </w:rPr>
        <w:t>pratique dans</w:t>
      </w:r>
      <w:r w:rsidRPr="001404ED">
        <w:rPr>
          <w:rFonts w:ascii="Arial" w:eastAsia="Times New Roman" w:hAnsi="Arial" w:cs="Arial"/>
          <w:spacing w:val="-3"/>
          <w:w w:val="105"/>
          <w:sz w:val="24"/>
          <w:szCs w:val="24"/>
          <w:lang w:eastAsia="fr-FR"/>
        </w:rPr>
        <w:t xml:space="preserve"> </w:t>
      </w:r>
      <w:r w:rsidRPr="001404ED">
        <w:rPr>
          <w:rFonts w:ascii="Arial" w:eastAsia="Times New Roman" w:hAnsi="Arial" w:cs="Arial"/>
          <w:w w:val="105"/>
          <w:sz w:val="24"/>
          <w:szCs w:val="24"/>
          <w:lang w:eastAsia="fr-FR"/>
        </w:rPr>
        <w:t>le</w:t>
      </w:r>
      <w:r w:rsidRPr="001404ED">
        <w:rPr>
          <w:rFonts w:ascii="Arial" w:eastAsia="Times New Roman" w:hAnsi="Arial" w:cs="Arial"/>
          <w:spacing w:val="-1"/>
          <w:w w:val="105"/>
          <w:sz w:val="24"/>
          <w:szCs w:val="24"/>
          <w:lang w:eastAsia="fr-FR"/>
        </w:rPr>
        <w:t xml:space="preserve"> </w:t>
      </w:r>
      <w:proofErr w:type="spellStart"/>
      <w:r w:rsidRPr="001404ED">
        <w:rPr>
          <w:rFonts w:ascii="Arial" w:eastAsia="Times New Roman" w:hAnsi="Arial" w:cs="Arial"/>
          <w:w w:val="105"/>
          <w:sz w:val="24"/>
          <w:szCs w:val="24"/>
          <w:lang w:eastAsia="fr-FR"/>
        </w:rPr>
        <w:t>Makerspace</w:t>
      </w:r>
      <w:proofErr w:type="spellEnd"/>
      <w:r w:rsidRPr="001404ED">
        <w:rPr>
          <w:rFonts w:ascii="Arial" w:eastAsia="Times New Roman" w:hAnsi="Arial" w:cs="Arial"/>
          <w:w w:val="105"/>
          <w:sz w:val="24"/>
          <w:szCs w:val="24"/>
          <w:lang w:eastAsia="fr-FR"/>
        </w:rPr>
        <w:t>+.</w:t>
      </w:r>
    </w:p>
    <w:p w14:paraId="2EF282E6" w14:textId="77777777" w:rsidR="001404ED" w:rsidRPr="001404ED" w:rsidRDefault="001404ED" w:rsidP="001404ED">
      <w:pPr>
        <w:widowControl w:val="0"/>
        <w:tabs>
          <w:tab w:val="left" w:pos="1169"/>
        </w:tabs>
        <w:autoSpaceDE w:val="0"/>
        <w:autoSpaceDN w:val="0"/>
        <w:spacing w:after="0" w:line="324" w:lineRule="auto"/>
        <w:ind w:right="50"/>
        <w:jc w:val="both"/>
        <w:rPr>
          <w:rFonts w:ascii="Arial" w:eastAsia="Times New Roman" w:hAnsi="Arial" w:cs="Arial"/>
          <w:sz w:val="24"/>
          <w:szCs w:val="24"/>
          <w:lang w:val="fr" w:eastAsia="fr-FR"/>
        </w:rPr>
      </w:pPr>
    </w:p>
    <w:p w14:paraId="28947E82" w14:textId="77777777" w:rsidR="001404ED" w:rsidRPr="001404ED" w:rsidRDefault="001404ED" w:rsidP="001404ED">
      <w:pPr>
        <w:widowControl w:val="0"/>
        <w:numPr>
          <w:ilvl w:val="0"/>
          <w:numId w:val="16"/>
        </w:numPr>
        <w:tabs>
          <w:tab w:val="left" w:pos="1169"/>
          <w:tab w:val="left" w:pos="1169"/>
        </w:tabs>
        <w:autoSpaceDE w:val="0"/>
        <w:autoSpaceDN w:val="0"/>
        <w:spacing w:after="0" w:line="324" w:lineRule="auto"/>
        <w:ind w:left="0" w:right="50" w:firstLine="0"/>
        <w:jc w:val="both"/>
        <w:rPr>
          <w:rFonts w:ascii="Arial" w:eastAsia="Times New Roman" w:hAnsi="Arial" w:cs="Arial"/>
          <w:sz w:val="24"/>
          <w:szCs w:val="24"/>
          <w:lang w:val="fr" w:eastAsia="fr-FR"/>
        </w:rPr>
      </w:pPr>
      <w:r w:rsidRPr="001404ED">
        <w:rPr>
          <w:rFonts w:ascii="Arial" w:eastAsia="Times New Roman" w:hAnsi="Arial" w:cs="Arial"/>
          <w:b/>
          <w:w w:val="105"/>
          <w:sz w:val="24"/>
          <w:szCs w:val="24"/>
          <w:lang w:eastAsia="fr-FR"/>
        </w:rPr>
        <w:t xml:space="preserve">Project Etudiant-Faculté (PEF) </w:t>
      </w:r>
      <w:r w:rsidRPr="001404ED">
        <w:rPr>
          <w:rFonts w:ascii="Arial" w:eastAsia="Times New Roman" w:hAnsi="Arial" w:cs="Arial"/>
          <w:w w:val="105"/>
          <w:sz w:val="24"/>
          <w:szCs w:val="24"/>
          <w:lang w:eastAsia="fr-FR"/>
        </w:rPr>
        <w:t>- mise à disposition des installations du</w:t>
      </w:r>
      <w:r w:rsidRPr="001404ED">
        <w:rPr>
          <w:rFonts w:ascii="Arial" w:eastAsia="Times New Roman" w:hAnsi="Arial" w:cs="Arial"/>
          <w:spacing w:val="-62"/>
          <w:w w:val="105"/>
          <w:sz w:val="24"/>
          <w:szCs w:val="24"/>
          <w:lang w:eastAsia="fr-FR"/>
        </w:rPr>
        <w:t xml:space="preserve"> </w:t>
      </w:r>
      <w:proofErr w:type="spellStart"/>
      <w:r w:rsidRPr="001404ED">
        <w:rPr>
          <w:rFonts w:ascii="Arial" w:eastAsia="Times New Roman" w:hAnsi="Arial" w:cs="Arial"/>
          <w:w w:val="105"/>
          <w:sz w:val="24"/>
          <w:szCs w:val="24"/>
          <w:lang w:eastAsia="fr-FR"/>
        </w:rPr>
        <w:t>Makerspace</w:t>
      </w:r>
      <w:proofErr w:type="spellEnd"/>
      <w:r w:rsidRPr="001404ED">
        <w:rPr>
          <w:rFonts w:ascii="Arial" w:eastAsia="Times New Roman" w:hAnsi="Arial" w:cs="Arial"/>
          <w:w w:val="105"/>
          <w:sz w:val="24"/>
          <w:szCs w:val="24"/>
          <w:lang w:eastAsia="fr-FR"/>
        </w:rPr>
        <w:t>+</w:t>
      </w:r>
      <w:r w:rsidRPr="001404ED">
        <w:rPr>
          <w:rFonts w:ascii="Arial" w:eastAsia="Times New Roman" w:hAnsi="Arial" w:cs="Arial"/>
          <w:spacing w:val="-5"/>
          <w:w w:val="105"/>
          <w:sz w:val="24"/>
          <w:szCs w:val="24"/>
          <w:lang w:eastAsia="fr-FR"/>
        </w:rPr>
        <w:t xml:space="preserve"> </w:t>
      </w:r>
      <w:r w:rsidRPr="001404ED">
        <w:rPr>
          <w:rFonts w:ascii="Arial" w:eastAsia="Times New Roman" w:hAnsi="Arial" w:cs="Arial"/>
          <w:w w:val="105"/>
          <w:sz w:val="24"/>
          <w:szCs w:val="24"/>
          <w:lang w:eastAsia="fr-FR"/>
        </w:rPr>
        <w:t>aux</w:t>
      </w:r>
      <w:r w:rsidRPr="001404ED">
        <w:rPr>
          <w:rFonts w:ascii="Arial" w:eastAsia="Times New Roman" w:hAnsi="Arial" w:cs="Arial"/>
          <w:spacing w:val="-5"/>
          <w:w w:val="105"/>
          <w:sz w:val="24"/>
          <w:szCs w:val="24"/>
          <w:lang w:eastAsia="fr-FR"/>
        </w:rPr>
        <w:t xml:space="preserve"> </w:t>
      </w:r>
      <w:r w:rsidRPr="001404ED">
        <w:rPr>
          <w:rFonts w:ascii="Arial" w:eastAsia="Times New Roman" w:hAnsi="Arial" w:cs="Arial"/>
          <w:w w:val="105"/>
          <w:sz w:val="24"/>
          <w:szCs w:val="24"/>
          <w:lang w:eastAsia="fr-FR"/>
        </w:rPr>
        <w:t>professeurs</w:t>
      </w:r>
      <w:r w:rsidRPr="001404ED">
        <w:rPr>
          <w:rFonts w:ascii="Arial" w:eastAsia="Times New Roman" w:hAnsi="Arial" w:cs="Arial"/>
          <w:spacing w:val="-4"/>
          <w:w w:val="105"/>
          <w:sz w:val="24"/>
          <w:szCs w:val="24"/>
          <w:lang w:eastAsia="fr-FR"/>
        </w:rPr>
        <w:t xml:space="preserve"> </w:t>
      </w:r>
      <w:r w:rsidRPr="001404ED">
        <w:rPr>
          <w:rFonts w:ascii="Arial" w:eastAsia="Times New Roman" w:hAnsi="Arial" w:cs="Arial"/>
          <w:w w:val="105"/>
          <w:sz w:val="24"/>
          <w:szCs w:val="24"/>
          <w:lang w:eastAsia="fr-FR"/>
        </w:rPr>
        <w:t>qui</w:t>
      </w:r>
      <w:r w:rsidRPr="001404ED">
        <w:rPr>
          <w:rFonts w:ascii="Arial" w:eastAsia="Times New Roman" w:hAnsi="Arial" w:cs="Arial"/>
          <w:spacing w:val="-4"/>
          <w:w w:val="105"/>
          <w:sz w:val="24"/>
          <w:szCs w:val="24"/>
          <w:lang w:eastAsia="fr-FR"/>
        </w:rPr>
        <w:t xml:space="preserve"> </w:t>
      </w:r>
      <w:r w:rsidRPr="001404ED">
        <w:rPr>
          <w:rFonts w:ascii="Arial" w:eastAsia="Times New Roman" w:hAnsi="Arial" w:cs="Arial"/>
          <w:w w:val="105"/>
          <w:sz w:val="24"/>
          <w:szCs w:val="24"/>
          <w:lang w:eastAsia="fr-FR"/>
        </w:rPr>
        <w:t>demandent</w:t>
      </w:r>
      <w:r w:rsidRPr="001404ED">
        <w:rPr>
          <w:rFonts w:ascii="Arial" w:eastAsia="Times New Roman" w:hAnsi="Arial" w:cs="Arial"/>
          <w:spacing w:val="-3"/>
          <w:w w:val="105"/>
          <w:sz w:val="24"/>
          <w:szCs w:val="24"/>
          <w:lang w:eastAsia="fr-FR"/>
        </w:rPr>
        <w:t xml:space="preserve"> </w:t>
      </w:r>
      <w:r w:rsidRPr="001404ED">
        <w:rPr>
          <w:rFonts w:ascii="Arial" w:eastAsia="Times New Roman" w:hAnsi="Arial" w:cs="Arial"/>
          <w:w w:val="105"/>
          <w:sz w:val="24"/>
          <w:szCs w:val="24"/>
          <w:lang w:eastAsia="fr-FR"/>
        </w:rPr>
        <w:t>à</w:t>
      </w:r>
      <w:r w:rsidRPr="001404ED">
        <w:rPr>
          <w:rFonts w:ascii="Arial" w:eastAsia="Times New Roman" w:hAnsi="Arial" w:cs="Arial"/>
          <w:spacing w:val="-6"/>
          <w:w w:val="105"/>
          <w:sz w:val="24"/>
          <w:szCs w:val="24"/>
          <w:lang w:eastAsia="fr-FR"/>
        </w:rPr>
        <w:t xml:space="preserve"> </w:t>
      </w:r>
      <w:r w:rsidRPr="001404ED">
        <w:rPr>
          <w:rFonts w:ascii="Arial" w:eastAsia="Times New Roman" w:hAnsi="Arial" w:cs="Arial"/>
          <w:w w:val="105"/>
          <w:sz w:val="24"/>
          <w:szCs w:val="24"/>
          <w:lang w:eastAsia="fr-FR"/>
        </w:rPr>
        <w:t>travailler</w:t>
      </w:r>
      <w:r w:rsidRPr="001404ED">
        <w:rPr>
          <w:rFonts w:ascii="Arial" w:eastAsia="Times New Roman" w:hAnsi="Arial" w:cs="Arial"/>
          <w:spacing w:val="-5"/>
          <w:w w:val="105"/>
          <w:sz w:val="24"/>
          <w:szCs w:val="24"/>
          <w:lang w:eastAsia="fr-FR"/>
        </w:rPr>
        <w:t xml:space="preserve"> </w:t>
      </w:r>
      <w:r w:rsidRPr="001404ED">
        <w:rPr>
          <w:rFonts w:ascii="Arial" w:eastAsia="Times New Roman" w:hAnsi="Arial" w:cs="Arial"/>
          <w:w w:val="105"/>
          <w:sz w:val="24"/>
          <w:szCs w:val="24"/>
          <w:lang w:eastAsia="fr-FR"/>
        </w:rPr>
        <w:t>sur</w:t>
      </w:r>
      <w:r w:rsidRPr="001404ED">
        <w:rPr>
          <w:rFonts w:ascii="Arial" w:eastAsia="Times New Roman" w:hAnsi="Arial" w:cs="Arial"/>
          <w:spacing w:val="-5"/>
          <w:w w:val="105"/>
          <w:sz w:val="24"/>
          <w:szCs w:val="24"/>
          <w:lang w:eastAsia="fr-FR"/>
        </w:rPr>
        <w:t xml:space="preserve"> </w:t>
      </w:r>
      <w:r w:rsidRPr="001404ED">
        <w:rPr>
          <w:rFonts w:ascii="Arial" w:eastAsia="Times New Roman" w:hAnsi="Arial" w:cs="Arial"/>
          <w:w w:val="105"/>
          <w:sz w:val="24"/>
          <w:szCs w:val="24"/>
          <w:lang w:eastAsia="fr-FR"/>
        </w:rPr>
        <w:t>des</w:t>
      </w:r>
      <w:r w:rsidRPr="001404ED">
        <w:rPr>
          <w:rFonts w:ascii="Arial" w:eastAsia="Times New Roman" w:hAnsi="Arial" w:cs="Arial"/>
          <w:spacing w:val="-4"/>
          <w:w w:val="105"/>
          <w:sz w:val="24"/>
          <w:szCs w:val="24"/>
          <w:lang w:eastAsia="fr-FR"/>
        </w:rPr>
        <w:t xml:space="preserve"> </w:t>
      </w:r>
      <w:r w:rsidRPr="001404ED">
        <w:rPr>
          <w:rFonts w:ascii="Arial" w:eastAsia="Times New Roman" w:hAnsi="Arial" w:cs="Arial"/>
          <w:w w:val="105"/>
          <w:sz w:val="24"/>
          <w:szCs w:val="24"/>
          <w:lang w:eastAsia="fr-FR"/>
        </w:rPr>
        <w:t>projets</w:t>
      </w:r>
      <w:r w:rsidRPr="001404ED">
        <w:rPr>
          <w:rFonts w:ascii="Arial" w:eastAsia="Times New Roman" w:hAnsi="Arial" w:cs="Arial"/>
          <w:spacing w:val="-62"/>
          <w:w w:val="105"/>
          <w:sz w:val="24"/>
          <w:szCs w:val="24"/>
          <w:lang w:eastAsia="fr-FR"/>
        </w:rPr>
        <w:t xml:space="preserve"> </w:t>
      </w:r>
      <w:r w:rsidRPr="001404ED">
        <w:rPr>
          <w:rFonts w:ascii="Arial" w:eastAsia="Times New Roman" w:hAnsi="Arial" w:cs="Arial"/>
          <w:w w:val="105"/>
          <w:sz w:val="24"/>
          <w:szCs w:val="24"/>
          <w:lang w:eastAsia="fr-FR"/>
        </w:rPr>
        <w:t>étudiants</w:t>
      </w:r>
      <w:r w:rsidRPr="001404ED">
        <w:rPr>
          <w:rFonts w:ascii="Arial" w:eastAsia="Times New Roman" w:hAnsi="Arial" w:cs="Arial"/>
          <w:spacing w:val="-1"/>
          <w:w w:val="105"/>
          <w:sz w:val="24"/>
          <w:szCs w:val="24"/>
          <w:lang w:eastAsia="fr-FR"/>
        </w:rPr>
        <w:t xml:space="preserve"> </w:t>
      </w:r>
      <w:r w:rsidRPr="001404ED">
        <w:rPr>
          <w:rFonts w:ascii="Arial" w:eastAsia="Times New Roman" w:hAnsi="Arial" w:cs="Arial"/>
          <w:w w:val="105"/>
          <w:sz w:val="24"/>
          <w:szCs w:val="24"/>
          <w:lang w:eastAsia="fr-FR"/>
        </w:rPr>
        <w:t>spécifiques</w:t>
      </w:r>
      <w:r w:rsidRPr="001404ED">
        <w:rPr>
          <w:rFonts w:ascii="Arial" w:eastAsia="Times New Roman" w:hAnsi="Arial" w:cs="Arial"/>
          <w:spacing w:val="-2"/>
          <w:w w:val="105"/>
          <w:sz w:val="24"/>
          <w:szCs w:val="24"/>
          <w:lang w:eastAsia="fr-FR"/>
        </w:rPr>
        <w:t xml:space="preserve"> </w:t>
      </w:r>
      <w:r w:rsidRPr="001404ED">
        <w:rPr>
          <w:rFonts w:ascii="Arial" w:eastAsia="Times New Roman" w:hAnsi="Arial" w:cs="Arial"/>
          <w:w w:val="105"/>
          <w:sz w:val="24"/>
          <w:szCs w:val="24"/>
          <w:lang w:eastAsia="fr-FR"/>
        </w:rPr>
        <w:t>pendant</w:t>
      </w:r>
      <w:r w:rsidRPr="001404ED">
        <w:rPr>
          <w:rFonts w:ascii="Arial" w:eastAsia="Times New Roman" w:hAnsi="Arial" w:cs="Arial"/>
          <w:spacing w:val="-1"/>
          <w:w w:val="105"/>
          <w:sz w:val="24"/>
          <w:szCs w:val="24"/>
          <w:lang w:eastAsia="fr-FR"/>
        </w:rPr>
        <w:t xml:space="preserve"> </w:t>
      </w:r>
      <w:r w:rsidRPr="001404ED">
        <w:rPr>
          <w:rFonts w:ascii="Arial" w:eastAsia="Times New Roman" w:hAnsi="Arial" w:cs="Arial"/>
          <w:w w:val="105"/>
          <w:sz w:val="24"/>
          <w:szCs w:val="24"/>
          <w:lang w:eastAsia="fr-FR"/>
        </w:rPr>
        <w:t>l'année</w:t>
      </w:r>
      <w:r w:rsidRPr="001404ED">
        <w:rPr>
          <w:rFonts w:ascii="Arial" w:eastAsia="Times New Roman" w:hAnsi="Arial" w:cs="Arial"/>
          <w:spacing w:val="-1"/>
          <w:w w:val="105"/>
          <w:sz w:val="24"/>
          <w:szCs w:val="24"/>
          <w:lang w:eastAsia="fr-FR"/>
        </w:rPr>
        <w:t xml:space="preserve"> </w:t>
      </w:r>
      <w:r w:rsidRPr="001404ED">
        <w:rPr>
          <w:rFonts w:ascii="Arial" w:eastAsia="Times New Roman" w:hAnsi="Arial" w:cs="Arial"/>
          <w:w w:val="105"/>
          <w:sz w:val="24"/>
          <w:szCs w:val="24"/>
          <w:lang w:eastAsia="fr-FR"/>
        </w:rPr>
        <w:t>académique.</w:t>
      </w:r>
    </w:p>
    <w:p w14:paraId="63C6099B" w14:textId="77777777" w:rsidR="001404ED" w:rsidRPr="001404ED" w:rsidRDefault="001404ED" w:rsidP="001404ED">
      <w:pPr>
        <w:widowControl w:val="0"/>
        <w:tabs>
          <w:tab w:val="left" w:pos="1169"/>
          <w:tab w:val="left" w:pos="1169"/>
        </w:tabs>
        <w:autoSpaceDE w:val="0"/>
        <w:autoSpaceDN w:val="0"/>
        <w:spacing w:after="0" w:line="324" w:lineRule="auto"/>
        <w:ind w:right="50"/>
        <w:jc w:val="both"/>
        <w:rPr>
          <w:rFonts w:ascii="Arial" w:eastAsia="Times New Roman" w:hAnsi="Arial" w:cs="Arial"/>
          <w:sz w:val="24"/>
          <w:szCs w:val="24"/>
          <w:lang w:val="fr" w:eastAsia="fr-FR"/>
        </w:rPr>
      </w:pPr>
    </w:p>
    <w:p w14:paraId="3F6B6AFB" w14:textId="77777777" w:rsidR="001404ED" w:rsidRPr="001404ED" w:rsidRDefault="001404ED" w:rsidP="001404ED">
      <w:pPr>
        <w:widowControl w:val="0"/>
        <w:numPr>
          <w:ilvl w:val="0"/>
          <w:numId w:val="16"/>
        </w:numPr>
        <w:tabs>
          <w:tab w:val="left" w:pos="1168"/>
          <w:tab w:val="left" w:pos="1169"/>
        </w:tabs>
        <w:autoSpaceDE w:val="0"/>
        <w:autoSpaceDN w:val="0"/>
        <w:spacing w:after="0" w:line="324" w:lineRule="auto"/>
        <w:ind w:left="0" w:right="50" w:firstLine="0"/>
        <w:jc w:val="both"/>
        <w:rPr>
          <w:rFonts w:ascii="Arial" w:eastAsia="Times New Roman" w:hAnsi="Arial" w:cs="Arial"/>
          <w:sz w:val="24"/>
          <w:szCs w:val="24"/>
          <w:lang w:val="fr" w:eastAsia="fr-FR"/>
        </w:rPr>
      </w:pPr>
      <w:r w:rsidRPr="001404ED">
        <w:rPr>
          <w:rFonts w:ascii="Arial" w:eastAsia="Times New Roman" w:hAnsi="Arial" w:cs="Arial"/>
          <w:b/>
          <w:w w:val="105"/>
          <w:sz w:val="24"/>
          <w:szCs w:val="24"/>
          <w:lang w:eastAsia="fr-FR"/>
        </w:rPr>
        <w:t xml:space="preserve">Programmes Non-Universitaires (PNU) </w:t>
      </w:r>
      <w:r w:rsidRPr="001404ED">
        <w:rPr>
          <w:rFonts w:ascii="Arial" w:eastAsia="Times New Roman" w:hAnsi="Arial" w:cs="Arial"/>
          <w:w w:val="105"/>
          <w:sz w:val="24"/>
          <w:szCs w:val="24"/>
          <w:lang w:eastAsia="fr-FR"/>
        </w:rPr>
        <w:t>- lorsque l'école n'est pas en</w:t>
      </w:r>
      <w:r w:rsidRPr="001404ED">
        <w:rPr>
          <w:rFonts w:ascii="Arial" w:eastAsia="Times New Roman" w:hAnsi="Arial" w:cs="Arial"/>
          <w:spacing w:val="1"/>
          <w:w w:val="105"/>
          <w:sz w:val="24"/>
          <w:szCs w:val="24"/>
          <w:lang w:eastAsia="fr-FR"/>
        </w:rPr>
        <w:t xml:space="preserve"> </w:t>
      </w:r>
      <w:r w:rsidRPr="001404ED">
        <w:rPr>
          <w:rFonts w:ascii="Arial" w:eastAsia="Times New Roman" w:hAnsi="Arial" w:cs="Arial"/>
          <w:w w:val="110"/>
          <w:sz w:val="24"/>
          <w:szCs w:val="24"/>
          <w:lang w:eastAsia="fr-FR"/>
        </w:rPr>
        <w:t>session, des programmes spéciaux seraient proposés à des personnes</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extérieures</w:t>
      </w:r>
      <w:r w:rsidRPr="001404ED">
        <w:rPr>
          <w:rFonts w:ascii="Arial" w:eastAsia="Times New Roman" w:hAnsi="Arial" w:cs="Arial"/>
          <w:spacing w:val="-6"/>
          <w:w w:val="110"/>
          <w:sz w:val="24"/>
          <w:szCs w:val="24"/>
          <w:lang w:eastAsia="fr-FR"/>
        </w:rPr>
        <w:t xml:space="preserve"> </w:t>
      </w:r>
      <w:r w:rsidRPr="001404ED">
        <w:rPr>
          <w:rFonts w:ascii="Arial" w:eastAsia="Times New Roman" w:hAnsi="Arial" w:cs="Arial"/>
          <w:w w:val="110"/>
          <w:sz w:val="24"/>
          <w:szCs w:val="24"/>
          <w:lang w:eastAsia="fr-FR"/>
        </w:rPr>
        <w:t>à</w:t>
      </w:r>
      <w:r w:rsidRPr="001404ED">
        <w:rPr>
          <w:rFonts w:ascii="Arial" w:eastAsia="Times New Roman" w:hAnsi="Arial" w:cs="Arial"/>
          <w:spacing w:val="-4"/>
          <w:w w:val="110"/>
          <w:sz w:val="24"/>
          <w:szCs w:val="24"/>
          <w:lang w:eastAsia="fr-FR"/>
        </w:rPr>
        <w:t xml:space="preserve"> </w:t>
      </w:r>
      <w:r w:rsidRPr="001404ED">
        <w:rPr>
          <w:rFonts w:ascii="Arial" w:eastAsia="Times New Roman" w:hAnsi="Arial" w:cs="Arial"/>
          <w:w w:val="110"/>
          <w:sz w:val="24"/>
          <w:szCs w:val="24"/>
          <w:lang w:eastAsia="fr-FR"/>
        </w:rPr>
        <w:t>l'école,</w:t>
      </w:r>
      <w:r w:rsidRPr="001404ED">
        <w:rPr>
          <w:rFonts w:ascii="Arial" w:eastAsia="Times New Roman" w:hAnsi="Arial" w:cs="Arial"/>
          <w:spacing w:val="-4"/>
          <w:w w:val="110"/>
          <w:sz w:val="24"/>
          <w:szCs w:val="24"/>
          <w:lang w:eastAsia="fr-FR"/>
        </w:rPr>
        <w:t xml:space="preserve"> </w:t>
      </w:r>
      <w:r w:rsidRPr="001404ED">
        <w:rPr>
          <w:rFonts w:ascii="Arial" w:eastAsia="Times New Roman" w:hAnsi="Arial" w:cs="Arial"/>
          <w:w w:val="110"/>
          <w:sz w:val="24"/>
          <w:szCs w:val="24"/>
          <w:lang w:eastAsia="fr-FR"/>
        </w:rPr>
        <w:t>provenant</w:t>
      </w:r>
      <w:r w:rsidRPr="001404ED">
        <w:rPr>
          <w:rFonts w:ascii="Arial" w:eastAsia="Times New Roman" w:hAnsi="Arial" w:cs="Arial"/>
          <w:spacing w:val="-6"/>
          <w:w w:val="110"/>
          <w:sz w:val="24"/>
          <w:szCs w:val="24"/>
          <w:lang w:eastAsia="fr-FR"/>
        </w:rPr>
        <w:t xml:space="preserve"> </w:t>
      </w:r>
      <w:r w:rsidRPr="001404ED">
        <w:rPr>
          <w:rFonts w:ascii="Arial" w:eastAsia="Times New Roman" w:hAnsi="Arial" w:cs="Arial"/>
          <w:w w:val="110"/>
          <w:sz w:val="24"/>
          <w:szCs w:val="24"/>
          <w:lang w:eastAsia="fr-FR"/>
        </w:rPr>
        <w:t>des</w:t>
      </w:r>
      <w:r w:rsidRPr="001404ED">
        <w:rPr>
          <w:rFonts w:ascii="Arial" w:eastAsia="Times New Roman" w:hAnsi="Arial" w:cs="Arial"/>
          <w:spacing w:val="-3"/>
          <w:w w:val="110"/>
          <w:sz w:val="24"/>
          <w:szCs w:val="24"/>
          <w:lang w:eastAsia="fr-FR"/>
        </w:rPr>
        <w:t xml:space="preserve"> </w:t>
      </w:r>
      <w:r w:rsidRPr="001404ED">
        <w:rPr>
          <w:rFonts w:ascii="Arial" w:eastAsia="Times New Roman" w:hAnsi="Arial" w:cs="Arial"/>
          <w:w w:val="110"/>
          <w:sz w:val="24"/>
          <w:szCs w:val="24"/>
          <w:lang w:eastAsia="fr-FR"/>
        </w:rPr>
        <w:t>universités</w:t>
      </w:r>
      <w:r w:rsidRPr="001404ED">
        <w:rPr>
          <w:rFonts w:ascii="Arial" w:eastAsia="Times New Roman" w:hAnsi="Arial" w:cs="Arial"/>
          <w:spacing w:val="-5"/>
          <w:w w:val="110"/>
          <w:sz w:val="24"/>
          <w:szCs w:val="24"/>
          <w:lang w:eastAsia="fr-FR"/>
        </w:rPr>
        <w:t xml:space="preserve"> </w:t>
      </w:r>
      <w:r w:rsidRPr="001404ED">
        <w:rPr>
          <w:rFonts w:ascii="Arial" w:eastAsia="Times New Roman" w:hAnsi="Arial" w:cs="Arial"/>
          <w:w w:val="110"/>
          <w:sz w:val="24"/>
          <w:szCs w:val="24"/>
          <w:lang w:eastAsia="fr-FR"/>
        </w:rPr>
        <w:t>ou</w:t>
      </w:r>
      <w:r w:rsidRPr="001404ED">
        <w:rPr>
          <w:rFonts w:ascii="Arial" w:eastAsia="Times New Roman" w:hAnsi="Arial" w:cs="Arial"/>
          <w:spacing w:val="-5"/>
          <w:w w:val="110"/>
          <w:sz w:val="24"/>
          <w:szCs w:val="24"/>
          <w:lang w:eastAsia="fr-FR"/>
        </w:rPr>
        <w:t xml:space="preserve"> </w:t>
      </w:r>
      <w:r w:rsidRPr="001404ED">
        <w:rPr>
          <w:rFonts w:ascii="Arial" w:eastAsia="Times New Roman" w:hAnsi="Arial" w:cs="Arial"/>
          <w:w w:val="110"/>
          <w:sz w:val="24"/>
          <w:szCs w:val="24"/>
          <w:lang w:eastAsia="fr-FR"/>
        </w:rPr>
        <w:t>du</w:t>
      </w:r>
      <w:r w:rsidRPr="001404ED">
        <w:rPr>
          <w:rFonts w:ascii="Arial" w:eastAsia="Times New Roman" w:hAnsi="Arial" w:cs="Arial"/>
          <w:spacing w:val="-6"/>
          <w:w w:val="110"/>
          <w:sz w:val="24"/>
          <w:szCs w:val="24"/>
          <w:lang w:eastAsia="fr-FR"/>
        </w:rPr>
        <w:t xml:space="preserve"> </w:t>
      </w:r>
      <w:r w:rsidRPr="001404ED">
        <w:rPr>
          <w:rFonts w:ascii="Arial" w:eastAsia="Times New Roman" w:hAnsi="Arial" w:cs="Arial"/>
          <w:w w:val="110"/>
          <w:sz w:val="24"/>
          <w:szCs w:val="24"/>
          <w:lang w:eastAsia="fr-FR"/>
        </w:rPr>
        <w:t>grand</w:t>
      </w:r>
      <w:r w:rsidRPr="001404ED">
        <w:rPr>
          <w:rFonts w:ascii="Arial" w:eastAsia="Times New Roman" w:hAnsi="Arial" w:cs="Arial"/>
          <w:spacing w:val="-5"/>
          <w:w w:val="110"/>
          <w:sz w:val="24"/>
          <w:szCs w:val="24"/>
          <w:lang w:eastAsia="fr-FR"/>
        </w:rPr>
        <w:t xml:space="preserve"> </w:t>
      </w:r>
      <w:r w:rsidRPr="001404ED">
        <w:rPr>
          <w:rFonts w:ascii="Arial" w:eastAsia="Times New Roman" w:hAnsi="Arial" w:cs="Arial"/>
          <w:w w:val="110"/>
          <w:sz w:val="24"/>
          <w:szCs w:val="24"/>
          <w:lang w:eastAsia="fr-FR"/>
        </w:rPr>
        <w:t>public,</w:t>
      </w:r>
      <w:r w:rsidRPr="001404ED">
        <w:rPr>
          <w:rFonts w:ascii="Arial" w:eastAsia="Times New Roman" w:hAnsi="Arial" w:cs="Arial"/>
          <w:spacing w:val="-64"/>
          <w:w w:val="110"/>
          <w:sz w:val="24"/>
          <w:szCs w:val="24"/>
          <w:lang w:eastAsia="fr-FR"/>
        </w:rPr>
        <w:t xml:space="preserve"> </w:t>
      </w:r>
      <w:r w:rsidRPr="001404ED">
        <w:rPr>
          <w:rFonts w:ascii="Arial" w:eastAsia="Times New Roman" w:hAnsi="Arial" w:cs="Arial"/>
          <w:w w:val="110"/>
          <w:sz w:val="24"/>
          <w:szCs w:val="24"/>
          <w:lang w:eastAsia="fr-FR"/>
        </w:rPr>
        <w:t>afin de suivre une version intensive adaptée du PID sur une période plus</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courte. Ces programmes seraient payants, afin de permettre au centre de</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couvrir</w:t>
      </w:r>
      <w:r w:rsidRPr="001404ED">
        <w:rPr>
          <w:rFonts w:ascii="Arial" w:eastAsia="Times New Roman" w:hAnsi="Arial" w:cs="Arial"/>
          <w:spacing w:val="-2"/>
          <w:w w:val="110"/>
          <w:sz w:val="24"/>
          <w:szCs w:val="24"/>
          <w:lang w:eastAsia="fr-FR"/>
        </w:rPr>
        <w:t xml:space="preserve"> </w:t>
      </w:r>
      <w:r w:rsidRPr="001404ED">
        <w:rPr>
          <w:rFonts w:ascii="Arial" w:eastAsia="Times New Roman" w:hAnsi="Arial" w:cs="Arial"/>
          <w:w w:val="110"/>
          <w:sz w:val="24"/>
          <w:szCs w:val="24"/>
          <w:lang w:eastAsia="fr-FR"/>
        </w:rPr>
        <w:t>ses</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coûts.</w:t>
      </w:r>
    </w:p>
    <w:p w14:paraId="16F3F9B3" w14:textId="77777777" w:rsidR="001404ED" w:rsidRPr="001404ED" w:rsidRDefault="001404ED" w:rsidP="001404ED">
      <w:pPr>
        <w:spacing w:after="0" w:line="240" w:lineRule="auto"/>
        <w:ind w:right="50"/>
        <w:contextualSpacing/>
        <w:rPr>
          <w:rFonts w:ascii="Arial" w:eastAsia="Times New Roman" w:hAnsi="Arial" w:cs="Arial"/>
          <w:b/>
          <w:w w:val="105"/>
          <w:sz w:val="24"/>
          <w:szCs w:val="24"/>
          <w:lang w:eastAsia="fr-FR"/>
        </w:rPr>
      </w:pPr>
    </w:p>
    <w:p w14:paraId="28BF0BB0" w14:textId="77777777" w:rsidR="001404ED" w:rsidRPr="001404ED" w:rsidRDefault="001404ED" w:rsidP="001404ED">
      <w:pPr>
        <w:widowControl w:val="0"/>
        <w:numPr>
          <w:ilvl w:val="0"/>
          <w:numId w:val="16"/>
        </w:numPr>
        <w:tabs>
          <w:tab w:val="left" w:pos="1168"/>
          <w:tab w:val="left" w:pos="1169"/>
        </w:tabs>
        <w:autoSpaceDE w:val="0"/>
        <w:autoSpaceDN w:val="0"/>
        <w:spacing w:after="0" w:line="324" w:lineRule="auto"/>
        <w:ind w:left="0" w:right="50" w:firstLine="0"/>
        <w:jc w:val="both"/>
        <w:rPr>
          <w:rFonts w:ascii="Arial" w:eastAsia="Times New Roman" w:hAnsi="Arial" w:cs="Arial"/>
          <w:sz w:val="24"/>
          <w:szCs w:val="24"/>
          <w:lang w:val="fr" w:eastAsia="fr-FR"/>
        </w:rPr>
      </w:pPr>
      <w:r w:rsidRPr="001404ED">
        <w:rPr>
          <w:rFonts w:ascii="Arial" w:eastAsia="Times New Roman" w:hAnsi="Arial" w:cs="Arial"/>
          <w:b/>
          <w:w w:val="105"/>
          <w:sz w:val="24"/>
          <w:szCs w:val="24"/>
          <w:lang w:eastAsia="fr-FR"/>
        </w:rPr>
        <w:t xml:space="preserve">Exposition de produits </w:t>
      </w:r>
      <w:r w:rsidRPr="001404ED">
        <w:rPr>
          <w:rFonts w:ascii="Arial" w:eastAsia="Times New Roman" w:hAnsi="Arial" w:cs="Arial"/>
          <w:w w:val="105"/>
          <w:sz w:val="24"/>
          <w:szCs w:val="24"/>
          <w:lang w:eastAsia="fr-FR"/>
        </w:rPr>
        <w:t>- En plus des démonstrations hebdomadaires de</w:t>
      </w:r>
      <w:r w:rsidRPr="001404ED">
        <w:rPr>
          <w:rFonts w:ascii="Arial" w:eastAsia="Times New Roman" w:hAnsi="Arial" w:cs="Arial"/>
          <w:spacing w:val="1"/>
          <w:w w:val="105"/>
          <w:sz w:val="24"/>
          <w:szCs w:val="24"/>
          <w:lang w:eastAsia="fr-FR"/>
        </w:rPr>
        <w:t xml:space="preserve"> </w:t>
      </w:r>
      <w:r w:rsidRPr="001404ED">
        <w:rPr>
          <w:rFonts w:ascii="Arial" w:eastAsia="Times New Roman" w:hAnsi="Arial" w:cs="Arial"/>
          <w:w w:val="105"/>
          <w:sz w:val="24"/>
          <w:szCs w:val="24"/>
          <w:lang w:eastAsia="fr-FR"/>
        </w:rPr>
        <w:t>produits, un événement annuel phare à</w:t>
      </w:r>
      <w:r w:rsidRPr="001404ED">
        <w:rPr>
          <w:rFonts w:ascii="Arial" w:eastAsia="Times New Roman" w:hAnsi="Arial" w:cs="Arial"/>
          <w:spacing w:val="1"/>
          <w:w w:val="105"/>
          <w:sz w:val="24"/>
          <w:szCs w:val="24"/>
          <w:lang w:eastAsia="fr-FR"/>
        </w:rPr>
        <w:t xml:space="preserve"> </w:t>
      </w:r>
      <w:r w:rsidRPr="001404ED">
        <w:rPr>
          <w:rFonts w:ascii="Arial" w:eastAsia="Times New Roman" w:hAnsi="Arial" w:cs="Arial"/>
          <w:w w:val="105"/>
          <w:sz w:val="24"/>
          <w:szCs w:val="24"/>
          <w:lang w:eastAsia="fr-FR"/>
        </w:rPr>
        <w:t>grande</w:t>
      </w:r>
      <w:r w:rsidRPr="001404ED">
        <w:rPr>
          <w:rFonts w:ascii="Arial" w:eastAsia="Times New Roman" w:hAnsi="Arial" w:cs="Arial"/>
          <w:spacing w:val="1"/>
          <w:w w:val="105"/>
          <w:sz w:val="24"/>
          <w:szCs w:val="24"/>
          <w:lang w:eastAsia="fr-FR"/>
        </w:rPr>
        <w:t xml:space="preserve"> </w:t>
      </w:r>
      <w:r w:rsidRPr="001404ED">
        <w:rPr>
          <w:rFonts w:ascii="Arial" w:eastAsia="Times New Roman" w:hAnsi="Arial" w:cs="Arial"/>
          <w:w w:val="105"/>
          <w:sz w:val="24"/>
          <w:szCs w:val="24"/>
          <w:lang w:eastAsia="fr-FR"/>
        </w:rPr>
        <w:t>visibilité sera organisé</w:t>
      </w:r>
      <w:r w:rsidRPr="001404ED">
        <w:rPr>
          <w:rFonts w:ascii="Arial" w:eastAsia="Times New Roman" w:hAnsi="Arial" w:cs="Arial"/>
          <w:spacing w:val="1"/>
          <w:w w:val="105"/>
          <w:sz w:val="24"/>
          <w:szCs w:val="24"/>
          <w:lang w:eastAsia="fr-FR"/>
        </w:rPr>
        <w:t xml:space="preserve"> </w:t>
      </w:r>
      <w:r w:rsidRPr="001404ED">
        <w:rPr>
          <w:rFonts w:ascii="Arial" w:eastAsia="Times New Roman" w:hAnsi="Arial" w:cs="Arial"/>
          <w:w w:val="105"/>
          <w:sz w:val="24"/>
          <w:szCs w:val="24"/>
          <w:lang w:eastAsia="fr-FR"/>
        </w:rPr>
        <w:t>pour</w:t>
      </w:r>
      <w:r w:rsidRPr="001404ED">
        <w:rPr>
          <w:rFonts w:ascii="Arial" w:eastAsia="Times New Roman" w:hAnsi="Arial" w:cs="Arial"/>
          <w:spacing w:val="-62"/>
          <w:w w:val="105"/>
          <w:sz w:val="24"/>
          <w:szCs w:val="24"/>
          <w:lang w:eastAsia="fr-FR"/>
        </w:rPr>
        <w:t xml:space="preserve"> </w:t>
      </w:r>
      <w:r w:rsidRPr="001404ED">
        <w:rPr>
          <w:rFonts w:ascii="Arial" w:eastAsia="Times New Roman" w:hAnsi="Arial" w:cs="Arial"/>
          <w:w w:val="105"/>
          <w:sz w:val="24"/>
          <w:szCs w:val="24"/>
          <w:lang w:eastAsia="fr-FR"/>
        </w:rPr>
        <w:t>présenter</w:t>
      </w:r>
      <w:r w:rsidRPr="001404ED">
        <w:rPr>
          <w:rFonts w:ascii="Arial" w:eastAsia="Times New Roman" w:hAnsi="Arial" w:cs="Arial"/>
          <w:spacing w:val="1"/>
          <w:w w:val="105"/>
          <w:sz w:val="24"/>
          <w:szCs w:val="24"/>
          <w:lang w:eastAsia="fr-FR"/>
        </w:rPr>
        <w:t xml:space="preserve"> </w:t>
      </w:r>
      <w:r w:rsidRPr="001404ED">
        <w:rPr>
          <w:rFonts w:ascii="Arial" w:eastAsia="Times New Roman" w:hAnsi="Arial" w:cs="Arial"/>
          <w:w w:val="105"/>
          <w:sz w:val="24"/>
          <w:szCs w:val="24"/>
          <w:lang w:eastAsia="fr-FR"/>
        </w:rPr>
        <w:t>les</w:t>
      </w:r>
      <w:r w:rsidRPr="001404ED">
        <w:rPr>
          <w:rFonts w:ascii="Arial" w:eastAsia="Times New Roman" w:hAnsi="Arial" w:cs="Arial"/>
          <w:spacing w:val="1"/>
          <w:w w:val="105"/>
          <w:sz w:val="24"/>
          <w:szCs w:val="24"/>
          <w:lang w:eastAsia="fr-FR"/>
        </w:rPr>
        <w:t xml:space="preserve"> </w:t>
      </w:r>
      <w:r w:rsidRPr="001404ED">
        <w:rPr>
          <w:rFonts w:ascii="Arial" w:eastAsia="Times New Roman" w:hAnsi="Arial" w:cs="Arial"/>
          <w:w w:val="105"/>
          <w:sz w:val="24"/>
          <w:szCs w:val="24"/>
          <w:lang w:eastAsia="fr-FR"/>
        </w:rPr>
        <w:t>prototypes</w:t>
      </w:r>
      <w:r w:rsidRPr="001404ED">
        <w:rPr>
          <w:rFonts w:ascii="Arial" w:eastAsia="Times New Roman" w:hAnsi="Arial" w:cs="Arial"/>
          <w:spacing w:val="1"/>
          <w:w w:val="105"/>
          <w:sz w:val="24"/>
          <w:szCs w:val="24"/>
          <w:lang w:eastAsia="fr-FR"/>
        </w:rPr>
        <w:t xml:space="preserve"> </w:t>
      </w:r>
      <w:r w:rsidRPr="001404ED">
        <w:rPr>
          <w:rFonts w:ascii="Arial" w:eastAsia="Times New Roman" w:hAnsi="Arial" w:cs="Arial"/>
          <w:w w:val="105"/>
          <w:sz w:val="24"/>
          <w:szCs w:val="24"/>
          <w:lang w:eastAsia="fr-FR"/>
        </w:rPr>
        <w:t>développés</w:t>
      </w:r>
      <w:r w:rsidRPr="001404ED">
        <w:rPr>
          <w:rFonts w:ascii="Arial" w:eastAsia="Times New Roman" w:hAnsi="Arial" w:cs="Arial"/>
          <w:spacing w:val="1"/>
          <w:w w:val="105"/>
          <w:sz w:val="24"/>
          <w:szCs w:val="24"/>
          <w:lang w:eastAsia="fr-FR"/>
        </w:rPr>
        <w:t xml:space="preserve"> </w:t>
      </w:r>
      <w:r w:rsidRPr="001404ED">
        <w:rPr>
          <w:rFonts w:ascii="Arial" w:eastAsia="Times New Roman" w:hAnsi="Arial" w:cs="Arial"/>
          <w:w w:val="105"/>
          <w:sz w:val="24"/>
          <w:szCs w:val="24"/>
          <w:lang w:eastAsia="fr-FR"/>
        </w:rPr>
        <w:t>dans</w:t>
      </w:r>
      <w:r w:rsidRPr="001404ED">
        <w:rPr>
          <w:rFonts w:ascii="Arial" w:eastAsia="Times New Roman" w:hAnsi="Arial" w:cs="Arial"/>
          <w:spacing w:val="1"/>
          <w:w w:val="105"/>
          <w:sz w:val="24"/>
          <w:szCs w:val="24"/>
          <w:lang w:eastAsia="fr-FR"/>
        </w:rPr>
        <w:t xml:space="preserve"> </w:t>
      </w:r>
      <w:r w:rsidRPr="001404ED">
        <w:rPr>
          <w:rFonts w:ascii="Arial" w:eastAsia="Times New Roman" w:hAnsi="Arial" w:cs="Arial"/>
          <w:w w:val="105"/>
          <w:sz w:val="24"/>
          <w:szCs w:val="24"/>
          <w:lang w:eastAsia="fr-FR"/>
        </w:rPr>
        <w:t>le</w:t>
      </w:r>
      <w:r w:rsidRPr="001404ED">
        <w:rPr>
          <w:rFonts w:ascii="Arial" w:eastAsia="Times New Roman" w:hAnsi="Arial" w:cs="Arial"/>
          <w:spacing w:val="1"/>
          <w:w w:val="105"/>
          <w:sz w:val="24"/>
          <w:szCs w:val="24"/>
          <w:lang w:eastAsia="fr-FR"/>
        </w:rPr>
        <w:t xml:space="preserve"> </w:t>
      </w:r>
      <w:r w:rsidRPr="001404ED">
        <w:rPr>
          <w:rFonts w:ascii="Arial" w:eastAsia="Times New Roman" w:hAnsi="Arial" w:cs="Arial"/>
          <w:w w:val="105"/>
          <w:sz w:val="24"/>
          <w:szCs w:val="24"/>
          <w:lang w:eastAsia="fr-FR"/>
        </w:rPr>
        <w:t>cadre</w:t>
      </w:r>
      <w:r w:rsidRPr="001404ED">
        <w:rPr>
          <w:rFonts w:ascii="Arial" w:eastAsia="Times New Roman" w:hAnsi="Arial" w:cs="Arial"/>
          <w:spacing w:val="1"/>
          <w:w w:val="105"/>
          <w:sz w:val="24"/>
          <w:szCs w:val="24"/>
          <w:lang w:eastAsia="fr-FR"/>
        </w:rPr>
        <w:t xml:space="preserve"> </w:t>
      </w:r>
      <w:r w:rsidRPr="001404ED">
        <w:rPr>
          <w:rFonts w:ascii="Arial" w:eastAsia="Times New Roman" w:hAnsi="Arial" w:cs="Arial"/>
          <w:w w:val="105"/>
          <w:sz w:val="24"/>
          <w:szCs w:val="24"/>
          <w:lang w:eastAsia="fr-FR"/>
        </w:rPr>
        <w:t>des</w:t>
      </w:r>
      <w:r w:rsidRPr="001404ED">
        <w:rPr>
          <w:rFonts w:ascii="Arial" w:eastAsia="Times New Roman" w:hAnsi="Arial" w:cs="Arial"/>
          <w:spacing w:val="1"/>
          <w:w w:val="105"/>
          <w:sz w:val="24"/>
          <w:szCs w:val="24"/>
          <w:lang w:eastAsia="fr-FR"/>
        </w:rPr>
        <w:t xml:space="preserve"> </w:t>
      </w:r>
      <w:r w:rsidRPr="001404ED">
        <w:rPr>
          <w:rFonts w:ascii="Arial" w:eastAsia="Times New Roman" w:hAnsi="Arial" w:cs="Arial"/>
          <w:w w:val="105"/>
          <w:sz w:val="24"/>
          <w:szCs w:val="24"/>
          <w:lang w:eastAsia="fr-FR"/>
        </w:rPr>
        <w:t>programmes</w:t>
      </w:r>
      <w:r w:rsidRPr="001404ED">
        <w:rPr>
          <w:rFonts w:ascii="Arial" w:eastAsia="Times New Roman" w:hAnsi="Arial" w:cs="Arial"/>
          <w:spacing w:val="1"/>
          <w:w w:val="105"/>
          <w:sz w:val="24"/>
          <w:szCs w:val="24"/>
          <w:lang w:eastAsia="fr-FR"/>
        </w:rPr>
        <w:t xml:space="preserve"> </w:t>
      </w:r>
      <w:r w:rsidRPr="001404ED">
        <w:rPr>
          <w:rFonts w:ascii="Arial" w:eastAsia="Times New Roman" w:hAnsi="Arial" w:cs="Arial"/>
          <w:w w:val="105"/>
          <w:sz w:val="24"/>
          <w:szCs w:val="24"/>
          <w:lang w:eastAsia="fr-FR"/>
        </w:rPr>
        <w:t>ci-</w:t>
      </w:r>
      <w:r w:rsidRPr="001404ED">
        <w:rPr>
          <w:rFonts w:ascii="Arial" w:eastAsia="Times New Roman" w:hAnsi="Arial" w:cs="Arial"/>
          <w:spacing w:val="-62"/>
          <w:w w:val="105"/>
          <w:sz w:val="24"/>
          <w:szCs w:val="24"/>
          <w:lang w:eastAsia="fr-FR"/>
        </w:rPr>
        <w:t xml:space="preserve"> </w:t>
      </w:r>
      <w:r w:rsidRPr="001404ED">
        <w:rPr>
          <w:rFonts w:ascii="Arial" w:eastAsia="Times New Roman" w:hAnsi="Arial" w:cs="Arial"/>
          <w:w w:val="105"/>
          <w:sz w:val="24"/>
          <w:szCs w:val="24"/>
          <w:lang w:eastAsia="fr-FR"/>
        </w:rPr>
        <w:t>dessus.</w:t>
      </w:r>
    </w:p>
    <w:p w14:paraId="4430399A" w14:textId="77777777" w:rsidR="001404ED" w:rsidRPr="001404ED" w:rsidRDefault="001404ED" w:rsidP="001404ED">
      <w:pPr>
        <w:autoSpaceDE w:val="0"/>
        <w:autoSpaceDN w:val="0"/>
        <w:adjustRightInd w:val="0"/>
        <w:spacing w:after="0" w:line="360" w:lineRule="auto"/>
        <w:jc w:val="both"/>
        <w:rPr>
          <w:rFonts w:ascii="Arial" w:eastAsia="Times New Roman" w:hAnsi="Arial" w:cs="Arial"/>
          <w:b/>
          <w:sz w:val="24"/>
          <w:szCs w:val="24"/>
          <w:lang w:val="fr" w:eastAsia="fr-FR"/>
        </w:rPr>
      </w:pPr>
    </w:p>
    <w:p w14:paraId="091E9A8C" w14:textId="77777777" w:rsidR="001404ED" w:rsidRPr="001404ED" w:rsidRDefault="001404ED" w:rsidP="001404ED">
      <w:pPr>
        <w:autoSpaceDE w:val="0"/>
        <w:autoSpaceDN w:val="0"/>
        <w:adjustRightInd w:val="0"/>
        <w:spacing w:after="0" w:line="360" w:lineRule="auto"/>
        <w:jc w:val="both"/>
        <w:rPr>
          <w:rFonts w:ascii="Arial" w:eastAsia="Times New Roman" w:hAnsi="Arial" w:cs="Arial"/>
          <w:b/>
          <w:sz w:val="24"/>
          <w:szCs w:val="24"/>
          <w:lang w:val="fr" w:eastAsia="fr-FR"/>
        </w:rPr>
      </w:pPr>
    </w:p>
    <w:p w14:paraId="761B98EA" w14:textId="77777777" w:rsidR="001404ED" w:rsidRPr="001404ED" w:rsidRDefault="001404ED" w:rsidP="001404ED">
      <w:pPr>
        <w:autoSpaceDE w:val="0"/>
        <w:autoSpaceDN w:val="0"/>
        <w:adjustRightInd w:val="0"/>
        <w:spacing w:after="0" w:line="360" w:lineRule="auto"/>
        <w:jc w:val="both"/>
        <w:rPr>
          <w:rFonts w:ascii="Arial" w:eastAsia="Times New Roman" w:hAnsi="Arial" w:cs="Arial"/>
          <w:b/>
          <w:sz w:val="24"/>
          <w:szCs w:val="24"/>
          <w:lang w:val="fr" w:eastAsia="fr-FR"/>
        </w:rPr>
      </w:pPr>
    </w:p>
    <w:p w14:paraId="1BC641B8" w14:textId="77777777" w:rsidR="001404ED" w:rsidRPr="001404ED" w:rsidRDefault="001404ED" w:rsidP="001404ED">
      <w:pPr>
        <w:autoSpaceDE w:val="0"/>
        <w:autoSpaceDN w:val="0"/>
        <w:adjustRightInd w:val="0"/>
        <w:spacing w:after="0" w:line="360" w:lineRule="auto"/>
        <w:jc w:val="both"/>
        <w:rPr>
          <w:rFonts w:ascii="Arial" w:eastAsia="Times New Roman" w:hAnsi="Arial" w:cs="Arial"/>
          <w:b/>
          <w:sz w:val="24"/>
          <w:szCs w:val="24"/>
          <w:lang w:val="fr" w:eastAsia="fr-FR"/>
        </w:rPr>
      </w:pPr>
    </w:p>
    <w:p w14:paraId="1FD3FB4D" w14:textId="77777777" w:rsidR="001404ED" w:rsidRPr="001404ED" w:rsidRDefault="001404ED" w:rsidP="001404ED">
      <w:pPr>
        <w:keepNext/>
        <w:numPr>
          <w:ilvl w:val="0"/>
          <w:numId w:val="10"/>
        </w:numPr>
        <w:spacing w:before="240" w:after="60" w:line="240" w:lineRule="auto"/>
        <w:ind w:left="0" w:firstLine="0"/>
        <w:outlineLvl w:val="1"/>
        <w:rPr>
          <w:rFonts w:ascii="Arial" w:eastAsia="Times New Roman" w:hAnsi="Arial" w:cs="Times New Roman"/>
          <w:b/>
          <w:bCs/>
          <w:iCs/>
          <w:sz w:val="24"/>
          <w:szCs w:val="28"/>
          <w:lang w:val="fr" w:eastAsia="fr-FR"/>
        </w:rPr>
      </w:pPr>
      <w:bookmarkStart w:id="22" w:name="_Toc116387805"/>
      <w:r w:rsidRPr="001404ED">
        <w:rPr>
          <w:rFonts w:ascii="Arial" w:eastAsia="Times New Roman" w:hAnsi="Arial" w:cs="Times New Roman"/>
          <w:b/>
          <w:bCs/>
          <w:iCs/>
          <w:sz w:val="24"/>
          <w:szCs w:val="28"/>
          <w:lang w:val="fr" w:eastAsia="fr-FR"/>
        </w:rPr>
        <w:lastRenderedPageBreak/>
        <w:t>ARTICLE 5 : Durée</w:t>
      </w:r>
      <w:bookmarkEnd w:id="22"/>
    </w:p>
    <w:p w14:paraId="225C6914"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r w:rsidRPr="001404ED">
        <w:rPr>
          <w:rFonts w:ascii="Arial" w:eastAsia="Times New Roman" w:hAnsi="Arial" w:cs="Arial"/>
          <w:sz w:val="24"/>
          <w:szCs w:val="24"/>
          <w:lang w:val="fr" w:eastAsia="fr-FR"/>
        </w:rPr>
        <w:t xml:space="preserve">Le  Centre d’innovation Technologique </w:t>
      </w:r>
      <w:proofErr w:type="spellStart"/>
      <w:r w:rsidRPr="001404ED">
        <w:rPr>
          <w:rFonts w:ascii="Arial" w:eastAsia="Times New Roman" w:hAnsi="Arial" w:cs="Arial"/>
          <w:sz w:val="24"/>
          <w:szCs w:val="24"/>
          <w:lang w:val="fr" w:eastAsia="fr-FR"/>
        </w:rPr>
        <w:t>Timbuktoo</w:t>
      </w:r>
      <w:proofErr w:type="spellEnd"/>
      <w:r w:rsidRPr="001404ED">
        <w:rPr>
          <w:rFonts w:ascii="Arial" w:eastAsia="Times New Roman" w:hAnsi="Arial" w:cs="Arial"/>
          <w:sz w:val="24"/>
          <w:szCs w:val="24"/>
          <w:lang w:val="fr" w:eastAsia="fr-FR"/>
        </w:rPr>
        <w:t xml:space="preserve"> « CITT-ENI-ABT » a une durée de 99 ans </w:t>
      </w:r>
      <w:r w:rsidRPr="001404ED">
        <w:rPr>
          <w:rFonts w:ascii="Arial" w:eastAsia="Times New Roman" w:hAnsi="Arial" w:cs="Arial"/>
          <w:sz w:val="24"/>
          <w:szCs w:val="24"/>
          <w:lang w:eastAsia="fr-FR"/>
        </w:rPr>
        <w:t>à compter de son adoption, sauf dissolution anticipée ou prorogation décidée par le Conseil d’Administration.</w:t>
      </w:r>
    </w:p>
    <w:p w14:paraId="4E37EF45" w14:textId="77777777" w:rsidR="001404ED" w:rsidRPr="001404ED" w:rsidRDefault="001404ED" w:rsidP="001404ED">
      <w:pPr>
        <w:keepNext/>
        <w:numPr>
          <w:ilvl w:val="0"/>
          <w:numId w:val="10"/>
        </w:numPr>
        <w:spacing w:before="240" w:after="60" w:line="240" w:lineRule="auto"/>
        <w:ind w:left="0" w:firstLine="0"/>
        <w:outlineLvl w:val="1"/>
        <w:rPr>
          <w:rFonts w:ascii="Arial" w:eastAsia="Times New Roman" w:hAnsi="Arial" w:cs="Times New Roman"/>
          <w:b/>
          <w:bCs/>
          <w:iCs/>
          <w:sz w:val="24"/>
          <w:szCs w:val="28"/>
          <w:lang w:val="fr" w:eastAsia="fr-FR"/>
        </w:rPr>
      </w:pPr>
      <w:bookmarkStart w:id="23" w:name="_Toc116387806"/>
      <w:r w:rsidRPr="001404ED">
        <w:rPr>
          <w:rFonts w:ascii="Arial" w:eastAsia="Times New Roman" w:hAnsi="Arial" w:cs="Times New Roman"/>
          <w:b/>
          <w:bCs/>
          <w:iCs/>
          <w:sz w:val="24"/>
          <w:szCs w:val="28"/>
          <w:lang w:val="fr" w:eastAsia="fr-FR"/>
        </w:rPr>
        <w:t>ARTICLE 6 : Admission</w:t>
      </w:r>
      <w:bookmarkEnd w:id="23"/>
      <w:r w:rsidRPr="001404ED">
        <w:rPr>
          <w:rFonts w:ascii="Arial" w:eastAsia="Times New Roman" w:hAnsi="Arial" w:cs="Times New Roman"/>
          <w:b/>
          <w:bCs/>
          <w:iCs/>
          <w:sz w:val="24"/>
          <w:szCs w:val="28"/>
          <w:lang w:val="fr" w:eastAsia="fr-FR"/>
        </w:rPr>
        <w:t xml:space="preserve"> </w:t>
      </w:r>
    </w:p>
    <w:p w14:paraId="52E2FD16"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r w:rsidRPr="001404ED">
        <w:rPr>
          <w:rFonts w:ascii="Arial" w:eastAsia="Times New Roman" w:hAnsi="Arial" w:cs="Arial"/>
          <w:sz w:val="24"/>
          <w:szCs w:val="24"/>
          <w:lang w:val="fr" w:eastAsia="fr-FR"/>
        </w:rPr>
        <w:t>Peut être admis au centre tout étudiant régulièrement inscrit à l’ENI-ABT, des professeurs de l’établissement, des chercheurs d’autres universités ou toute autre personne ayant des projets d’innovation technologique habilitée par la Direction du centre, jouissant de ses droits civiques et qui accepte les principes, droits et obligations énoncées par les présents statuts et règlement intérieur.</w:t>
      </w:r>
    </w:p>
    <w:p w14:paraId="691418B8"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eastAsia="fr-FR"/>
        </w:rPr>
      </w:pPr>
      <w:r w:rsidRPr="001404ED">
        <w:rPr>
          <w:rFonts w:ascii="Arial" w:eastAsia="Times New Roman" w:hAnsi="Arial" w:cs="Arial"/>
          <w:sz w:val="24"/>
          <w:szCs w:val="24"/>
          <w:lang w:eastAsia="fr-FR"/>
        </w:rPr>
        <w:t xml:space="preserve">L’adhésion au Centre s’opère par décision du Directeur du centre. </w:t>
      </w:r>
    </w:p>
    <w:p w14:paraId="430541FB"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eastAsia="fr-FR"/>
        </w:rPr>
      </w:pPr>
      <w:r w:rsidRPr="001404ED">
        <w:rPr>
          <w:rFonts w:ascii="Arial" w:eastAsia="Times New Roman" w:hAnsi="Arial" w:cs="Arial"/>
          <w:sz w:val="24"/>
          <w:szCs w:val="24"/>
          <w:lang w:eastAsia="fr-FR"/>
        </w:rPr>
        <w:t xml:space="preserve">Pour être valable, une candidature doit comporter l’identité complète et l’adresse du candidat, sa signature, ainsi que son souhait d’intégrer un des programmes du centre. </w:t>
      </w:r>
    </w:p>
    <w:p w14:paraId="3BC10CAE"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eastAsia="fr-FR"/>
        </w:rPr>
      </w:pPr>
      <w:r w:rsidRPr="001404ED">
        <w:rPr>
          <w:rFonts w:ascii="Arial" w:eastAsia="Times New Roman" w:hAnsi="Arial" w:cs="Arial"/>
          <w:sz w:val="24"/>
          <w:szCs w:val="24"/>
          <w:lang w:eastAsia="fr-FR"/>
        </w:rPr>
        <w:t xml:space="preserve">Dès réception de la candidature, le Directeur du centre informe les membres du conseil. </w:t>
      </w:r>
    </w:p>
    <w:p w14:paraId="78104886"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eastAsia="fr-FR"/>
        </w:rPr>
      </w:pPr>
      <w:r w:rsidRPr="001404ED">
        <w:rPr>
          <w:rFonts w:ascii="Arial" w:eastAsia="Times New Roman" w:hAnsi="Arial" w:cs="Arial"/>
          <w:sz w:val="24"/>
          <w:szCs w:val="24"/>
          <w:lang w:eastAsia="fr-FR"/>
        </w:rPr>
        <w:t xml:space="preserve">Pour statuer, le Directeur du centre prend notamment en compte : </w:t>
      </w:r>
    </w:p>
    <w:p w14:paraId="23BB2A4D" w14:textId="77777777" w:rsidR="001404ED" w:rsidRPr="001404ED" w:rsidRDefault="001404ED" w:rsidP="001404ED">
      <w:pPr>
        <w:numPr>
          <w:ilvl w:val="0"/>
          <w:numId w:val="15"/>
        </w:numPr>
        <w:autoSpaceDE w:val="0"/>
        <w:autoSpaceDN w:val="0"/>
        <w:adjustRightInd w:val="0"/>
        <w:spacing w:after="0" w:line="360" w:lineRule="auto"/>
        <w:jc w:val="both"/>
        <w:rPr>
          <w:rFonts w:ascii="Arial" w:eastAsia="Times New Roman" w:hAnsi="Arial" w:cs="Arial"/>
          <w:sz w:val="24"/>
          <w:szCs w:val="24"/>
          <w:lang w:eastAsia="fr-FR"/>
        </w:rPr>
      </w:pPr>
      <w:r w:rsidRPr="001404ED">
        <w:rPr>
          <w:rFonts w:ascii="Arial" w:eastAsia="Times New Roman" w:hAnsi="Arial" w:cs="Arial"/>
          <w:sz w:val="24"/>
          <w:szCs w:val="24"/>
          <w:lang w:eastAsia="fr-FR"/>
        </w:rPr>
        <w:t xml:space="preserve">L’âge du candidat ou de son tuteur légal ; </w:t>
      </w:r>
    </w:p>
    <w:p w14:paraId="5E529BEB" w14:textId="77777777" w:rsidR="001404ED" w:rsidRPr="001404ED" w:rsidRDefault="001404ED" w:rsidP="001404ED">
      <w:pPr>
        <w:numPr>
          <w:ilvl w:val="0"/>
          <w:numId w:val="15"/>
        </w:numPr>
        <w:autoSpaceDE w:val="0"/>
        <w:autoSpaceDN w:val="0"/>
        <w:adjustRightInd w:val="0"/>
        <w:spacing w:after="0" w:line="360" w:lineRule="auto"/>
        <w:jc w:val="both"/>
        <w:rPr>
          <w:rFonts w:ascii="Arial" w:eastAsia="Times New Roman" w:hAnsi="Arial" w:cs="Arial"/>
          <w:sz w:val="24"/>
          <w:szCs w:val="24"/>
          <w:lang w:eastAsia="fr-FR"/>
        </w:rPr>
      </w:pPr>
      <w:r w:rsidRPr="001404ED">
        <w:rPr>
          <w:rFonts w:ascii="Arial" w:eastAsia="Times New Roman" w:hAnsi="Arial" w:cs="Arial"/>
          <w:sz w:val="24"/>
          <w:szCs w:val="24"/>
          <w:lang w:eastAsia="fr-FR"/>
        </w:rPr>
        <w:t xml:space="preserve">Sa bonne moralité ; </w:t>
      </w:r>
    </w:p>
    <w:p w14:paraId="22347F4F" w14:textId="77777777" w:rsidR="001404ED" w:rsidRPr="001404ED" w:rsidRDefault="001404ED" w:rsidP="001404ED">
      <w:pPr>
        <w:numPr>
          <w:ilvl w:val="0"/>
          <w:numId w:val="15"/>
        </w:numPr>
        <w:autoSpaceDE w:val="0"/>
        <w:autoSpaceDN w:val="0"/>
        <w:adjustRightInd w:val="0"/>
        <w:spacing w:after="0" w:line="360" w:lineRule="auto"/>
        <w:jc w:val="both"/>
        <w:rPr>
          <w:rFonts w:ascii="Arial" w:eastAsia="Times New Roman" w:hAnsi="Arial" w:cs="Arial"/>
          <w:sz w:val="24"/>
          <w:szCs w:val="24"/>
          <w:lang w:eastAsia="fr-FR"/>
        </w:rPr>
      </w:pPr>
      <w:r w:rsidRPr="001404ED">
        <w:rPr>
          <w:rFonts w:ascii="Arial" w:eastAsia="Times New Roman" w:hAnsi="Arial" w:cs="Arial"/>
          <w:sz w:val="24"/>
          <w:szCs w:val="24"/>
          <w:lang w:eastAsia="fr-FR"/>
        </w:rPr>
        <w:t xml:space="preserve">La jouissance de ses droits civils ; </w:t>
      </w:r>
    </w:p>
    <w:p w14:paraId="5304B39E" w14:textId="77777777" w:rsidR="001404ED" w:rsidRPr="001404ED" w:rsidRDefault="001404ED" w:rsidP="001404ED">
      <w:pPr>
        <w:numPr>
          <w:ilvl w:val="0"/>
          <w:numId w:val="15"/>
        </w:numPr>
        <w:autoSpaceDE w:val="0"/>
        <w:autoSpaceDN w:val="0"/>
        <w:adjustRightInd w:val="0"/>
        <w:spacing w:after="0" w:line="360" w:lineRule="auto"/>
        <w:jc w:val="both"/>
        <w:rPr>
          <w:rFonts w:ascii="Arial" w:eastAsia="Times New Roman" w:hAnsi="Arial" w:cs="Arial"/>
          <w:sz w:val="24"/>
          <w:szCs w:val="24"/>
          <w:lang w:eastAsia="fr-FR"/>
        </w:rPr>
      </w:pPr>
      <w:proofErr w:type="gramStart"/>
      <w:r w:rsidRPr="001404ED">
        <w:rPr>
          <w:rFonts w:ascii="Arial" w:eastAsia="Times New Roman" w:hAnsi="Arial" w:cs="Arial"/>
          <w:sz w:val="24"/>
          <w:szCs w:val="24"/>
          <w:lang w:eastAsia="fr-FR"/>
        </w:rPr>
        <w:t>La</w:t>
      </w:r>
      <w:proofErr w:type="gramEnd"/>
      <w:r w:rsidRPr="001404ED">
        <w:rPr>
          <w:rFonts w:ascii="Arial" w:eastAsia="Times New Roman" w:hAnsi="Arial" w:cs="Arial"/>
          <w:sz w:val="24"/>
          <w:szCs w:val="24"/>
          <w:lang w:eastAsia="fr-FR"/>
        </w:rPr>
        <w:t xml:space="preserve"> non appartenance à un autre centre poursuivant le même objectif dans le même ressort territorial ; </w:t>
      </w:r>
    </w:p>
    <w:p w14:paraId="766B9DE5" w14:textId="77777777" w:rsidR="001404ED" w:rsidRPr="001404ED" w:rsidRDefault="001404ED" w:rsidP="001404ED">
      <w:pPr>
        <w:numPr>
          <w:ilvl w:val="0"/>
          <w:numId w:val="15"/>
        </w:numPr>
        <w:autoSpaceDE w:val="0"/>
        <w:autoSpaceDN w:val="0"/>
        <w:adjustRightInd w:val="0"/>
        <w:spacing w:after="0" w:line="360" w:lineRule="auto"/>
        <w:jc w:val="both"/>
        <w:rPr>
          <w:rFonts w:ascii="Arial" w:eastAsia="Times New Roman" w:hAnsi="Arial" w:cs="Arial"/>
          <w:sz w:val="24"/>
          <w:szCs w:val="24"/>
          <w:lang w:eastAsia="fr-FR"/>
        </w:rPr>
      </w:pPr>
      <w:r w:rsidRPr="001404ED">
        <w:rPr>
          <w:rFonts w:ascii="Arial" w:eastAsia="Times New Roman" w:hAnsi="Arial" w:cs="Arial"/>
          <w:sz w:val="24"/>
          <w:szCs w:val="24"/>
          <w:lang w:eastAsia="fr-FR"/>
        </w:rPr>
        <w:t xml:space="preserve">Le partage du lien commun unissant les membres du centre ; </w:t>
      </w:r>
    </w:p>
    <w:p w14:paraId="199550CE" w14:textId="77777777" w:rsidR="001404ED" w:rsidRPr="001404ED" w:rsidRDefault="001404ED" w:rsidP="001404ED">
      <w:pPr>
        <w:numPr>
          <w:ilvl w:val="0"/>
          <w:numId w:val="15"/>
        </w:numPr>
        <w:autoSpaceDE w:val="0"/>
        <w:autoSpaceDN w:val="0"/>
        <w:adjustRightInd w:val="0"/>
        <w:spacing w:after="0" w:line="360" w:lineRule="auto"/>
        <w:jc w:val="both"/>
        <w:rPr>
          <w:rFonts w:ascii="Arial" w:eastAsia="Times New Roman" w:hAnsi="Arial" w:cs="Arial"/>
          <w:sz w:val="24"/>
          <w:szCs w:val="24"/>
          <w:lang w:val="fr" w:eastAsia="fr-FR"/>
        </w:rPr>
      </w:pPr>
      <w:r w:rsidRPr="001404ED">
        <w:rPr>
          <w:rFonts w:ascii="Arial" w:eastAsia="Times New Roman" w:hAnsi="Arial" w:cs="Arial"/>
          <w:sz w:val="24"/>
          <w:szCs w:val="24"/>
          <w:lang w:eastAsia="fr-FR"/>
        </w:rPr>
        <w:t>L’engagement de respecter les présents statuts, le règlement intérieur, ainsi que toutes les décisions valablement adoptées par les organes décisionnels du centre</w:t>
      </w:r>
    </w:p>
    <w:p w14:paraId="1049B6FF" w14:textId="77777777" w:rsidR="001404ED" w:rsidRPr="001404ED" w:rsidRDefault="001404ED" w:rsidP="001404ED">
      <w:pPr>
        <w:keepNext/>
        <w:numPr>
          <w:ilvl w:val="0"/>
          <w:numId w:val="10"/>
        </w:numPr>
        <w:spacing w:before="240" w:after="60" w:line="240" w:lineRule="auto"/>
        <w:ind w:left="0" w:firstLine="0"/>
        <w:outlineLvl w:val="1"/>
        <w:rPr>
          <w:rFonts w:ascii="Arial" w:eastAsia="Times New Roman" w:hAnsi="Arial" w:cs="Times New Roman"/>
          <w:b/>
          <w:bCs/>
          <w:iCs/>
          <w:sz w:val="24"/>
          <w:szCs w:val="28"/>
          <w:lang w:val="fr" w:eastAsia="fr-FR"/>
        </w:rPr>
      </w:pPr>
      <w:bookmarkStart w:id="24" w:name="_Toc116387807"/>
      <w:r w:rsidRPr="001404ED">
        <w:rPr>
          <w:rFonts w:ascii="Arial" w:eastAsia="Times New Roman" w:hAnsi="Arial" w:cs="Times New Roman"/>
          <w:b/>
          <w:bCs/>
          <w:iCs/>
          <w:sz w:val="24"/>
          <w:szCs w:val="28"/>
          <w:lang w:val="fr" w:eastAsia="fr-FR"/>
        </w:rPr>
        <w:t>ARTICLE 7 : Obligation des membres</w:t>
      </w:r>
      <w:bookmarkEnd w:id="24"/>
    </w:p>
    <w:p w14:paraId="76FE050A"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r w:rsidRPr="001404ED">
        <w:rPr>
          <w:rFonts w:ascii="Arial" w:eastAsia="Times New Roman" w:hAnsi="Arial" w:cs="Arial"/>
          <w:sz w:val="24"/>
          <w:szCs w:val="24"/>
          <w:lang w:val="fr" w:eastAsia="fr-FR"/>
        </w:rPr>
        <w:t>Tout membre est tenu au respect des obligations suivantes :</w:t>
      </w:r>
    </w:p>
    <w:p w14:paraId="0A143783" w14:textId="77777777" w:rsidR="001404ED" w:rsidRPr="001404ED" w:rsidRDefault="001404ED" w:rsidP="001404ED">
      <w:pPr>
        <w:numPr>
          <w:ilvl w:val="0"/>
          <w:numId w:val="10"/>
        </w:numPr>
        <w:autoSpaceDE w:val="0"/>
        <w:autoSpaceDN w:val="0"/>
        <w:adjustRightInd w:val="0"/>
        <w:spacing w:after="0" w:line="360" w:lineRule="auto"/>
        <w:jc w:val="both"/>
        <w:rPr>
          <w:rFonts w:ascii="Arial" w:eastAsia="Times New Roman" w:hAnsi="Arial" w:cs="Arial"/>
          <w:sz w:val="24"/>
          <w:szCs w:val="24"/>
          <w:lang w:val="fr" w:eastAsia="fr-FR"/>
        </w:rPr>
      </w:pPr>
      <w:r w:rsidRPr="001404ED">
        <w:rPr>
          <w:rFonts w:ascii="Arial" w:eastAsia="Times New Roman" w:hAnsi="Arial" w:cs="Arial"/>
          <w:sz w:val="24"/>
          <w:szCs w:val="24"/>
          <w:lang w:val="fr" w:eastAsia="fr-FR"/>
        </w:rPr>
        <w:t>L’observation stricte des dispositions des statuts et règlement intérieur,</w:t>
      </w:r>
    </w:p>
    <w:p w14:paraId="44A25F33" w14:textId="77777777" w:rsidR="001404ED" w:rsidRPr="001404ED" w:rsidRDefault="001404ED" w:rsidP="001404ED">
      <w:pPr>
        <w:numPr>
          <w:ilvl w:val="0"/>
          <w:numId w:val="10"/>
        </w:numPr>
        <w:autoSpaceDE w:val="0"/>
        <w:autoSpaceDN w:val="0"/>
        <w:adjustRightInd w:val="0"/>
        <w:spacing w:after="0" w:line="360" w:lineRule="auto"/>
        <w:jc w:val="both"/>
        <w:rPr>
          <w:rFonts w:ascii="Arial" w:eastAsia="Times New Roman" w:hAnsi="Arial" w:cs="Arial"/>
          <w:sz w:val="24"/>
          <w:szCs w:val="24"/>
          <w:lang w:val="fr" w:eastAsia="fr-FR"/>
        </w:rPr>
      </w:pPr>
      <w:r w:rsidRPr="001404ED">
        <w:rPr>
          <w:rFonts w:ascii="Arial" w:eastAsia="Times New Roman" w:hAnsi="Arial" w:cs="Arial"/>
          <w:sz w:val="24"/>
          <w:szCs w:val="24"/>
          <w:lang w:val="fr" w:eastAsia="fr-FR"/>
        </w:rPr>
        <w:t>La participation aux réunions et aux activités statutaires,</w:t>
      </w:r>
    </w:p>
    <w:p w14:paraId="242B13BA" w14:textId="77777777" w:rsidR="001404ED" w:rsidRPr="001404ED" w:rsidRDefault="001404ED" w:rsidP="001404ED">
      <w:pPr>
        <w:numPr>
          <w:ilvl w:val="0"/>
          <w:numId w:val="10"/>
        </w:numPr>
        <w:autoSpaceDE w:val="0"/>
        <w:autoSpaceDN w:val="0"/>
        <w:adjustRightInd w:val="0"/>
        <w:spacing w:after="0" w:line="360" w:lineRule="auto"/>
        <w:jc w:val="both"/>
        <w:rPr>
          <w:rFonts w:ascii="Arial" w:eastAsia="Times New Roman" w:hAnsi="Arial" w:cs="Arial"/>
          <w:sz w:val="24"/>
          <w:szCs w:val="24"/>
          <w:lang w:val="fr" w:eastAsia="fr-FR"/>
        </w:rPr>
      </w:pPr>
      <w:r w:rsidRPr="001404ED">
        <w:rPr>
          <w:rFonts w:ascii="Arial" w:eastAsia="Times New Roman" w:hAnsi="Arial" w:cs="Arial"/>
          <w:sz w:val="24"/>
          <w:szCs w:val="24"/>
          <w:lang w:val="fr" w:eastAsia="fr-FR"/>
        </w:rPr>
        <w:t>La poursuite des buts centre,</w:t>
      </w:r>
    </w:p>
    <w:p w14:paraId="23A08523" w14:textId="77777777" w:rsidR="001404ED" w:rsidRPr="001404ED" w:rsidRDefault="001404ED" w:rsidP="001404ED">
      <w:pPr>
        <w:numPr>
          <w:ilvl w:val="0"/>
          <w:numId w:val="10"/>
        </w:numPr>
        <w:autoSpaceDE w:val="0"/>
        <w:autoSpaceDN w:val="0"/>
        <w:adjustRightInd w:val="0"/>
        <w:spacing w:after="0" w:line="360" w:lineRule="auto"/>
        <w:jc w:val="both"/>
        <w:rPr>
          <w:rFonts w:ascii="Arial" w:eastAsia="Times New Roman" w:hAnsi="Arial" w:cs="Arial"/>
          <w:sz w:val="24"/>
          <w:szCs w:val="24"/>
          <w:lang w:val="fr" w:eastAsia="fr-FR"/>
        </w:rPr>
      </w:pPr>
      <w:r w:rsidRPr="001404ED">
        <w:rPr>
          <w:rFonts w:ascii="Arial" w:eastAsia="Times New Roman" w:hAnsi="Arial" w:cs="Arial"/>
          <w:sz w:val="24"/>
          <w:szCs w:val="24"/>
          <w:lang w:val="fr" w:eastAsia="fr-FR"/>
        </w:rPr>
        <w:t>La participation aux programmes d’activités.</w:t>
      </w:r>
    </w:p>
    <w:p w14:paraId="60205CE4"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5498741D" w14:textId="77777777" w:rsidR="001404ED" w:rsidRPr="001404ED" w:rsidRDefault="001404ED" w:rsidP="001404ED">
      <w:pPr>
        <w:keepNext/>
        <w:numPr>
          <w:ilvl w:val="0"/>
          <w:numId w:val="10"/>
        </w:numPr>
        <w:spacing w:before="240" w:after="60" w:line="240" w:lineRule="auto"/>
        <w:ind w:left="0" w:firstLine="0"/>
        <w:outlineLvl w:val="1"/>
        <w:rPr>
          <w:rFonts w:ascii="Arial" w:eastAsia="Times New Roman" w:hAnsi="Arial" w:cs="Times New Roman"/>
          <w:b/>
          <w:bCs/>
          <w:iCs/>
          <w:sz w:val="24"/>
          <w:szCs w:val="28"/>
          <w:lang w:val="fr" w:eastAsia="fr-FR"/>
        </w:rPr>
      </w:pPr>
      <w:bookmarkStart w:id="25" w:name="_Toc116387808"/>
      <w:r w:rsidRPr="001404ED">
        <w:rPr>
          <w:rFonts w:ascii="Arial" w:eastAsia="Times New Roman" w:hAnsi="Arial" w:cs="Times New Roman"/>
          <w:b/>
          <w:bCs/>
          <w:iCs/>
          <w:sz w:val="24"/>
          <w:szCs w:val="28"/>
          <w:lang w:val="fr" w:eastAsia="fr-FR"/>
        </w:rPr>
        <w:lastRenderedPageBreak/>
        <w:t>ARTICLE 8 : Sanctions</w:t>
      </w:r>
      <w:bookmarkEnd w:id="25"/>
    </w:p>
    <w:p w14:paraId="77AB5BD7"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r w:rsidRPr="001404ED">
        <w:rPr>
          <w:rFonts w:ascii="Arial" w:eastAsia="Times New Roman" w:hAnsi="Arial" w:cs="Arial"/>
          <w:sz w:val="24"/>
          <w:szCs w:val="24"/>
          <w:lang w:val="fr" w:eastAsia="fr-FR"/>
        </w:rPr>
        <w:t>En cas de violation des statuts ou du règlement intérieur, le fautif sera passible après avoir été dûment entendu ou appelé selon une procédure préservant ses droits, des sanctions suivantes :</w:t>
      </w:r>
    </w:p>
    <w:p w14:paraId="03EF491C" w14:textId="77777777" w:rsidR="001404ED" w:rsidRPr="001404ED" w:rsidRDefault="001404ED" w:rsidP="001404ED">
      <w:pPr>
        <w:numPr>
          <w:ilvl w:val="0"/>
          <w:numId w:val="10"/>
        </w:numPr>
        <w:autoSpaceDE w:val="0"/>
        <w:autoSpaceDN w:val="0"/>
        <w:adjustRightInd w:val="0"/>
        <w:spacing w:after="0" w:line="360" w:lineRule="auto"/>
        <w:jc w:val="both"/>
        <w:rPr>
          <w:rFonts w:ascii="Arial" w:eastAsia="Times New Roman" w:hAnsi="Arial" w:cs="Arial"/>
          <w:sz w:val="24"/>
          <w:szCs w:val="24"/>
          <w:lang w:val="fr" w:eastAsia="fr-FR"/>
        </w:rPr>
      </w:pPr>
      <w:r w:rsidRPr="001404ED">
        <w:rPr>
          <w:rFonts w:ascii="Arial" w:eastAsia="Times New Roman" w:hAnsi="Arial" w:cs="Arial"/>
          <w:sz w:val="24"/>
          <w:szCs w:val="24"/>
          <w:lang w:val="fr" w:eastAsia="fr-FR"/>
        </w:rPr>
        <w:t>L’avertissement,</w:t>
      </w:r>
    </w:p>
    <w:p w14:paraId="0DD47058" w14:textId="77777777" w:rsidR="001404ED" w:rsidRPr="001404ED" w:rsidRDefault="001404ED" w:rsidP="001404ED">
      <w:pPr>
        <w:numPr>
          <w:ilvl w:val="0"/>
          <w:numId w:val="10"/>
        </w:numPr>
        <w:autoSpaceDE w:val="0"/>
        <w:autoSpaceDN w:val="0"/>
        <w:adjustRightInd w:val="0"/>
        <w:spacing w:after="0" w:line="360" w:lineRule="auto"/>
        <w:jc w:val="both"/>
        <w:rPr>
          <w:rFonts w:ascii="Arial" w:eastAsia="Times New Roman" w:hAnsi="Arial" w:cs="Arial"/>
          <w:sz w:val="24"/>
          <w:szCs w:val="24"/>
          <w:lang w:val="fr" w:eastAsia="fr-FR"/>
        </w:rPr>
      </w:pPr>
      <w:r w:rsidRPr="001404ED">
        <w:rPr>
          <w:rFonts w:ascii="Arial" w:eastAsia="Times New Roman" w:hAnsi="Arial" w:cs="Arial"/>
          <w:sz w:val="24"/>
          <w:szCs w:val="24"/>
          <w:lang w:val="fr" w:eastAsia="fr-FR"/>
        </w:rPr>
        <w:t>Le blâme,</w:t>
      </w:r>
    </w:p>
    <w:p w14:paraId="29E6AA26" w14:textId="77777777" w:rsidR="001404ED" w:rsidRPr="001404ED" w:rsidRDefault="001404ED" w:rsidP="001404ED">
      <w:pPr>
        <w:numPr>
          <w:ilvl w:val="0"/>
          <w:numId w:val="10"/>
        </w:numPr>
        <w:autoSpaceDE w:val="0"/>
        <w:autoSpaceDN w:val="0"/>
        <w:adjustRightInd w:val="0"/>
        <w:spacing w:after="0" w:line="360" w:lineRule="auto"/>
        <w:jc w:val="both"/>
        <w:rPr>
          <w:rFonts w:ascii="Arial" w:eastAsia="Times New Roman" w:hAnsi="Arial" w:cs="Arial"/>
          <w:sz w:val="24"/>
          <w:szCs w:val="24"/>
          <w:lang w:val="fr" w:eastAsia="fr-FR"/>
        </w:rPr>
      </w:pPr>
      <w:r w:rsidRPr="001404ED">
        <w:rPr>
          <w:rFonts w:ascii="Arial" w:eastAsia="Times New Roman" w:hAnsi="Arial" w:cs="Arial"/>
          <w:sz w:val="24"/>
          <w:szCs w:val="24"/>
          <w:lang w:val="fr" w:eastAsia="fr-FR"/>
        </w:rPr>
        <w:t>La suspension,</w:t>
      </w:r>
    </w:p>
    <w:p w14:paraId="111A46E7" w14:textId="77777777" w:rsidR="001404ED" w:rsidRPr="001404ED" w:rsidRDefault="001404ED" w:rsidP="001404ED">
      <w:pPr>
        <w:numPr>
          <w:ilvl w:val="0"/>
          <w:numId w:val="10"/>
        </w:numPr>
        <w:autoSpaceDE w:val="0"/>
        <w:autoSpaceDN w:val="0"/>
        <w:adjustRightInd w:val="0"/>
        <w:spacing w:after="0" w:line="360" w:lineRule="auto"/>
        <w:jc w:val="both"/>
        <w:rPr>
          <w:rFonts w:ascii="Arial" w:eastAsia="Times New Roman" w:hAnsi="Arial" w:cs="Arial"/>
          <w:sz w:val="24"/>
          <w:szCs w:val="24"/>
          <w:lang w:val="fr" w:eastAsia="fr-FR"/>
        </w:rPr>
      </w:pPr>
      <w:r w:rsidRPr="001404ED">
        <w:rPr>
          <w:rFonts w:ascii="Arial" w:eastAsia="Times New Roman" w:hAnsi="Arial" w:cs="Arial"/>
          <w:sz w:val="24"/>
          <w:szCs w:val="24"/>
          <w:lang w:val="fr" w:eastAsia="fr-FR"/>
        </w:rPr>
        <w:t>L’exclusion.</w:t>
      </w:r>
    </w:p>
    <w:p w14:paraId="381ED041" w14:textId="77777777" w:rsidR="001404ED" w:rsidRPr="001404ED" w:rsidRDefault="001404ED" w:rsidP="001404ED">
      <w:pPr>
        <w:keepNext/>
        <w:numPr>
          <w:ilvl w:val="0"/>
          <w:numId w:val="10"/>
        </w:numPr>
        <w:spacing w:before="240" w:after="60" w:line="240" w:lineRule="auto"/>
        <w:ind w:left="0" w:firstLine="0"/>
        <w:outlineLvl w:val="1"/>
        <w:rPr>
          <w:rFonts w:ascii="Arial" w:eastAsia="Times New Roman" w:hAnsi="Arial" w:cs="Times New Roman"/>
          <w:b/>
          <w:bCs/>
          <w:iCs/>
          <w:sz w:val="24"/>
          <w:szCs w:val="28"/>
          <w:lang w:val="fr" w:eastAsia="fr-FR"/>
        </w:rPr>
      </w:pPr>
      <w:bookmarkStart w:id="26" w:name="_Toc116387809"/>
      <w:r w:rsidRPr="001404ED">
        <w:rPr>
          <w:rFonts w:ascii="Arial" w:eastAsia="Times New Roman" w:hAnsi="Arial" w:cs="Times New Roman"/>
          <w:b/>
          <w:bCs/>
          <w:iCs/>
          <w:sz w:val="24"/>
          <w:szCs w:val="28"/>
          <w:lang w:val="fr" w:eastAsia="fr-FR"/>
        </w:rPr>
        <w:t>ARTICLE 9 : Exclusion – démission</w:t>
      </w:r>
      <w:bookmarkEnd w:id="26"/>
    </w:p>
    <w:p w14:paraId="11281A45"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r w:rsidRPr="001404ED">
        <w:rPr>
          <w:rFonts w:ascii="Arial" w:eastAsia="Times New Roman" w:hAnsi="Arial" w:cs="Arial"/>
          <w:sz w:val="24"/>
          <w:szCs w:val="24"/>
          <w:lang w:val="fr" w:eastAsia="fr-FR"/>
        </w:rPr>
        <w:t>La qualité des membres du centre se perd par :</w:t>
      </w:r>
    </w:p>
    <w:p w14:paraId="4A847593" w14:textId="77777777" w:rsidR="001404ED" w:rsidRPr="001404ED" w:rsidRDefault="001404ED" w:rsidP="001404ED">
      <w:pPr>
        <w:numPr>
          <w:ilvl w:val="0"/>
          <w:numId w:val="10"/>
        </w:numPr>
        <w:autoSpaceDE w:val="0"/>
        <w:autoSpaceDN w:val="0"/>
        <w:adjustRightInd w:val="0"/>
        <w:spacing w:after="0" w:line="360" w:lineRule="auto"/>
        <w:jc w:val="both"/>
        <w:rPr>
          <w:rFonts w:ascii="Arial" w:eastAsia="Times New Roman" w:hAnsi="Arial" w:cs="Arial"/>
          <w:sz w:val="24"/>
          <w:szCs w:val="24"/>
          <w:lang w:val="fr" w:eastAsia="fr-FR"/>
        </w:rPr>
      </w:pPr>
      <w:r w:rsidRPr="001404ED">
        <w:rPr>
          <w:rFonts w:ascii="Arial" w:eastAsia="Times New Roman" w:hAnsi="Arial" w:cs="Arial"/>
          <w:sz w:val="24"/>
          <w:szCs w:val="24"/>
          <w:lang w:val="fr" w:eastAsia="fr-FR"/>
        </w:rPr>
        <w:t>L’exclusion, qui est prononcée par le Conseil d’Administration du centre,</w:t>
      </w:r>
    </w:p>
    <w:p w14:paraId="569F5E32" w14:textId="77777777" w:rsidR="001404ED" w:rsidRPr="001404ED" w:rsidRDefault="001404ED" w:rsidP="001404ED">
      <w:pPr>
        <w:numPr>
          <w:ilvl w:val="0"/>
          <w:numId w:val="10"/>
        </w:numPr>
        <w:autoSpaceDE w:val="0"/>
        <w:autoSpaceDN w:val="0"/>
        <w:adjustRightInd w:val="0"/>
        <w:spacing w:after="0" w:line="360" w:lineRule="auto"/>
        <w:jc w:val="both"/>
        <w:rPr>
          <w:rFonts w:ascii="Arial" w:eastAsia="Times New Roman" w:hAnsi="Arial" w:cs="Arial"/>
          <w:sz w:val="24"/>
          <w:szCs w:val="24"/>
          <w:lang w:val="fr" w:eastAsia="fr-FR"/>
        </w:rPr>
      </w:pPr>
      <w:r w:rsidRPr="001404ED">
        <w:rPr>
          <w:rFonts w:ascii="Arial" w:eastAsia="Times New Roman" w:hAnsi="Arial" w:cs="Arial"/>
          <w:sz w:val="24"/>
          <w:szCs w:val="24"/>
          <w:lang w:val="fr" w:eastAsia="fr-FR"/>
        </w:rPr>
        <w:t>La démission qui doit être notifiée à la présidence du CA-CITT par écrit,</w:t>
      </w:r>
    </w:p>
    <w:p w14:paraId="3AED7D2E" w14:textId="77777777" w:rsidR="001404ED" w:rsidRPr="001404ED" w:rsidRDefault="001404ED" w:rsidP="001404ED">
      <w:pPr>
        <w:numPr>
          <w:ilvl w:val="0"/>
          <w:numId w:val="10"/>
        </w:numPr>
        <w:autoSpaceDE w:val="0"/>
        <w:autoSpaceDN w:val="0"/>
        <w:adjustRightInd w:val="0"/>
        <w:spacing w:after="0" w:line="360" w:lineRule="auto"/>
        <w:jc w:val="both"/>
        <w:rPr>
          <w:rFonts w:ascii="Arial" w:eastAsia="Times New Roman" w:hAnsi="Arial" w:cs="Arial"/>
          <w:sz w:val="24"/>
          <w:szCs w:val="24"/>
          <w:lang w:val="fr" w:eastAsia="fr-FR"/>
        </w:rPr>
      </w:pPr>
      <w:r w:rsidRPr="001404ED">
        <w:rPr>
          <w:rFonts w:ascii="Arial" w:eastAsia="Times New Roman" w:hAnsi="Arial" w:cs="Arial"/>
          <w:sz w:val="24"/>
          <w:szCs w:val="24"/>
          <w:lang w:val="fr" w:eastAsia="fr-FR"/>
        </w:rPr>
        <w:t>Le décès.</w:t>
      </w:r>
    </w:p>
    <w:p w14:paraId="43E81F75" w14:textId="77777777" w:rsidR="001404ED" w:rsidRPr="001404ED" w:rsidRDefault="001404ED" w:rsidP="001404ED">
      <w:pPr>
        <w:keepNext/>
        <w:numPr>
          <w:ilvl w:val="0"/>
          <w:numId w:val="10"/>
        </w:numPr>
        <w:spacing w:before="240" w:after="60" w:line="240" w:lineRule="auto"/>
        <w:ind w:left="0" w:firstLine="0"/>
        <w:outlineLvl w:val="1"/>
        <w:rPr>
          <w:rFonts w:ascii="Arial" w:eastAsia="Times New Roman" w:hAnsi="Arial" w:cs="Times New Roman"/>
          <w:b/>
          <w:bCs/>
          <w:iCs/>
          <w:sz w:val="24"/>
          <w:szCs w:val="28"/>
          <w:lang w:val="fr" w:eastAsia="fr-FR"/>
        </w:rPr>
      </w:pPr>
      <w:bookmarkStart w:id="27" w:name="_Toc116387810"/>
      <w:r w:rsidRPr="001404ED">
        <w:rPr>
          <w:rFonts w:ascii="Arial" w:eastAsia="Times New Roman" w:hAnsi="Arial" w:cs="Times New Roman"/>
          <w:b/>
          <w:bCs/>
          <w:iCs/>
          <w:sz w:val="24"/>
          <w:szCs w:val="28"/>
          <w:lang w:val="fr" w:eastAsia="fr-FR"/>
        </w:rPr>
        <w:t>ARTICLE 10 : Partenariat</w:t>
      </w:r>
      <w:bookmarkEnd w:id="27"/>
    </w:p>
    <w:p w14:paraId="3B0BABDD"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eastAsia="fr-FR"/>
        </w:rPr>
      </w:pPr>
      <w:r w:rsidRPr="001404ED">
        <w:rPr>
          <w:rFonts w:ascii="Arial" w:eastAsia="Times New Roman" w:hAnsi="Arial" w:cs="Arial"/>
          <w:sz w:val="24"/>
          <w:szCs w:val="24"/>
          <w:lang w:val="fr" w:eastAsia="fr-FR"/>
        </w:rPr>
        <w:t xml:space="preserve">Le Centre d’innovation Technologique </w:t>
      </w:r>
      <w:proofErr w:type="spellStart"/>
      <w:r w:rsidRPr="001404ED">
        <w:rPr>
          <w:rFonts w:ascii="Arial" w:eastAsia="Times New Roman" w:hAnsi="Arial" w:cs="Arial"/>
          <w:sz w:val="24"/>
          <w:szCs w:val="24"/>
          <w:lang w:val="fr" w:eastAsia="fr-FR"/>
        </w:rPr>
        <w:t>Timbuktoo</w:t>
      </w:r>
      <w:proofErr w:type="spellEnd"/>
      <w:r w:rsidRPr="001404ED">
        <w:rPr>
          <w:rFonts w:ascii="Arial" w:eastAsia="Times New Roman" w:hAnsi="Arial" w:cs="Arial"/>
          <w:sz w:val="24"/>
          <w:szCs w:val="24"/>
          <w:lang w:val="fr" w:eastAsia="fr-FR"/>
        </w:rPr>
        <w:t xml:space="preserve"> « CITT-ENI-ABT »</w:t>
      </w:r>
      <w:r w:rsidRPr="001404ED">
        <w:rPr>
          <w:rFonts w:ascii="Arial" w:eastAsia="Times New Roman" w:hAnsi="Arial" w:cs="Arial"/>
          <w:w w:val="105"/>
          <w:sz w:val="24"/>
          <w:szCs w:val="24"/>
          <w:lang w:eastAsia="fr-FR"/>
        </w:rPr>
        <w:t xml:space="preserve"> </w:t>
      </w:r>
      <w:r w:rsidRPr="001404ED">
        <w:rPr>
          <w:rFonts w:ascii="Arial" w:eastAsia="Times New Roman" w:hAnsi="Arial" w:cs="Arial"/>
          <w:sz w:val="24"/>
          <w:szCs w:val="24"/>
          <w:lang w:eastAsia="fr-FR"/>
        </w:rPr>
        <w:t xml:space="preserve">peut entrer en collaboration avec : </w:t>
      </w:r>
    </w:p>
    <w:p w14:paraId="49CD0764" w14:textId="77777777" w:rsidR="001404ED" w:rsidRPr="001404ED" w:rsidRDefault="001404ED" w:rsidP="001404ED">
      <w:pPr>
        <w:numPr>
          <w:ilvl w:val="0"/>
          <w:numId w:val="17"/>
        </w:numPr>
        <w:autoSpaceDE w:val="0"/>
        <w:autoSpaceDN w:val="0"/>
        <w:adjustRightInd w:val="0"/>
        <w:spacing w:after="0" w:line="360" w:lineRule="auto"/>
        <w:jc w:val="both"/>
        <w:rPr>
          <w:rFonts w:ascii="Arial" w:eastAsia="Times New Roman" w:hAnsi="Arial" w:cs="Arial"/>
          <w:sz w:val="24"/>
          <w:szCs w:val="24"/>
          <w:lang w:eastAsia="fr-FR"/>
        </w:rPr>
      </w:pPr>
      <w:r w:rsidRPr="001404ED">
        <w:rPr>
          <w:rFonts w:ascii="Arial" w:eastAsia="Times New Roman" w:hAnsi="Arial" w:cs="Arial"/>
          <w:sz w:val="24"/>
          <w:szCs w:val="24"/>
          <w:lang w:eastAsia="fr-FR"/>
        </w:rPr>
        <w:t xml:space="preserve">Des structures impliquées dans la recherche et le développement technologique ; </w:t>
      </w:r>
    </w:p>
    <w:p w14:paraId="59A15374" w14:textId="77777777" w:rsidR="001404ED" w:rsidRPr="001404ED" w:rsidRDefault="001404ED" w:rsidP="001404ED">
      <w:pPr>
        <w:numPr>
          <w:ilvl w:val="0"/>
          <w:numId w:val="17"/>
        </w:numPr>
        <w:autoSpaceDE w:val="0"/>
        <w:autoSpaceDN w:val="0"/>
        <w:adjustRightInd w:val="0"/>
        <w:spacing w:after="0" w:line="360" w:lineRule="auto"/>
        <w:jc w:val="both"/>
        <w:rPr>
          <w:rFonts w:ascii="Arial" w:eastAsia="Times New Roman" w:hAnsi="Arial" w:cs="Arial"/>
          <w:sz w:val="24"/>
          <w:szCs w:val="24"/>
          <w:lang w:eastAsia="fr-FR"/>
        </w:rPr>
      </w:pPr>
      <w:r w:rsidRPr="001404ED">
        <w:rPr>
          <w:rFonts w:ascii="Arial" w:eastAsia="Times New Roman" w:hAnsi="Arial" w:cs="Arial"/>
          <w:sz w:val="24"/>
          <w:szCs w:val="24"/>
          <w:lang w:eastAsia="fr-FR"/>
        </w:rPr>
        <w:t xml:space="preserve">Des entreprises locales utilisant les outils technologiques et désirant apporter des innovations dans leurs processus de productions; </w:t>
      </w:r>
    </w:p>
    <w:p w14:paraId="1D0B77F6" w14:textId="77777777" w:rsidR="001404ED" w:rsidRPr="001404ED" w:rsidRDefault="001404ED" w:rsidP="001404ED">
      <w:pPr>
        <w:numPr>
          <w:ilvl w:val="0"/>
          <w:numId w:val="17"/>
        </w:numPr>
        <w:autoSpaceDE w:val="0"/>
        <w:autoSpaceDN w:val="0"/>
        <w:adjustRightInd w:val="0"/>
        <w:spacing w:after="0" w:line="360" w:lineRule="auto"/>
        <w:jc w:val="both"/>
        <w:rPr>
          <w:rFonts w:ascii="Arial" w:eastAsia="Times New Roman" w:hAnsi="Arial" w:cs="Arial"/>
          <w:sz w:val="24"/>
          <w:szCs w:val="24"/>
          <w:lang w:eastAsia="fr-FR"/>
        </w:rPr>
      </w:pPr>
      <w:r w:rsidRPr="001404ED">
        <w:rPr>
          <w:rFonts w:ascii="Arial" w:eastAsia="Times New Roman" w:hAnsi="Arial" w:cs="Arial"/>
          <w:sz w:val="24"/>
          <w:szCs w:val="24"/>
          <w:lang w:eastAsia="fr-FR"/>
        </w:rPr>
        <w:t xml:space="preserve">Des acteurs institutionnels (administrations, collectivités locales, centre de formation, etc.) qui partagent ses visions d’innovation et de développement technologique; </w:t>
      </w:r>
    </w:p>
    <w:p w14:paraId="5C05E4A5" w14:textId="77777777" w:rsidR="001404ED" w:rsidRPr="001404ED" w:rsidRDefault="001404ED" w:rsidP="001404ED">
      <w:pPr>
        <w:numPr>
          <w:ilvl w:val="0"/>
          <w:numId w:val="17"/>
        </w:numPr>
        <w:autoSpaceDE w:val="0"/>
        <w:autoSpaceDN w:val="0"/>
        <w:adjustRightInd w:val="0"/>
        <w:spacing w:after="0" w:line="360" w:lineRule="auto"/>
        <w:jc w:val="both"/>
        <w:rPr>
          <w:rFonts w:ascii="Arial" w:eastAsia="Times New Roman" w:hAnsi="Arial" w:cs="Arial"/>
          <w:sz w:val="24"/>
          <w:szCs w:val="24"/>
          <w:lang w:val="fr" w:eastAsia="fr-FR"/>
        </w:rPr>
      </w:pPr>
      <w:r w:rsidRPr="001404ED">
        <w:rPr>
          <w:rFonts w:ascii="Arial" w:eastAsia="Times New Roman" w:hAnsi="Arial" w:cs="Arial"/>
          <w:sz w:val="24"/>
          <w:szCs w:val="24"/>
          <w:lang w:eastAsia="fr-FR"/>
        </w:rPr>
        <w:t>Des organisations non gouvernementales et autres organismes internationaux qui partagent ses orientations.</w:t>
      </w:r>
    </w:p>
    <w:p w14:paraId="69216455" w14:textId="77777777" w:rsidR="001404ED" w:rsidRPr="001404ED" w:rsidRDefault="001404ED" w:rsidP="001404ED">
      <w:pPr>
        <w:widowControl w:val="0"/>
        <w:autoSpaceDE w:val="0"/>
        <w:autoSpaceDN w:val="0"/>
        <w:spacing w:before="170" w:after="0" w:line="326" w:lineRule="auto"/>
        <w:ind w:right="-92"/>
        <w:jc w:val="both"/>
        <w:rPr>
          <w:rFonts w:ascii="Arial" w:eastAsia="Arial MT" w:hAnsi="Arial" w:cs="Arial"/>
          <w:w w:val="105"/>
          <w:sz w:val="24"/>
          <w:szCs w:val="24"/>
        </w:rPr>
      </w:pPr>
      <w:r w:rsidRPr="001404ED">
        <w:rPr>
          <w:rFonts w:ascii="Arial" w:eastAsia="Arial MT" w:hAnsi="Arial" w:cs="Arial"/>
          <w:sz w:val="24"/>
          <w:szCs w:val="24"/>
          <w:lang w:val="fr"/>
        </w:rPr>
        <w:t xml:space="preserve">Le Centre d’innovation Technologique </w:t>
      </w:r>
      <w:proofErr w:type="spellStart"/>
      <w:r w:rsidRPr="001404ED">
        <w:rPr>
          <w:rFonts w:ascii="Arial" w:eastAsia="Arial MT" w:hAnsi="Arial" w:cs="Arial"/>
          <w:lang w:val="fr"/>
        </w:rPr>
        <w:t>Timbuktoo</w:t>
      </w:r>
      <w:proofErr w:type="spellEnd"/>
      <w:r w:rsidRPr="001404ED">
        <w:rPr>
          <w:rFonts w:ascii="Arial" w:eastAsia="Arial MT" w:hAnsi="Arial" w:cs="Arial"/>
          <w:sz w:val="24"/>
          <w:szCs w:val="24"/>
          <w:lang w:val="fr"/>
        </w:rPr>
        <w:t xml:space="preserve"> « CITT-ENI-ABT »</w:t>
      </w:r>
      <w:r w:rsidRPr="001404ED">
        <w:rPr>
          <w:rFonts w:ascii="Arial" w:eastAsia="Arial MT" w:hAnsi="Arial" w:cs="Arial"/>
          <w:w w:val="105"/>
          <w:sz w:val="24"/>
          <w:szCs w:val="24"/>
        </w:rPr>
        <w:t xml:space="preserve"> est essentiellement un bras, ou un rayon, du modèle panafricain "hub-and-</w:t>
      </w:r>
      <w:r w:rsidRPr="001404ED">
        <w:rPr>
          <w:rFonts w:ascii="Arial" w:eastAsia="Arial MT" w:hAnsi="Arial" w:cs="Arial"/>
          <w:spacing w:val="1"/>
          <w:w w:val="105"/>
          <w:sz w:val="24"/>
          <w:szCs w:val="24"/>
        </w:rPr>
        <w:t xml:space="preserve"> </w:t>
      </w:r>
      <w:proofErr w:type="spellStart"/>
      <w:r w:rsidRPr="001404ED">
        <w:rPr>
          <w:rFonts w:ascii="Arial" w:eastAsia="Arial MT" w:hAnsi="Arial" w:cs="Arial"/>
          <w:w w:val="105"/>
          <w:sz w:val="24"/>
          <w:szCs w:val="24"/>
        </w:rPr>
        <w:t>spoke</w:t>
      </w:r>
      <w:proofErr w:type="spellEnd"/>
      <w:r w:rsidRPr="001404ED">
        <w:rPr>
          <w:rFonts w:ascii="Arial" w:eastAsia="Arial MT" w:hAnsi="Arial" w:cs="Arial"/>
          <w:w w:val="105"/>
          <w:sz w:val="24"/>
          <w:szCs w:val="24"/>
        </w:rPr>
        <w:t xml:space="preserve">" de </w:t>
      </w:r>
      <w:proofErr w:type="spellStart"/>
      <w:r w:rsidRPr="001404ED">
        <w:rPr>
          <w:rFonts w:ascii="Arial" w:eastAsia="Arial MT" w:hAnsi="Arial" w:cs="Arial"/>
          <w:w w:val="105"/>
          <w:sz w:val="24"/>
          <w:szCs w:val="24"/>
        </w:rPr>
        <w:t>timbuktoo</w:t>
      </w:r>
      <w:proofErr w:type="spellEnd"/>
      <w:r w:rsidRPr="001404ED">
        <w:rPr>
          <w:rFonts w:ascii="Arial" w:eastAsia="Arial MT" w:hAnsi="Arial" w:cs="Arial"/>
          <w:w w:val="105"/>
          <w:sz w:val="24"/>
          <w:szCs w:val="24"/>
        </w:rPr>
        <w:t>, par lequel les idées et les talents provenant de tout le continent</w:t>
      </w:r>
      <w:r w:rsidRPr="001404ED">
        <w:rPr>
          <w:rFonts w:ascii="Arial" w:eastAsia="Arial MT" w:hAnsi="Arial" w:cs="Arial"/>
          <w:spacing w:val="1"/>
          <w:w w:val="105"/>
          <w:sz w:val="24"/>
          <w:szCs w:val="24"/>
        </w:rPr>
        <w:t xml:space="preserve"> </w:t>
      </w:r>
      <w:r w:rsidRPr="001404ED">
        <w:rPr>
          <w:rFonts w:ascii="Arial" w:eastAsia="Arial MT" w:hAnsi="Arial" w:cs="Arial"/>
          <w:w w:val="105"/>
          <w:sz w:val="24"/>
          <w:szCs w:val="24"/>
        </w:rPr>
        <w:t xml:space="preserve">sont nourris et développés en startups dans l'un des Hubs </w:t>
      </w:r>
      <w:proofErr w:type="spellStart"/>
      <w:r w:rsidRPr="001404ED">
        <w:rPr>
          <w:rFonts w:ascii="Arial" w:eastAsia="Arial MT" w:hAnsi="Arial" w:cs="Arial"/>
          <w:w w:val="105"/>
          <w:sz w:val="24"/>
          <w:szCs w:val="24"/>
        </w:rPr>
        <w:t>timbuktoo</w:t>
      </w:r>
      <w:proofErr w:type="spellEnd"/>
      <w:r w:rsidRPr="001404ED">
        <w:rPr>
          <w:rFonts w:ascii="Arial" w:eastAsia="Arial MT" w:hAnsi="Arial" w:cs="Arial"/>
          <w:w w:val="105"/>
          <w:sz w:val="24"/>
          <w:szCs w:val="24"/>
        </w:rPr>
        <w:t xml:space="preserve"> mondialement</w:t>
      </w:r>
      <w:r w:rsidRPr="001404ED">
        <w:rPr>
          <w:rFonts w:ascii="Arial" w:eastAsia="Arial MT" w:hAnsi="Arial" w:cs="Arial"/>
          <w:spacing w:val="1"/>
          <w:w w:val="105"/>
          <w:sz w:val="24"/>
          <w:szCs w:val="24"/>
        </w:rPr>
        <w:t xml:space="preserve"> </w:t>
      </w:r>
      <w:r w:rsidRPr="001404ED">
        <w:rPr>
          <w:rFonts w:ascii="Arial" w:eastAsia="Arial MT" w:hAnsi="Arial" w:cs="Arial"/>
          <w:w w:val="105"/>
          <w:sz w:val="24"/>
          <w:szCs w:val="24"/>
        </w:rPr>
        <w:t>reconnus où les entrepreneurs avec des prototypes seront soutenus pour construire des</w:t>
      </w:r>
      <w:r w:rsidRPr="001404ED">
        <w:rPr>
          <w:rFonts w:ascii="Arial" w:eastAsia="Arial MT" w:hAnsi="Arial" w:cs="Arial"/>
          <w:spacing w:val="-62"/>
          <w:w w:val="105"/>
          <w:sz w:val="24"/>
          <w:szCs w:val="24"/>
        </w:rPr>
        <w:t xml:space="preserve"> </w:t>
      </w:r>
      <w:r w:rsidRPr="001404ED">
        <w:rPr>
          <w:rFonts w:ascii="Arial" w:eastAsia="Arial MT" w:hAnsi="Arial" w:cs="Arial"/>
          <w:w w:val="105"/>
          <w:sz w:val="24"/>
          <w:szCs w:val="24"/>
        </w:rPr>
        <w:t>entreprises</w:t>
      </w:r>
      <w:r w:rsidRPr="001404ED">
        <w:rPr>
          <w:rFonts w:ascii="Arial" w:eastAsia="Arial MT" w:hAnsi="Arial" w:cs="Arial"/>
          <w:spacing w:val="-1"/>
          <w:w w:val="105"/>
          <w:sz w:val="24"/>
          <w:szCs w:val="24"/>
        </w:rPr>
        <w:t xml:space="preserve"> </w:t>
      </w:r>
      <w:r w:rsidRPr="001404ED">
        <w:rPr>
          <w:rFonts w:ascii="Arial" w:eastAsia="Arial MT" w:hAnsi="Arial" w:cs="Arial"/>
          <w:w w:val="105"/>
          <w:sz w:val="24"/>
          <w:szCs w:val="24"/>
        </w:rPr>
        <w:t>viables</w:t>
      </w:r>
      <w:r w:rsidRPr="001404ED">
        <w:rPr>
          <w:rFonts w:ascii="Arial" w:eastAsia="Arial MT" w:hAnsi="Arial" w:cs="Arial"/>
          <w:spacing w:val="-1"/>
          <w:w w:val="105"/>
          <w:sz w:val="24"/>
          <w:szCs w:val="24"/>
        </w:rPr>
        <w:t xml:space="preserve"> </w:t>
      </w:r>
      <w:r w:rsidRPr="001404ED">
        <w:rPr>
          <w:rFonts w:ascii="Arial" w:eastAsia="Arial MT" w:hAnsi="Arial" w:cs="Arial"/>
          <w:w w:val="105"/>
          <w:sz w:val="24"/>
          <w:szCs w:val="24"/>
        </w:rPr>
        <w:t>et accéder</w:t>
      </w:r>
      <w:r w:rsidRPr="001404ED">
        <w:rPr>
          <w:rFonts w:ascii="Arial" w:eastAsia="Arial MT" w:hAnsi="Arial" w:cs="Arial"/>
          <w:spacing w:val="-1"/>
          <w:w w:val="105"/>
          <w:sz w:val="24"/>
          <w:szCs w:val="24"/>
        </w:rPr>
        <w:t xml:space="preserve"> </w:t>
      </w:r>
      <w:r w:rsidRPr="001404ED">
        <w:rPr>
          <w:rFonts w:ascii="Arial" w:eastAsia="Arial MT" w:hAnsi="Arial" w:cs="Arial"/>
          <w:w w:val="105"/>
          <w:sz w:val="24"/>
          <w:szCs w:val="24"/>
        </w:rPr>
        <w:t>à des</w:t>
      </w:r>
      <w:r w:rsidRPr="001404ED">
        <w:rPr>
          <w:rFonts w:ascii="Arial" w:eastAsia="Arial MT" w:hAnsi="Arial" w:cs="Arial"/>
          <w:spacing w:val="-1"/>
          <w:w w:val="105"/>
          <w:sz w:val="24"/>
          <w:szCs w:val="24"/>
        </w:rPr>
        <w:t xml:space="preserve"> </w:t>
      </w:r>
      <w:r w:rsidRPr="001404ED">
        <w:rPr>
          <w:rFonts w:ascii="Arial" w:eastAsia="Arial MT" w:hAnsi="Arial" w:cs="Arial"/>
          <w:w w:val="105"/>
          <w:sz w:val="24"/>
          <w:szCs w:val="24"/>
        </w:rPr>
        <w:t>capitaux</w:t>
      </w:r>
      <w:r w:rsidRPr="001404ED">
        <w:rPr>
          <w:rFonts w:ascii="Arial" w:eastAsia="Arial MT" w:hAnsi="Arial" w:cs="Arial"/>
          <w:spacing w:val="-2"/>
          <w:w w:val="105"/>
          <w:sz w:val="24"/>
          <w:szCs w:val="24"/>
        </w:rPr>
        <w:t xml:space="preserve"> </w:t>
      </w:r>
      <w:r w:rsidRPr="001404ED">
        <w:rPr>
          <w:rFonts w:ascii="Arial" w:eastAsia="Arial MT" w:hAnsi="Arial" w:cs="Arial"/>
          <w:w w:val="105"/>
          <w:sz w:val="24"/>
          <w:szCs w:val="24"/>
        </w:rPr>
        <w:t>et des partenaires.</w:t>
      </w:r>
    </w:p>
    <w:p w14:paraId="4112FB47" w14:textId="77777777" w:rsidR="001404ED" w:rsidRPr="001404ED" w:rsidRDefault="001404ED" w:rsidP="001404ED">
      <w:pPr>
        <w:widowControl w:val="0"/>
        <w:autoSpaceDE w:val="0"/>
        <w:autoSpaceDN w:val="0"/>
        <w:spacing w:before="121" w:after="0" w:line="340" w:lineRule="auto"/>
        <w:ind w:right="-92"/>
        <w:jc w:val="both"/>
        <w:rPr>
          <w:rFonts w:ascii="Arial" w:eastAsia="Arial MT" w:hAnsi="Arial" w:cs="Arial"/>
          <w:sz w:val="24"/>
          <w:szCs w:val="24"/>
        </w:rPr>
      </w:pPr>
      <w:r w:rsidRPr="001404ED">
        <w:rPr>
          <w:rFonts w:ascii="Arial" w:eastAsia="Arial MT" w:hAnsi="Arial" w:cs="Arial"/>
          <w:w w:val="105"/>
          <w:sz w:val="24"/>
          <w:szCs w:val="24"/>
        </w:rPr>
        <w:lastRenderedPageBreak/>
        <w:t>Il</w:t>
      </w:r>
      <w:r w:rsidRPr="001404ED">
        <w:rPr>
          <w:rFonts w:ascii="Arial" w:eastAsia="Arial MT" w:hAnsi="Arial" w:cs="Arial"/>
          <w:spacing w:val="-3"/>
          <w:w w:val="105"/>
          <w:sz w:val="24"/>
          <w:szCs w:val="24"/>
        </w:rPr>
        <w:t xml:space="preserve"> </w:t>
      </w:r>
      <w:r w:rsidRPr="001404ED">
        <w:rPr>
          <w:rFonts w:ascii="Arial" w:eastAsia="Arial MT" w:hAnsi="Arial" w:cs="Arial"/>
          <w:w w:val="105"/>
          <w:sz w:val="24"/>
          <w:szCs w:val="24"/>
        </w:rPr>
        <w:t>organisera</w:t>
      </w:r>
      <w:r w:rsidRPr="001404ED">
        <w:rPr>
          <w:rFonts w:ascii="Arial" w:eastAsia="Arial MT" w:hAnsi="Arial" w:cs="Arial"/>
          <w:spacing w:val="-3"/>
          <w:w w:val="105"/>
          <w:sz w:val="24"/>
          <w:szCs w:val="24"/>
        </w:rPr>
        <w:t xml:space="preserve"> </w:t>
      </w:r>
      <w:r w:rsidRPr="001404ED">
        <w:rPr>
          <w:rFonts w:ascii="Arial" w:eastAsia="Arial MT" w:hAnsi="Arial" w:cs="Arial"/>
          <w:w w:val="105"/>
          <w:sz w:val="24"/>
          <w:szCs w:val="24"/>
        </w:rPr>
        <w:t>des</w:t>
      </w:r>
      <w:r w:rsidRPr="001404ED">
        <w:rPr>
          <w:rFonts w:ascii="Arial" w:eastAsia="Arial MT" w:hAnsi="Arial" w:cs="Arial"/>
          <w:spacing w:val="-61"/>
          <w:w w:val="105"/>
          <w:sz w:val="24"/>
          <w:szCs w:val="24"/>
        </w:rPr>
        <w:t xml:space="preserve"> </w:t>
      </w:r>
      <w:r w:rsidRPr="001404ED">
        <w:rPr>
          <w:rFonts w:ascii="Arial" w:eastAsia="Arial MT" w:hAnsi="Arial" w:cs="Arial"/>
          <w:w w:val="105"/>
          <w:sz w:val="24"/>
          <w:szCs w:val="24"/>
        </w:rPr>
        <w:t>programmes pour d'autres étudiants pendant les congés scolaires et organisera des</w:t>
      </w:r>
      <w:r w:rsidRPr="001404ED">
        <w:rPr>
          <w:rFonts w:ascii="Arial" w:eastAsia="Arial MT" w:hAnsi="Arial" w:cs="Arial"/>
          <w:spacing w:val="1"/>
          <w:w w:val="105"/>
          <w:sz w:val="24"/>
          <w:szCs w:val="24"/>
        </w:rPr>
        <w:t xml:space="preserve"> </w:t>
      </w:r>
      <w:r w:rsidRPr="001404ED">
        <w:rPr>
          <w:rFonts w:ascii="Arial" w:eastAsia="Arial MT" w:hAnsi="Arial" w:cs="Arial"/>
          <w:w w:val="105"/>
          <w:sz w:val="24"/>
          <w:szCs w:val="24"/>
        </w:rPr>
        <w:t>hack-a-thons (évènements d’innovations très intensifs sur une courte durée pour une problématique donnée) ou</w:t>
      </w:r>
      <w:r w:rsidRPr="001404ED">
        <w:rPr>
          <w:rFonts w:ascii="Arial" w:eastAsia="Arial MT" w:hAnsi="Arial" w:cs="Arial"/>
          <w:spacing w:val="10"/>
          <w:w w:val="105"/>
          <w:sz w:val="24"/>
          <w:szCs w:val="24"/>
        </w:rPr>
        <w:t xml:space="preserve"> </w:t>
      </w:r>
      <w:r w:rsidRPr="001404ED">
        <w:rPr>
          <w:rFonts w:ascii="Arial" w:eastAsia="Arial MT" w:hAnsi="Arial" w:cs="Arial"/>
          <w:w w:val="105"/>
          <w:sz w:val="24"/>
          <w:szCs w:val="24"/>
        </w:rPr>
        <w:t>d'autres</w:t>
      </w:r>
      <w:r w:rsidRPr="001404ED">
        <w:rPr>
          <w:rFonts w:ascii="Arial" w:eastAsia="Arial MT" w:hAnsi="Arial" w:cs="Arial"/>
          <w:spacing w:val="11"/>
          <w:w w:val="105"/>
          <w:sz w:val="24"/>
          <w:szCs w:val="24"/>
        </w:rPr>
        <w:t xml:space="preserve"> </w:t>
      </w:r>
      <w:r w:rsidRPr="001404ED">
        <w:rPr>
          <w:rFonts w:ascii="Arial" w:eastAsia="Arial MT" w:hAnsi="Arial" w:cs="Arial"/>
          <w:w w:val="105"/>
          <w:sz w:val="24"/>
          <w:szCs w:val="24"/>
        </w:rPr>
        <w:t>défis</w:t>
      </w:r>
      <w:r w:rsidRPr="001404ED">
        <w:rPr>
          <w:rFonts w:ascii="Arial" w:eastAsia="Arial MT" w:hAnsi="Arial" w:cs="Arial"/>
          <w:spacing w:val="10"/>
          <w:w w:val="105"/>
          <w:sz w:val="24"/>
          <w:szCs w:val="24"/>
        </w:rPr>
        <w:t xml:space="preserve"> </w:t>
      </w:r>
      <w:r w:rsidRPr="001404ED">
        <w:rPr>
          <w:rFonts w:ascii="Arial" w:eastAsia="Arial MT" w:hAnsi="Arial" w:cs="Arial"/>
          <w:w w:val="105"/>
          <w:sz w:val="24"/>
          <w:szCs w:val="24"/>
        </w:rPr>
        <w:t>à</w:t>
      </w:r>
      <w:r w:rsidRPr="001404ED">
        <w:rPr>
          <w:rFonts w:ascii="Arial" w:eastAsia="Arial MT" w:hAnsi="Arial" w:cs="Arial"/>
          <w:spacing w:val="12"/>
          <w:w w:val="105"/>
          <w:sz w:val="24"/>
          <w:szCs w:val="24"/>
        </w:rPr>
        <w:t xml:space="preserve"> </w:t>
      </w:r>
      <w:r w:rsidRPr="001404ED">
        <w:rPr>
          <w:rFonts w:ascii="Arial" w:eastAsia="Arial MT" w:hAnsi="Arial" w:cs="Arial"/>
          <w:w w:val="105"/>
          <w:sz w:val="24"/>
          <w:szCs w:val="24"/>
        </w:rPr>
        <w:t>l'échelle</w:t>
      </w:r>
      <w:r w:rsidRPr="001404ED">
        <w:rPr>
          <w:rFonts w:ascii="Arial" w:eastAsia="Arial MT" w:hAnsi="Arial" w:cs="Arial"/>
          <w:spacing w:val="8"/>
          <w:w w:val="105"/>
          <w:sz w:val="24"/>
          <w:szCs w:val="24"/>
        </w:rPr>
        <w:t xml:space="preserve"> </w:t>
      </w:r>
      <w:r w:rsidRPr="001404ED">
        <w:rPr>
          <w:rFonts w:ascii="Arial" w:eastAsia="Arial MT" w:hAnsi="Arial" w:cs="Arial"/>
          <w:w w:val="105"/>
          <w:sz w:val="24"/>
          <w:szCs w:val="24"/>
        </w:rPr>
        <w:t>nationale</w:t>
      </w:r>
      <w:r w:rsidRPr="001404ED">
        <w:rPr>
          <w:rFonts w:ascii="Arial" w:eastAsia="Arial MT" w:hAnsi="Arial" w:cs="Arial"/>
          <w:spacing w:val="11"/>
          <w:w w:val="105"/>
          <w:sz w:val="24"/>
          <w:szCs w:val="24"/>
        </w:rPr>
        <w:t xml:space="preserve"> </w:t>
      </w:r>
      <w:r w:rsidRPr="001404ED">
        <w:rPr>
          <w:rFonts w:ascii="Arial" w:eastAsia="Arial MT" w:hAnsi="Arial" w:cs="Arial"/>
          <w:w w:val="105"/>
          <w:sz w:val="24"/>
          <w:szCs w:val="24"/>
        </w:rPr>
        <w:t>pour</w:t>
      </w:r>
      <w:r w:rsidRPr="001404ED">
        <w:rPr>
          <w:rFonts w:ascii="Arial" w:eastAsia="Arial MT" w:hAnsi="Arial" w:cs="Arial"/>
          <w:spacing w:val="10"/>
          <w:w w:val="105"/>
          <w:sz w:val="24"/>
          <w:szCs w:val="24"/>
        </w:rPr>
        <w:t xml:space="preserve"> </w:t>
      </w:r>
      <w:r w:rsidRPr="001404ED">
        <w:rPr>
          <w:rFonts w:ascii="Arial" w:eastAsia="Arial MT" w:hAnsi="Arial" w:cs="Arial"/>
          <w:w w:val="105"/>
          <w:sz w:val="24"/>
          <w:szCs w:val="24"/>
        </w:rPr>
        <w:t>rassembler</w:t>
      </w:r>
      <w:r w:rsidRPr="001404ED">
        <w:rPr>
          <w:rFonts w:ascii="Arial" w:eastAsia="Arial MT" w:hAnsi="Arial" w:cs="Arial"/>
          <w:spacing w:val="11"/>
          <w:w w:val="105"/>
          <w:sz w:val="24"/>
          <w:szCs w:val="24"/>
        </w:rPr>
        <w:t xml:space="preserve"> </w:t>
      </w:r>
      <w:r w:rsidRPr="001404ED">
        <w:rPr>
          <w:rFonts w:ascii="Arial" w:eastAsia="Arial MT" w:hAnsi="Arial" w:cs="Arial"/>
          <w:w w:val="105"/>
          <w:sz w:val="24"/>
          <w:szCs w:val="24"/>
        </w:rPr>
        <w:t>une</w:t>
      </w:r>
      <w:r w:rsidRPr="001404ED">
        <w:rPr>
          <w:rFonts w:ascii="Arial" w:eastAsia="Arial MT" w:hAnsi="Arial" w:cs="Arial"/>
          <w:spacing w:val="1"/>
          <w:w w:val="105"/>
          <w:sz w:val="24"/>
          <w:szCs w:val="24"/>
        </w:rPr>
        <w:t xml:space="preserve"> </w:t>
      </w:r>
      <w:r w:rsidRPr="001404ED">
        <w:rPr>
          <w:rFonts w:ascii="Arial" w:eastAsia="Arial MT" w:hAnsi="Arial" w:cs="Arial"/>
          <w:w w:val="105"/>
          <w:sz w:val="24"/>
          <w:szCs w:val="24"/>
        </w:rPr>
        <w:t>communauté</w:t>
      </w:r>
      <w:r w:rsidRPr="001404ED">
        <w:rPr>
          <w:rFonts w:ascii="Arial" w:eastAsia="Arial MT" w:hAnsi="Arial" w:cs="Arial"/>
          <w:spacing w:val="5"/>
          <w:w w:val="105"/>
          <w:sz w:val="24"/>
          <w:szCs w:val="24"/>
        </w:rPr>
        <w:t xml:space="preserve"> </w:t>
      </w:r>
      <w:r w:rsidRPr="001404ED">
        <w:rPr>
          <w:rFonts w:ascii="Arial" w:eastAsia="Arial MT" w:hAnsi="Arial" w:cs="Arial"/>
          <w:w w:val="105"/>
          <w:sz w:val="24"/>
          <w:szCs w:val="24"/>
        </w:rPr>
        <w:t>plus</w:t>
      </w:r>
      <w:r w:rsidRPr="001404ED">
        <w:rPr>
          <w:rFonts w:ascii="Arial" w:eastAsia="Arial MT" w:hAnsi="Arial" w:cs="Arial"/>
          <w:spacing w:val="3"/>
          <w:w w:val="105"/>
          <w:sz w:val="24"/>
          <w:szCs w:val="24"/>
        </w:rPr>
        <w:t xml:space="preserve"> </w:t>
      </w:r>
      <w:r w:rsidRPr="001404ED">
        <w:rPr>
          <w:rFonts w:ascii="Arial" w:eastAsia="Arial MT" w:hAnsi="Arial" w:cs="Arial"/>
          <w:w w:val="105"/>
          <w:sz w:val="24"/>
          <w:szCs w:val="24"/>
        </w:rPr>
        <w:t>large</w:t>
      </w:r>
      <w:r w:rsidRPr="001404ED">
        <w:rPr>
          <w:rFonts w:ascii="Arial" w:eastAsia="Arial MT" w:hAnsi="Arial" w:cs="Arial"/>
          <w:spacing w:val="5"/>
          <w:w w:val="105"/>
          <w:sz w:val="24"/>
          <w:szCs w:val="24"/>
        </w:rPr>
        <w:t xml:space="preserve"> </w:t>
      </w:r>
      <w:r w:rsidRPr="001404ED">
        <w:rPr>
          <w:rFonts w:ascii="Arial" w:eastAsia="Arial MT" w:hAnsi="Arial" w:cs="Arial"/>
          <w:w w:val="105"/>
          <w:sz w:val="24"/>
          <w:szCs w:val="24"/>
        </w:rPr>
        <w:t>d'innovateurs.</w:t>
      </w:r>
    </w:p>
    <w:p w14:paraId="103EA9F0" w14:textId="77777777" w:rsidR="001404ED" w:rsidRPr="001404ED" w:rsidRDefault="001404ED" w:rsidP="001404ED">
      <w:pPr>
        <w:widowControl w:val="0"/>
        <w:autoSpaceDE w:val="0"/>
        <w:autoSpaceDN w:val="0"/>
        <w:spacing w:before="170" w:after="0" w:line="326" w:lineRule="auto"/>
        <w:ind w:right="-92"/>
        <w:jc w:val="both"/>
        <w:rPr>
          <w:rFonts w:ascii="Arial MT" w:eastAsia="Arial MT" w:hAnsi="Arial MT" w:cs="Arial MT"/>
        </w:rPr>
      </w:pPr>
    </w:p>
    <w:p w14:paraId="4F0A192E"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5174CE01"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090FE378"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419623AC"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37E3565A"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27747E82"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3B260377"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3C5FB596"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3EC60EAA"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4F2D5B0F"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1A0B3D59"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3C3D2C37"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11D60C41"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5BA0DE05"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45725FCD"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4FD20A39"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47DF02E0"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517E20DE"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6EBFC827"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4E6E6266"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7BC1C1FC"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533BE611"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3BF60E64"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6992E19A"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42E5B187"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00D8670E"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08F643DB"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6A95CBC6" w14:textId="1DDB7C56"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r w:rsidRPr="001404ED">
        <w:rPr>
          <w:rFonts w:ascii="Arial" w:eastAsia="Times New Roman" w:hAnsi="Arial" w:cs="Arial"/>
          <w:noProof/>
          <w:sz w:val="24"/>
          <w:szCs w:val="24"/>
          <w:lang w:eastAsia="fr-FR"/>
        </w:rPr>
        <mc:AlternateContent>
          <mc:Choice Requires="wpg">
            <w:drawing>
              <wp:anchor distT="0" distB="0" distL="114300" distR="114300" simplePos="0" relativeHeight="251673600" behindDoc="0" locked="0" layoutInCell="1" allowOverlap="1" wp14:anchorId="6DC63D20" wp14:editId="4C0CB07D">
                <wp:simplePos x="0" y="0"/>
                <wp:positionH relativeFrom="column">
                  <wp:posOffset>167005</wp:posOffset>
                </wp:positionH>
                <wp:positionV relativeFrom="paragraph">
                  <wp:posOffset>-147320</wp:posOffset>
                </wp:positionV>
                <wp:extent cx="5943600" cy="485775"/>
                <wp:effectExtent l="0" t="0" r="0" b="190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485775"/>
                          <a:chOff x="1335" y="1605"/>
                          <a:chExt cx="9360" cy="765"/>
                        </a:xfrm>
                      </wpg:grpSpPr>
                      <wps:wsp>
                        <wps:cNvPr id="2" name="Rectangle 18"/>
                        <wps:cNvSpPr>
                          <a:spLocks noChangeArrowheads="1"/>
                        </wps:cNvSpPr>
                        <wps:spPr bwMode="auto">
                          <a:xfrm>
                            <a:off x="1335" y="2010"/>
                            <a:ext cx="9360" cy="36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19"/>
                        <wps:cNvSpPr>
                          <a:spLocks noChangeArrowheads="1"/>
                        </wps:cNvSpPr>
                        <wps:spPr bwMode="auto">
                          <a:xfrm>
                            <a:off x="1335" y="1620"/>
                            <a:ext cx="2250" cy="660"/>
                          </a:xfrm>
                          <a:prstGeom prst="flowChartDelay">
                            <a:avLst/>
                          </a:prstGeom>
                          <a:solidFill>
                            <a:srgbClr val="C4591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0"/>
                        <wps:cNvSpPr>
                          <a:spLocks noChangeArrowheads="1"/>
                        </wps:cNvSpPr>
                        <wps:spPr bwMode="auto">
                          <a:xfrm>
                            <a:off x="3585" y="1605"/>
                            <a:ext cx="7110" cy="480"/>
                          </a:xfrm>
                          <a:prstGeom prst="rect">
                            <a:avLst/>
                          </a:prstGeom>
                          <a:noFill/>
                          <a:ln>
                            <a:noFill/>
                          </a:ln>
                          <a:extLst>
                            <a:ext uri="{909E8E84-426E-40DD-AFC4-6F175D3DCCD1}">
                              <a14:hiddenFill xmlns:a14="http://schemas.microsoft.com/office/drawing/2010/main">
                                <a:solidFill>
                                  <a:srgbClr val="007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575B5" w14:textId="77777777" w:rsidR="00D77E0D" w:rsidRDefault="00D77E0D" w:rsidP="001404ED">
                              <w:pPr>
                                <w:pStyle w:val="Titre1"/>
                              </w:pPr>
                              <w:bookmarkStart w:id="28" w:name="_Toc116387811"/>
                              <w:r w:rsidRPr="0020032B">
                                <w:t>TITRE II: Administration et Gestion</w:t>
                              </w:r>
                              <w:bookmarkEnd w:id="28"/>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C63D20" id="Groupe 1" o:spid="_x0000_s1036" style="position:absolute;left:0;text-align:left;margin-left:13.15pt;margin-top:-11.6pt;width:468pt;height:38.25pt;z-index:251673600" coordorigin="1335,1605" coordsize="936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gWwAMAAPYNAAAOAAAAZHJzL2Uyb0RvYy54bWzsV9tu4zYQfS/QfyD47uhiSraEKIvEl6BA&#10;2i52tx9AS9QFlUiVpCNni/57h6Tk2G6BbHbRFgXiB1nUDEfDM5czun536Fr0yKRqBM9wcOVjxHgu&#10;ioZXGf7l03a2xEhpygvaCs4y/MQUfnfz/XfXQ5+yUNSiLZhEYISrdOgzXGvdp56n8pp1VF2JnnEQ&#10;lkJ2VMNSVl4h6QDWu9YLfT/2BiGLXoqcKQVP106Ib6z9smS5/rksFdOozTD4pu1V2uvOXL2ba5pW&#10;kvZ1k49u0K/woqMNh5ceTa2ppmgvm7+Y6ppcCiVKfZWLzhNl2eTMngFOE/gXp7mXYt/bs1TpUPVH&#10;mADaC5y+2mz+0+N7iZoCYocRpx2EyL6VocBgM/RVCir3sv/Yv5fugHD7IPJfFYi9S7lZV04Z7YYf&#10;RQH26F4Li82hlJ0xAadGBxuCp2MI2EGjHB5GCZnHPkQqBxlZRotF5GKU1xBIsy2YzyOMQBrE/lG2&#10;GbcnsNntXcRW6NHUvda6OrpmzgXppp4RVd+G6Mea9swGShm4RkTDCdEPkIaUVy2AunSoWrUJUuXw&#10;RFysalBjt1KKoWa0AK9sFMD3kw1moSAaLwJ8RMqklkNxgvkZJwOYieSEE017qfQ9Ex0yNxmW4LwN&#10;H318UNqpTiommkq0TbFt2tYuZLVbtRI9UlNv/p0fTdbP1FpulLkw25xF9wTcg3cYmXHU1s/vSRAS&#10;/y5MZtt4uZiRLYlmycJfzvwguUtinyRkvf3DOBiQtG6KgvGHhrOplgPyZZEdu4qrQlvNaMhwEoWR&#10;PfuZ9+r8kD78RgjP1LpGQ2trmy7DS6MzhsAEdsMLODZNNW1ad++du28DAhhM/xYVmwYm8i5/d6J4&#10;giyQAoIESQ9NGG5qIT9jNEBDy7D6bU8lw6j9gUMmJQEhpgPaBYkWISzkqWR3KqE8B1MZ1hi525V2&#10;XXPfy6aq4U2BBYaLWyjvsrGJYTLTeWVbgy2xf6nWyFRrxh1bjihI/otaC2IA1gZ3qrUwhCKw/Sx+&#10;qdbKVgzQA6Res5Y+WYBfXXUrEiWBaxsXxflWdW9VdzJbvWpm+HuGg+HOzQzPDOey/4ywIA3/IYab&#10;R8vLWWCqukUAnDdOEVN7ngaQib6+kOGOPEXTV5WQn2yWmyWZkTDezIi/Xs9utysyi7fBIlrP16vV&#10;OjgnLkOH305chljOiOiCrxb+agLkRO2EgByZw0RgCeiNi81w9AIX68PuYKdoMnHO/4Wd7VwMHxd2&#10;0hg/hMzXy+nasvnz59rNnwAAAP//AwBQSwMEFAAGAAgAAAAhAG1MqDfgAAAACQEAAA8AAABkcnMv&#10;ZG93bnJldi54bWxMj8FqwzAMhu+DvYPRYLfWiU3DlsUppWw7lcHawdjNjdUkNLZD7Cbp2087rUdJ&#10;H7++v1jPtmMjDqH1TkG6TIChq7xpXa3g6/C2eAIWonZGd96hgisGWJf3d4XOjZ/cJ477WDMKcSHX&#10;CpoY+5zzUDVodVj6Hh3dTn6wOtI41NwMeqJw23GRJBm3unX0odE9bhuszvuLVfA+6Wkj09dxdz5t&#10;rz+H1cf3LkWlHh/mzQuwiHP8h+FPn9ShJKejvzgTWKdAZJJIBQshBTACnjNBm6OClZTAy4LfNih/&#10;AQAA//8DAFBLAQItABQABgAIAAAAIQC2gziS/gAAAOEBAAATAAAAAAAAAAAAAAAAAAAAAABbQ29u&#10;dGVudF9UeXBlc10ueG1sUEsBAi0AFAAGAAgAAAAhADj9If/WAAAAlAEAAAsAAAAAAAAAAAAAAAAA&#10;LwEAAF9yZWxzLy5yZWxzUEsBAi0AFAAGAAgAAAAhAKQp6BbAAwAA9g0AAA4AAAAAAAAAAAAAAAAA&#10;LgIAAGRycy9lMm9Eb2MueG1sUEsBAi0AFAAGAAgAAAAhAG1MqDfgAAAACQEAAA8AAAAAAAAAAAAA&#10;AAAAGgYAAGRycy9kb3ducmV2LnhtbFBLBQYAAAAABAAEAPMAAAAnBwAAAAA=&#10;">
                <v:rect id="Rectangle 18" o:spid="_x0000_s1037" style="position:absolute;left:1335;top:2010;width:9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Pv5sMA&#10;AADaAAAADwAAAGRycy9kb3ducmV2LnhtbESPzWrDMBCE74W+g9hCLqWRk0NI3cimFAolh/y298Xa&#10;2qbWyrXWiZOnjwKBHIeZ+YZZ5INr1IG6UHs2MBknoIgLb2suDXzvP1/moIIgW2w8k4ETBcizx4cF&#10;ptYfeUuHnZQqQjikaKASaVOtQ1GRwzD2LXH0fn3nUKLsSm07PEa4a/Q0SWbaYc1xocKWPioq/na9&#10;M+Dk/1XqTXFen1eTn367fB5W2Bszehre30AJDXIP39pf1sAUrlfiDdD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Pv5sMAAADaAAAADwAAAAAAAAAAAAAAAACYAgAAZHJzL2Rv&#10;d25yZXYueG1sUEsFBgAAAAAEAAQA9QAAAIgDAAAAAA==&#10;" fillcolor="#00b050" stroked="f"/>
                <v:shape id="AutoShape 19" o:spid="_x0000_s1038" type="#_x0000_t135" style="position:absolute;left:1335;top:1620;width:2250;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aOtcAA&#10;AADaAAAADwAAAGRycy9kb3ducmV2LnhtbESP0YrCMBRE3xf8h3AF39ZU0UWqUVQQy8o+WP2AS3Nt&#10;i81NSaLWv98Igo/DzJxhFqvONOJOzteWFYyGCQjiwuqaSwXn0+57BsIHZI2NZVLwJA+rZe9rgam2&#10;Dz7SPQ+liBD2KSqoQmhTKX1RkUE/tC1x9C7WGQxRulJqh48IN40cJ8mPNFhzXKiwpW1FxTW/GQW3&#10;zeHaTfe/hJjts7+ZfLqpyZUa9Lv1HESgLnzC73amFUzgdSXe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aOtcAAAADaAAAADwAAAAAAAAAAAAAAAACYAgAAZHJzL2Rvd25y&#10;ZXYueG1sUEsFBgAAAAAEAAQA9QAAAIUDAAAAAA==&#10;" fillcolor="#c45911" stroked="f"/>
                <v:rect id="Rectangle 20" o:spid="_x0000_s1039" style="position:absolute;left:3585;top:1605;width:711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uITsEA&#10;AADaAAAADwAAAGRycy9kb3ducmV2LnhtbERPz0/CMBS+m/g/NM/Em3QaIjIoBCQmk4MLgwu3l/Wx&#10;DtfXpa0w/3t6MPH45fs9Xw62ExfyoXWs4HmUgSCunW65UXDYfzy9gQgRWWPnmBT8UoDl4v5ujrl2&#10;V97RpYqNSCEcclRgYuxzKUNtyGIYuZ44cSfnLcYEfSO1x2sKt518ybJXabHl1GCwp3dD9Xf1YxWU&#10;n7IYT85TU22O1dr7SbktvkqlHh+G1QxEpCH+i//chVaQtqYr6Qb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LiE7BAAAA2gAAAA8AAAAAAAAAAAAAAAAAmAIAAGRycy9kb3du&#10;cmV2LnhtbFBLBQYAAAAABAAEAPUAAACGAwAAAAA=&#10;" filled="f" fillcolor="#0070c0" stroked="f">
                  <v:textbox>
                    <w:txbxContent>
                      <w:p w14:paraId="56C575B5" w14:textId="77777777" w:rsidR="00D77E0D" w:rsidRDefault="00D77E0D" w:rsidP="001404ED">
                        <w:pPr>
                          <w:pStyle w:val="Titre1"/>
                        </w:pPr>
                        <w:bookmarkStart w:id="31" w:name="_Toc116387811"/>
                        <w:r w:rsidRPr="0020032B">
                          <w:t>TITRE II: Administration et Gestion</w:t>
                        </w:r>
                        <w:bookmarkEnd w:id="31"/>
                      </w:p>
                    </w:txbxContent>
                  </v:textbox>
                </v:rect>
              </v:group>
            </w:pict>
          </mc:Fallback>
        </mc:AlternateContent>
      </w:r>
    </w:p>
    <w:p w14:paraId="0FB75E83"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p>
    <w:p w14:paraId="08B16EDB" w14:textId="77777777" w:rsidR="001404ED" w:rsidRPr="001404ED" w:rsidRDefault="001404ED" w:rsidP="001404ED">
      <w:pPr>
        <w:keepNext/>
        <w:numPr>
          <w:ilvl w:val="0"/>
          <w:numId w:val="10"/>
        </w:numPr>
        <w:spacing w:before="240" w:after="60" w:line="240" w:lineRule="auto"/>
        <w:ind w:left="0" w:firstLine="0"/>
        <w:outlineLvl w:val="1"/>
        <w:rPr>
          <w:rFonts w:ascii="Arial" w:eastAsia="Times New Roman" w:hAnsi="Arial" w:cs="Times New Roman"/>
          <w:b/>
          <w:bCs/>
          <w:iCs/>
          <w:sz w:val="24"/>
          <w:szCs w:val="28"/>
          <w:lang w:val="fr" w:eastAsia="fr-FR"/>
        </w:rPr>
      </w:pPr>
      <w:bookmarkStart w:id="29" w:name="_Toc116387812"/>
      <w:r w:rsidRPr="001404ED">
        <w:rPr>
          <w:rFonts w:ascii="Arial" w:eastAsia="Times New Roman" w:hAnsi="Arial" w:cs="Times New Roman"/>
          <w:b/>
          <w:bCs/>
          <w:iCs/>
          <w:sz w:val="24"/>
          <w:szCs w:val="28"/>
          <w:lang w:val="fr" w:eastAsia="fr-FR"/>
        </w:rPr>
        <w:t>ARTICLE 11 : Organes de gestion</w:t>
      </w:r>
      <w:bookmarkEnd w:id="29"/>
    </w:p>
    <w:p w14:paraId="19F681EE" w14:textId="77777777" w:rsidR="001404ED" w:rsidRPr="001404ED" w:rsidRDefault="001404ED" w:rsidP="001404ED">
      <w:pPr>
        <w:autoSpaceDE w:val="0"/>
        <w:autoSpaceDN w:val="0"/>
        <w:adjustRightInd w:val="0"/>
        <w:spacing w:after="0" w:line="360" w:lineRule="auto"/>
        <w:rPr>
          <w:rFonts w:ascii="Arial" w:eastAsia="Times New Roman" w:hAnsi="Arial" w:cs="Arial"/>
          <w:sz w:val="24"/>
          <w:szCs w:val="24"/>
          <w:lang w:val="fr" w:eastAsia="fr-FR"/>
        </w:rPr>
      </w:pPr>
      <w:r w:rsidRPr="001404ED">
        <w:rPr>
          <w:rFonts w:ascii="Arial" w:eastAsia="Times New Roman" w:hAnsi="Arial" w:cs="Arial"/>
          <w:sz w:val="24"/>
          <w:szCs w:val="24"/>
          <w:lang w:val="fr" w:eastAsia="fr-FR"/>
        </w:rPr>
        <w:t xml:space="preserve">Le Centre d’innovation Technologique </w:t>
      </w:r>
      <w:proofErr w:type="spellStart"/>
      <w:r w:rsidRPr="001404ED">
        <w:rPr>
          <w:rFonts w:ascii="Arial" w:eastAsia="Times New Roman" w:hAnsi="Arial" w:cs="Arial"/>
          <w:sz w:val="24"/>
          <w:szCs w:val="24"/>
          <w:lang w:val="fr" w:eastAsia="fr-FR"/>
        </w:rPr>
        <w:t>Timbuktoo</w:t>
      </w:r>
      <w:proofErr w:type="spellEnd"/>
      <w:r w:rsidRPr="001404ED">
        <w:rPr>
          <w:rFonts w:ascii="Arial" w:eastAsia="Times New Roman" w:hAnsi="Arial" w:cs="Arial"/>
          <w:sz w:val="24"/>
          <w:szCs w:val="24"/>
          <w:lang w:val="fr" w:eastAsia="fr-FR"/>
        </w:rPr>
        <w:t xml:space="preserve"> « CITT-ENI-ABT » </w:t>
      </w:r>
      <w:r w:rsidRPr="001404ED">
        <w:rPr>
          <w:rFonts w:ascii="Arial" w:eastAsia="Times New Roman" w:hAnsi="Arial" w:cs="Arial"/>
          <w:sz w:val="24"/>
          <w:szCs w:val="24"/>
          <w:lang w:eastAsia="fr-FR"/>
        </w:rPr>
        <w:t>est géré et administré par les organes suivants :</w:t>
      </w:r>
    </w:p>
    <w:p w14:paraId="20E34E0C" w14:textId="77777777" w:rsidR="001404ED" w:rsidRPr="001404ED" w:rsidRDefault="001404ED" w:rsidP="001404ED">
      <w:pPr>
        <w:autoSpaceDE w:val="0"/>
        <w:autoSpaceDN w:val="0"/>
        <w:adjustRightInd w:val="0"/>
        <w:spacing w:after="0" w:line="360" w:lineRule="auto"/>
        <w:rPr>
          <w:rFonts w:ascii="Arial" w:eastAsia="Times New Roman" w:hAnsi="Arial" w:cs="Arial"/>
          <w:sz w:val="24"/>
          <w:szCs w:val="24"/>
          <w:lang w:eastAsia="fr-FR"/>
        </w:rPr>
      </w:pPr>
      <w:r w:rsidRPr="001404ED">
        <w:rPr>
          <w:rFonts w:ascii="Arial" w:eastAsia="Times New Roman" w:hAnsi="Arial" w:cs="Arial"/>
          <w:sz w:val="24"/>
          <w:szCs w:val="24"/>
          <w:lang w:eastAsia="fr-FR"/>
        </w:rPr>
        <w:t>Le Conseil d’Administration (CA)</w:t>
      </w:r>
    </w:p>
    <w:p w14:paraId="4B35D9E2" w14:textId="77777777" w:rsidR="001404ED" w:rsidRPr="001404ED" w:rsidRDefault="001404ED" w:rsidP="001404ED">
      <w:pPr>
        <w:autoSpaceDE w:val="0"/>
        <w:autoSpaceDN w:val="0"/>
        <w:adjustRightInd w:val="0"/>
        <w:spacing w:after="0" w:line="360" w:lineRule="auto"/>
        <w:rPr>
          <w:rFonts w:ascii="Arial" w:eastAsia="Times New Roman" w:hAnsi="Arial" w:cs="Arial"/>
          <w:sz w:val="24"/>
          <w:szCs w:val="24"/>
          <w:lang w:eastAsia="fr-FR"/>
        </w:rPr>
      </w:pPr>
      <w:r w:rsidRPr="001404ED">
        <w:rPr>
          <w:rFonts w:ascii="Arial" w:eastAsia="Times New Roman" w:hAnsi="Arial" w:cs="Arial"/>
          <w:sz w:val="24"/>
          <w:szCs w:val="24"/>
          <w:lang w:eastAsia="fr-FR"/>
        </w:rPr>
        <w:t>Le Comité d’innovation et de gestion (CIG)</w:t>
      </w:r>
    </w:p>
    <w:p w14:paraId="6BF47D6E" w14:textId="77777777" w:rsidR="001404ED" w:rsidRPr="001404ED" w:rsidRDefault="001404ED" w:rsidP="001404ED">
      <w:pPr>
        <w:keepNext/>
        <w:numPr>
          <w:ilvl w:val="0"/>
          <w:numId w:val="10"/>
        </w:numPr>
        <w:spacing w:before="240" w:after="60" w:line="240" w:lineRule="auto"/>
        <w:ind w:left="0" w:firstLine="0"/>
        <w:outlineLvl w:val="1"/>
        <w:rPr>
          <w:rFonts w:ascii="Arial" w:eastAsia="Times New Roman" w:hAnsi="Arial" w:cs="Times New Roman"/>
          <w:b/>
          <w:bCs/>
          <w:iCs/>
          <w:sz w:val="24"/>
          <w:szCs w:val="28"/>
          <w:lang w:val="fr" w:eastAsia="fr-FR"/>
        </w:rPr>
      </w:pPr>
      <w:bookmarkStart w:id="30" w:name="_Toc116387813"/>
      <w:r w:rsidRPr="001404ED">
        <w:rPr>
          <w:rFonts w:ascii="Arial" w:eastAsia="Times New Roman" w:hAnsi="Arial" w:cs="Times New Roman"/>
          <w:b/>
          <w:bCs/>
          <w:iCs/>
          <w:sz w:val="24"/>
          <w:szCs w:val="28"/>
          <w:lang w:val="fr" w:eastAsia="fr-FR"/>
        </w:rPr>
        <w:t>ARTICLE 12 : Conseil d’Administration (CA)</w:t>
      </w:r>
      <w:bookmarkEnd w:id="30"/>
    </w:p>
    <w:p w14:paraId="1D7CC5FF"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eastAsia="fr-FR"/>
        </w:rPr>
      </w:pPr>
      <w:r w:rsidRPr="001404ED">
        <w:rPr>
          <w:rFonts w:ascii="Arial" w:eastAsia="Times New Roman" w:hAnsi="Arial" w:cs="Arial"/>
          <w:sz w:val="24"/>
          <w:szCs w:val="24"/>
          <w:lang w:val="fr" w:eastAsia="fr-FR"/>
        </w:rPr>
        <w:t xml:space="preserve">Le Centre d’innovation Technologique </w:t>
      </w:r>
      <w:proofErr w:type="spellStart"/>
      <w:r w:rsidRPr="001404ED">
        <w:rPr>
          <w:rFonts w:ascii="Arial" w:eastAsia="Times New Roman" w:hAnsi="Arial" w:cs="Arial"/>
          <w:sz w:val="24"/>
          <w:szCs w:val="24"/>
          <w:lang w:val="fr" w:eastAsia="fr-FR"/>
        </w:rPr>
        <w:t>Timbuktoo</w:t>
      </w:r>
      <w:proofErr w:type="spellEnd"/>
      <w:r w:rsidRPr="001404ED">
        <w:rPr>
          <w:rFonts w:ascii="Arial" w:eastAsia="Times New Roman" w:hAnsi="Arial" w:cs="Arial"/>
          <w:sz w:val="24"/>
          <w:szCs w:val="24"/>
          <w:lang w:val="fr" w:eastAsia="fr-FR"/>
        </w:rPr>
        <w:t xml:space="preserve"> « CITT-ENI-ABT » </w:t>
      </w:r>
      <w:r w:rsidRPr="001404ED">
        <w:rPr>
          <w:rFonts w:ascii="Arial" w:eastAsia="Times New Roman" w:hAnsi="Arial" w:cs="Arial"/>
          <w:sz w:val="24"/>
          <w:szCs w:val="24"/>
          <w:lang w:eastAsia="fr-FR"/>
        </w:rPr>
        <w:t xml:space="preserve"> est administré par un Conseil d’Administration composé de douze (12) membres. Le CA est présidé par le Directeur Général de l’ENI-ABT. </w:t>
      </w:r>
    </w:p>
    <w:p w14:paraId="56C483CE"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eastAsia="fr-FR"/>
        </w:rPr>
      </w:pPr>
      <w:r w:rsidRPr="001404ED">
        <w:rPr>
          <w:rFonts w:ascii="Arial" w:eastAsia="Times New Roman" w:hAnsi="Arial" w:cs="Arial"/>
          <w:sz w:val="24"/>
          <w:szCs w:val="24"/>
          <w:lang w:eastAsia="fr-FR"/>
        </w:rPr>
        <w:t>Les autres membres sont les suivants :</w:t>
      </w:r>
    </w:p>
    <w:p w14:paraId="4C014A34" w14:textId="77777777" w:rsidR="001404ED" w:rsidRPr="001404ED" w:rsidRDefault="001404ED" w:rsidP="001404ED">
      <w:pPr>
        <w:numPr>
          <w:ilvl w:val="0"/>
          <w:numId w:val="18"/>
        </w:numPr>
        <w:autoSpaceDE w:val="0"/>
        <w:autoSpaceDN w:val="0"/>
        <w:adjustRightInd w:val="0"/>
        <w:spacing w:after="0" w:line="360" w:lineRule="auto"/>
        <w:jc w:val="both"/>
        <w:rPr>
          <w:rFonts w:ascii="Arial" w:eastAsia="Times New Roman" w:hAnsi="Arial" w:cs="Arial"/>
          <w:sz w:val="24"/>
          <w:szCs w:val="24"/>
          <w:lang w:eastAsia="fr-FR"/>
        </w:rPr>
      </w:pPr>
      <w:r w:rsidRPr="001404ED">
        <w:rPr>
          <w:rFonts w:ascii="Arial" w:eastAsia="Times New Roman" w:hAnsi="Arial" w:cs="Arial"/>
          <w:sz w:val="24"/>
          <w:szCs w:val="24"/>
          <w:lang w:eastAsia="fr-FR"/>
        </w:rPr>
        <w:t>Directeur Général de l’ENI-ABT</w:t>
      </w:r>
    </w:p>
    <w:p w14:paraId="68889AF5" w14:textId="77777777" w:rsidR="001404ED" w:rsidRPr="001404ED" w:rsidRDefault="001404ED" w:rsidP="001404ED">
      <w:pPr>
        <w:numPr>
          <w:ilvl w:val="0"/>
          <w:numId w:val="18"/>
        </w:numPr>
        <w:autoSpaceDE w:val="0"/>
        <w:autoSpaceDN w:val="0"/>
        <w:adjustRightInd w:val="0"/>
        <w:spacing w:after="0" w:line="360" w:lineRule="auto"/>
        <w:jc w:val="both"/>
        <w:rPr>
          <w:rFonts w:ascii="Arial" w:eastAsia="Times New Roman" w:hAnsi="Arial" w:cs="Arial"/>
          <w:sz w:val="24"/>
          <w:szCs w:val="24"/>
          <w:lang w:eastAsia="fr-FR"/>
        </w:rPr>
      </w:pPr>
      <w:r w:rsidRPr="001404ED">
        <w:rPr>
          <w:rFonts w:ascii="Arial" w:eastAsia="Times New Roman" w:hAnsi="Arial" w:cs="Arial"/>
          <w:sz w:val="24"/>
          <w:szCs w:val="24"/>
          <w:lang w:eastAsia="fr-FR"/>
        </w:rPr>
        <w:t>3 représentants des enseignants-chercheurs</w:t>
      </w:r>
    </w:p>
    <w:p w14:paraId="5BADA2B0" w14:textId="77777777" w:rsidR="001404ED" w:rsidRPr="001404ED" w:rsidRDefault="001404ED" w:rsidP="001404ED">
      <w:pPr>
        <w:numPr>
          <w:ilvl w:val="0"/>
          <w:numId w:val="18"/>
        </w:numPr>
        <w:autoSpaceDE w:val="0"/>
        <w:autoSpaceDN w:val="0"/>
        <w:adjustRightInd w:val="0"/>
        <w:spacing w:after="0" w:line="360" w:lineRule="auto"/>
        <w:jc w:val="both"/>
        <w:rPr>
          <w:rFonts w:ascii="Arial" w:eastAsia="Times New Roman" w:hAnsi="Arial" w:cs="Arial"/>
          <w:sz w:val="24"/>
          <w:szCs w:val="24"/>
          <w:lang w:eastAsia="fr-FR"/>
        </w:rPr>
      </w:pPr>
      <w:r w:rsidRPr="001404ED">
        <w:rPr>
          <w:rFonts w:ascii="Arial" w:eastAsia="Times New Roman" w:hAnsi="Arial" w:cs="Arial"/>
          <w:sz w:val="24"/>
          <w:szCs w:val="24"/>
          <w:lang w:eastAsia="fr-FR"/>
        </w:rPr>
        <w:t>2 représentants des étudiants</w:t>
      </w:r>
    </w:p>
    <w:p w14:paraId="2F47132E" w14:textId="77777777" w:rsidR="001404ED" w:rsidRPr="001404ED" w:rsidRDefault="001404ED" w:rsidP="001404ED">
      <w:pPr>
        <w:numPr>
          <w:ilvl w:val="0"/>
          <w:numId w:val="18"/>
        </w:numPr>
        <w:autoSpaceDE w:val="0"/>
        <w:autoSpaceDN w:val="0"/>
        <w:adjustRightInd w:val="0"/>
        <w:spacing w:after="0" w:line="360" w:lineRule="auto"/>
        <w:jc w:val="both"/>
        <w:rPr>
          <w:rFonts w:ascii="Arial" w:eastAsia="Times New Roman" w:hAnsi="Arial" w:cs="Arial"/>
          <w:sz w:val="24"/>
          <w:szCs w:val="24"/>
          <w:lang w:eastAsia="fr-FR"/>
        </w:rPr>
      </w:pPr>
      <w:r w:rsidRPr="001404ED">
        <w:rPr>
          <w:rFonts w:ascii="Arial" w:eastAsia="Times New Roman" w:hAnsi="Arial" w:cs="Arial"/>
          <w:sz w:val="24"/>
          <w:szCs w:val="24"/>
          <w:lang w:eastAsia="fr-FR"/>
        </w:rPr>
        <w:t>1 représentant du PNUD</w:t>
      </w:r>
    </w:p>
    <w:p w14:paraId="54B78C00" w14:textId="77777777" w:rsidR="001404ED" w:rsidRPr="001404ED" w:rsidRDefault="001404ED" w:rsidP="001404ED">
      <w:pPr>
        <w:numPr>
          <w:ilvl w:val="0"/>
          <w:numId w:val="18"/>
        </w:numPr>
        <w:autoSpaceDE w:val="0"/>
        <w:autoSpaceDN w:val="0"/>
        <w:adjustRightInd w:val="0"/>
        <w:spacing w:after="0" w:line="360" w:lineRule="auto"/>
        <w:jc w:val="both"/>
        <w:rPr>
          <w:rFonts w:ascii="Arial" w:eastAsia="Times New Roman" w:hAnsi="Arial" w:cs="Arial"/>
          <w:sz w:val="24"/>
          <w:szCs w:val="24"/>
          <w:lang w:eastAsia="fr-FR"/>
        </w:rPr>
      </w:pPr>
      <w:r w:rsidRPr="001404ED">
        <w:rPr>
          <w:rFonts w:ascii="Arial" w:eastAsia="Times New Roman" w:hAnsi="Arial" w:cs="Arial"/>
          <w:sz w:val="24"/>
          <w:szCs w:val="24"/>
          <w:lang w:eastAsia="fr-FR"/>
        </w:rPr>
        <w:t>1 représentant de la Direction Générale de l’Enseignement Supérieur et de la Recherche Scientifique</w:t>
      </w:r>
    </w:p>
    <w:p w14:paraId="2082AFFF" w14:textId="77777777" w:rsidR="001404ED" w:rsidRPr="001404ED" w:rsidRDefault="001404ED" w:rsidP="001404ED">
      <w:pPr>
        <w:numPr>
          <w:ilvl w:val="0"/>
          <w:numId w:val="18"/>
        </w:numPr>
        <w:autoSpaceDE w:val="0"/>
        <w:autoSpaceDN w:val="0"/>
        <w:adjustRightInd w:val="0"/>
        <w:spacing w:after="0" w:line="360" w:lineRule="auto"/>
        <w:jc w:val="both"/>
        <w:rPr>
          <w:rFonts w:ascii="Arial" w:eastAsia="Times New Roman" w:hAnsi="Arial" w:cs="Arial"/>
          <w:sz w:val="24"/>
          <w:szCs w:val="24"/>
          <w:lang w:eastAsia="fr-FR"/>
        </w:rPr>
      </w:pPr>
      <w:r w:rsidRPr="001404ED">
        <w:rPr>
          <w:rFonts w:ascii="Arial" w:eastAsia="Times New Roman" w:hAnsi="Arial" w:cs="Arial"/>
          <w:sz w:val="24"/>
          <w:szCs w:val="24"/>
          <w:lang w:eastAsia="fr-FR"/>
        </w:rPr>
        <w:t>1 représentant de l’AMANORM</w:t>
      </w:r>
    </w:p>
    <w:p w14:paraId="50A694DD" w14:textId="77777777" w:rsidR="001404ED" w:rsidRPr="001404ED" w:rsidRDefault="001404ED" w:rsidP="001404ED">
      <w:pPr>
        <w:numPr>
          <w:ilvl w:val="0"/>
          <w:numId w:val="18"/>
        </w:numPr>
        <w:autoSpaceDE w:val="0"/>
        <w:autoSpaceDN w:val="0"/>
        <w:adjustRightInd w:val="0"/>
        <w:spacing w:after="0" w:line="360" w:lineRule="auto"/>
        <w:jc w:val="both"/>
        <w:rPr>
          <w:rFonts w:ascii="Arial" w:eastAsia="Times New Roman" w:hAnsi="Arial" w:cs="Arial"/>
          <w:sz w:val="24"/>
          <w:szCs w:val="24"/>
          <w:lang w:eastAsia="fr-FR"/>
        </w:rPr>
      </w:pPr>
      <w:r w:rsidRPr="001404ED">
        <w:rPr>
          <w:rFonts w:ascii="Arial" w:eastAsia="Times New Roman" w:hAnsi="Arial" w:cs="Arial"/>
          <w:sz w:val="24"/>
          <w:szCs w:val="24"/>
          <w:lang w:eastAsia="fr-FR"/>
        </w:rPr>
        <w:t>1 représentant du Conseil National du Patronat du Mali</w:t>
      </w:r>
    </w:p>
    <w:p w14:paraId="21A9CA36" w14:textId="77777777" w:rsidR="001404ED" w:rsidRPr="001404ED" w:rsidRDefault="001404ED" w:rsidP="001404ED">
      <w:pPr>
        <w:numPr>
          <w:ilvl w:val="0"/>
          <w:numId w:val="18"/>
        </w:numPr>
        <w:autoSpaceDE w:val="0"/>
        <w:autoSpaceDN w:val="0"/>
        <w:adjustRightInd w:val="0"/>
        <w:spacing w:after="0" w:line="360" w:lineRule="auto"/>
        <w:jc w:val="both"/>
        <w:rPr>
          <w:rFonts w:ascii="Arial" w:eastAsia="Times New Roman" w:hAnsi="Arial" w:cs="Arial"/>
          <w:sz w:val="24"/>
          <w:szCs w:val="24"/>
          <w:lang w:eastAsia="fr-FR"/>
        </w:rPr>
      </w:pPr>
      <w:r w:rsidRPr="001404ED">
        <w:rPr>
          <w:rFonts w:ascii="Arial" w:eastAsia="Times New Roman" w:hAnsi="Arial" w:cs="Arial"/>
          <w:sz w:val="24"/>
          <w:szCs w:val="24"/>
          <w:lang w:eastAsia="fr-FR"/>
        </w:rPr>
        <w:t>1 représentant de l’AMPRIT</w:t>
      </w:r>
    </w:p>
    <w:p w14:paraId="09BF50FD" w14:textId="77777777" w:rsidR="001404ED" w:rsidRPr="001404ED" w:rsidRDefault="001404ED" w:rsidP="001404ED">
      <w:pPr>
        <w:numPr>
          <w:ilvl w:val="0"/>
          <w:numId w:val="18"/>
        </w:numPr>
        <w:autoSpaceDE w:val="0"/>
        <w:autoSpaceDN w:val="0"/>
        <w:adjustRightInd w:val="0"/>
        <w:spacing w:after="0" w:line="360" w:lineRule="auto"/>
        <w:jc w:val="both"/>
        <w:rPr>
          <w:rFonts w:ascii="Arial" w:eastAsia="Times New Roman" w:hAnsi="Arial" w:cs="Arial"/>
          <w:sz w:val="24"/>
          <w:szCs w:val="24"/>
          <w:lang w:eastAsia="fr-FR"/>
        </w:rPr>
      </w:pPr>
      <w:r w:rsidRPr="001404ED">
        <w:rPr>
          <w:rFonts w:ascii="Arial" w:eastAsia="Times New Roman" w:hAnsi="Arial" w:cs="Arial"/>
          <w:sz w:val="24"/>
          <w:szCs w:val="24"/>
          <w:lang w:eastAsia="fr-FR"/>
        </w:rPr>
        <w:t>1 représentant  du CEMAPI</w:t>
      </w:r>
    </w:p>
    <w:p w14:paraId="0B92A572"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eastAsia="fr-FR"/>
        </w:rPr>
      </w:pPr>
      <w:r w:rsidRPr="001404ED">
        <w:rPr>
          <w:rFonts w:ascii="Arial" w:eastAsia="Times New Roman" w:hAnsi="Arial" w:cs="Arial"/>
          <w:sz w:val="24"/>
          <w:szCs w:val="24"/>
          <w:lang w:eastAsia="fr-FR"/>
        </w:rPr>
        <w:t>Les représentants des professeurs sont élus en Assemblée Générale et ceux des étudiants en fonction de la pertinence de leur projet pour un mandat de 3 ans. Les autres membres sont désignés par leurs structures respectives.</w:t>
      </w:r>
    </w:p>
    <w:p w14:paraId="13E1CE59"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eastAsia="fr-FR"/>
        </w:rPr>
      </w:pPr>
      <w:r w:rsidRPr="001404ED">
        <w:rPr>
          <w:rFonts w:ascii="Arial" w:eastAsia="Times New Roman" w:hAnsi="Arial" w:cs="Arial"/>
          <w:sz w:val="24"/>
          <w:szCs w:val="24"/>
          <w:lang w:eastAsia="fr-FR"/>
        </w:rPr>
        <w:t xml:space="preserve">Le Conseil d’Administration se réunit au moins une (1) fois par an et pour le surplus autant que de besoin. </w:t>
      </w:r>
    </w:p>
    <w:p w14:paraId="58B5EE31"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eastAsia="fr-FR"/>
        </w:rPr>
      </w:pPr>
      <w:r w:rsidRPr="001404ED">
        <w:rPr>
          <w:rFonts w:ascii="Arial" w:eastAsia="Times New Roman" w:hAnsi="Arial" w:cs="Arial"/>
          <w:sz w:val="24"/>
          <w:szCs w:val="24"/>
          <w:lang w:eastAsia="fr-FR"/>
        </w:rPr>
        <w:t>Un procès-verbal de réunion est rédigé et archivé, il comprend au moins le relevé des décisions prises.</w:t>
      </w:r>
    </w:p>
    <w:p w14:paraId="567FC10A" w14:textId="77777777" w:rsidR="001404ED" w:rsidRPr="001404ED" w:rsidRDefault="001404ED" w:rsidP="001404ED">
      <w:pPr>
        <w:autoSpaceDE w:val="0"/>
        <w:autoSpaceDN w:val="0"/>
        <w:adjustRightInd w:val="0"/>
        <w:spacing w:after="0" w:line="276" w:lineRule="auto"/>
        <w:jc w:val="both"/>
        <w:rPr>
          <w:rFonts w:ascii="Arial" w:eastAsia="Times New Roman" w:hAnsi="Arial" w:cs="Arial"/>
          <w:sz w:val="24"/>
          <w:szCs w:val="24"/>
          <w:lang w:eastAsia="fr-FR"/>
        </w:rPr>
      </w:pPr>
      <w:r w:rsidRPr="001404ED">
        <w:rPr>
          <w:rFonts w:ascii="Arial" w:eastAsia="Times New Roman" w:hAnsi="Arial" w:cs="Arial"/>
          <w:sz w:val="24"/>
          <w:szCs w:val="24"/>
          <w:lang w:val="fr" w:eastAsia="fr-FR"/>
        </w:rPr>
        <w:lastRenderedPageBreak/>
        <w:t>Le CA est l’</w:t>
      </w:r>
      <w:r w:rsidRPr="001404ED">
        <w:rPr>
          <w:rFonts w:ascii="Arial" w:eastAsia="Times New Roman" w:hAnsi="Arial" w:cs="Arial"/>
          <w:sz w:val="24"/>
          <w:szCs w:val="24"/>
          <w:lang w:eastAsia="fr-FR"/>
        </w:rPr>
        <w:t xml:space="preserve">organe d’orientation et d’évaluation des activités du Centre. Il est investi des pouvoirs les plus étendus pour agir en toute circonstance au nom du Centre. Il est notamment chargé de : </w:t>
      </w:r>
    </w:p>
    <w:p w14:paraId="7E1D8468" w14:textId="77777777" w:rsidR="001404ED" w:rsidRPr="001404ED" w:rsidRDefault="001404ED" w:rsidP="001404ED">
      <w:pPr>
        <w:numPr>
          <w:ilvl w:val="0"/>
          <w:numId w:val="12"/>
        </w:numPr>
        <w:autoSpaceDE w:val="0"/>
        <w:autoSpaceDN w:val="0"/>
        <w:adjustRightInd w:val="0"/>
        <w:spacing w:after="0" w:line="276" w:lineRule="auto"/>
        <w:rPr>
          <w:rFonts w:ascii="Arial" w:eastAsia="Times New Roman" w:hAnsi="Arial" w:cs="Arial"/>
          <w:sz w:val="24"/>
          <w:szCs w:val="24"/>
          <w:lang w:eastAsia="fr-FR"/>
        </w:rPr>
      </w:pPr>
      <w:r w:rsidRPr="001404ED">
        <w:rPr>
          <w:rFonts w:ascii="Arial" w:eastAsia="Times New Roman" w:hAnsi="Arial" w:cs="Arial"/>
          <w:sz w:val="24"/>
          <w:szCs w:val="24"/>
          <w:lang w:eastAsia="fr-FR"/>
        </w:rPr>
        <w:t xml:space="preserve">Préciser les objectifs du Centre et valider l’orientation qui doit être donnée au Comité d’innovation et de gestion </w:t>
      </w:r>
    </w:p>
    <w:p w14:paraId="4D6D7993" w14:textId="77777777" w:rsidR="001404ED" w:rsidRPr="001404ED" w:rsidRDefault="001404ED" w:rsidP="001404ED">
      <w:pPr>
        <w:numPr>
          <w:ilvl w:val="0"/>
          <w:numId w:val="12"/>
        </w:numPr>
        <w:autoSpaceDE w:val="0"/>
        <w:autoSpaceDN w:val="0"/>
        <w:adjustRightInd w:val="0"/>
        <w:spacing w:after="0" w:line="276" w:lineRule="auto"/>
        <w:rPr>
          <w:rFonts w:ascii="Arial" w:eastAsia="Times New Roman" w:hAnsi="Arial" w:cs="Arial"/>
          <w:sz w:val="24"/>
          <w:szCs w:val="24"/>
          <w:lang w:eastAsia="fr-FR"/>
        </w:rPr>
      </w:pPr>
      <w:r w:rsidRPr="001404ED">
        <w:rPr>
          <w:rFonts w:ascii="Arial" w:eastAsia="Times New Roman" w:hAnsi="Arial" w:cs="Arial"/>
          <w:sz w:val="24"/>
          <w:szCs w:val="24"/>
          <w:lang w:eastAsia="fr-FR"/>
        </w:rPr>
        <w:t>Examiner et valider les rapports administratifs et de gestion du centre ;</w:t>
      </w:r>
    </w:p>
    <w:p w14:paraId="7BDDD68A" w14:textId="77777777" w:rsidR="001404ED" w:rsidRPr="001404ED" w:rsidRDefault="001404ED" w:rsidP="001404ED">
      <w:pPr>
        <w:numPr>
          <w:ilvl w:val="0"/>
          <w:numId w:val="12"/>
        </w:numPr>
        <w:autoSpaceDE w:val="0"/>
        <w:autoSpaceDN w:val="0"/>
        <w:adjustRightInd w:val="0"/>
        <w:spacing w:after="0" w:line="276" w:lineRule="auto"/>
        <w:rPr>
          <w:rFonts w:ascii="Arial" w:eastAsia="Times New Roman" w:hAnsi="Arial" w:cs="Arial"/>
          <w:sz w:val="24"/>
          <w:szCs w:val="24"/>
          <w:lang w:eastAsia="fr-FR"/>
        </w:rPr>
      </w:pPr>
      <w:r w:rsidRPr="001404ED">
        <w:rPr>
          <w:rFonts w:ascii="Arial" w:eastAsia="Times New Roman" w:hAnsi="Arial" w:cs="Arial"/>
          <w:sz w:val="24"/>
          <w:szCs w:val="24"/>
          <w:lang w:eastAsia="fr-FR"/>
        </w:rPr>
        <w:t>Valider le budget du centre</w:t>
      </w:r>
    </w:p>
    <w:p w14:paraId="087C59AF" w14:textId="77777777" w:rsidR="001404ED" w:rsidRPr="001404ED" w:rsidRDefault="001404ED" w:rsidP="001404ED">
      <w:pPr>
        <w:keepNext/>
        <w:numPr>
          <w:ilvl w:val="0"/>
          <w:numId w:val="10"/>
        </w:numPr>
        <w:spacing w:before="240" w:after="60" w:line="240" w:lineRule="auto"/>
        <w:ind w:left="0" w:firstLine="0"/>
        <w:outlineLvl w:val="1"/>
        <w:rPr>
          <w:rFonts w:ascii="Arial" w:eastAsia="Times New Roman" w:hAnsi="Arial" w:cs="Times New Roman"/>
          <w:b/>
          <w:bCs/>
          <w:iCs/>
          <w:sz w:val="24"/>
          <w:szCs w:val="28"/>
          <w:lang w:eastAsia="fr-FR"/>
        </w:rPr>
      </w:pPr>
      <w:bookmarkStart w:id="31" w:name="_Toc116387814"/>
      <w:r w:rsidRPr="001404ED">
        <w:rPr>
          <w:rFonts w:ascii="Arial" w:eastAsia="Times New Roman" w:hAnsi="Arial" w:cs="Times New Roman"/>
          <w:b/>
          <w:bCs/>
          <w:iCs/>
          <w:sz w:val="24"/>
          <w:szCs w:val="28"/>
          <w:lang w:val="fr" w:eastAsia="fr-FR"/>
        </w:rPr>
        <w:t xml:space="preserve">ARTICLE 13 : </w:t>
      </w:r>
      <w:r w:rsidRPr="001404ED">
        <w:rPr>
          <w:rFonts w:ascii="Arial" w:eastAsia="Times New Roman" w:hAnsi="Arial" w:cs="Times New Roman"/>
          <w:b/>
          <w:bCs/>
          <w:iCs/>
          <w:sz w:val="24"/>
          <w:szCs w:val="28"/>
          <w:lang w:eastAsia="fr-FR"/>
        </w:rPr>
        <w:t>Comité d’innovation et de gestion</w:t>
      </w:r>
      <w:bookmarkEnd w:id="31"/>
    </w:p>
    <w:p w14:paraId="25893145" w14:textId="77777777" w:rsidR="001404ED" w:rsidRPr="001404ED" w:rsidRDefault="001404ED" w:rsidP="001404ED">
      <w:pPr>
        <w:widowControl w:val="0"/>
        <w:autoSpaceDE w:val="0"/>
        <w:autoSpaceDN w:val="0"/>
        <w:spacing w:after="0" w:line="276" w:lineRule="auto"/>
        <w:jc w:val="both"/>
        <w:rPr>
          <w:rFonts w:ascii="Arial" w:eastAsia="Arial MT" w:hAnsi="Arial" w:cs="Arial"/>
          <w:sz w:val="24"/>
          <w:szCs w:val="24"/>
        </w:rPr>
      </w:pPr>
      <w:r w:rsidRPr="001404ED">
        <w:rPr>
          <w:rFonts w:ascii="Arial" w:eastAsia="Arial MT" w:hAnsi="Arial" w:cs="Arial"/>
          <w:sz w:val="24"/>
          <w:szCs w:val="24"/>
        </w:rPr>
        <w:t xml:space="preserve">Le Comité d’innovation et de gestion est composé de ressources humaines provenant de l’ENI-ABT et ou à recruter en fonction du temps d’intervention pour assurer le fonctionnement du Centre. </w:t>
      </w:r>
      <w:r w:rsidRPr="001404ED">
        <w:rPr>
          <w:rFonts w:ascii="Arial" w:eastAsia="Arial MT" w:hAnsi="Arial" w:cs="Arial"/>
          <w:w w:val="105"/>
          <w:sz w:val="24"/>
          <w:szCs w:val="24"/>
        </w:rPr>
        <w:t>Il</w:t>
      </w:r>
      <w:r w:rsidRPr="001404ED">
        <w:rPr>
          <w:rFonts w:ascii="Arial" w:eastAsia="Arial MT" w:hAnsi="Arial" w:cs="Arial"/>
          <w:spacing w:val="-5"/>
          <w:w w:val="105"/>
          <w:sz w:val="24"/>
          <w:szCs w:val="24"/>
        </w:rPr>
        <w:t xml:space="preserve"> </w:t>
      </w:r>
      <w:r w:rsidRPr="001404ED">
        <w:rPr>
          <w:rFonts w:ascii="Arial" w:eastAsia="Arial MT" w:hAnsi="Arial" w:cs="Arial"/>
          <w:w w:val="105"/>
          <w:sz w:val="24"/>
          <w:szCs w:val="24"/>
        </w:rPr>
        <w:t>y</w:t>
      </w:r>
      <w:r w:rsidRPr="001404ED">
        <w:rPr>
          <w:rFonts w:ascii="Arial" w:eastAsia="Arial MT" w:hAnsi="Arial" w:cs="Arial"/>
          <w:spacing w:val="-5"/>
          <w:w w:val="105"/>
          <w:sz w:val="24"/>
          <w:szCs w:val="24"/>
        </w:rPr>
        <w:t xml:space="preserve"> </w:t>
      </w:r>
      <w:r w:rsidRPr="001404ED">
        <w:rPr>
          <w:rFonts w:ascii="Arial" w:eastAsia="Arial MT" w:hAnsi="Arial" w:cs="Arial"/>
          <w:w w:val="105"/>
          <w:sz w:val="24"/>
          <w:szCs w:val="24"/>
        </w:rPr>
        <w:t>a</w:t>
      </w:r>
      <w:r w:rsidRPr="001404ED">
        <w:rPr>
          <w:rFonts w:ascii="Arial" w:eastAsia="Arial MT" w:hAnsi="Arial" w:cs="Arial"/>
          <w:spacing w:val="-5"/>
          <w:w w:val="105"/>
          <w:sz w:val="24"/>
          <w:szCs w:val="24"/>
        </w:rPr>
        <w:t xml:space="preserve"> </w:t>
      </w:r>
      <w:r w:rsidRPr="001404ED">
        <w:rPr>
          <w:rFonts w:ascii="Arial" w:eastAsia="Arial MT" w:hAnsi="Arial" w:cs="Arial"/>
          <w:w w:val="105"/>
          <w:sz w:val="24"/>
          <w:szCs w:val="24"/>
        </w:rPr>
        <w:t>trois</w:t>
      </w:r>
      <w:r w:rsidRPr="001404ED">
        <w:rPr>
          <w:rFonts w:ascii="Arial" w:eastAsia="Arial MT" w:hAnsi="Arial" w:cs="Arial"/>
          <w:spacing w:val="-5"/>
          <w:w w:val="105"/>
          <w:sz w:val="24"/>
          <w:szCs w:val="24"/>
        </w:rPr>
        <w:t xml:space="preserve"> </w:t>
      </w:r>
      <w:r w:rsidRPr="001404ED">
        <w:rPr>
          <w:rFonts w:ascii="Arial" w:eastAsia="Arial MT" w:hAnsi="Arial" w:cs="Arial"/>
          <w:w w:val="105"/>
          <w:sz w:val="24"/>
          <w:szCs w:val="24"/>
        </w:rPr>
        <w:t>niveaux</w:t>
      </w:r>
      <w:r w:rsidRPr="001404ED">
        <w:rPr>
          <w:rFonts w:ascii="Arial" w:eastAsia="Arial MT" w:hAnsi="Arial" w:cs="Arial"/>
          <w:spacing w:val="-4"/>
          <w:w w:val="105"/>
          <w:sz w:val="24"/>
          <w:szCs w:val="24"/>
        </w:rPr>
        <w:t xml:space="preserve"> </w:t>
      </w:r>
      <w:r w:rsidRPr="001404ED">
        <w:rPr>
          <w:rFonts w:ascii="Arial" w:eastAsia="Arial MT" w:hAnsi="Arial" w:cs="Arial"/>
          <w:w w:val="105"/>
          <w:sz w:val="24"/>
          <w:szCs w:val="24"/>
        </w:rPr>
        <w:t>de</w:t>
      </w:r>
      <w:r w:rsidRPr="001404ED">
        <w:rPr>
          <w:rFonts w:ascii="Arial" w:eastAsia="Arial MT" w:hAnsi="Arial" w:cs="Arial"/>
          <w:spacing w:val="-2"/>
          <w:w w:val="105"/>
          <w:sz w:val="24"/>
          <w:szCs w:val="24"/>
        </w:rPr>
        <w:t xml:space="preserve"> </w:t>
      </w:r>
      <w:r w:rsidRPr="001404ED">
        <w:rPr>
          <w:rFonts w:ascii="Arial" w:eastAsia="Arial MT" w:hAnsi="Arial" w:cs="Arial"/>
          <w:w w:val="105"/>
          <w:sz w:val="24"/>
          <w:szCs w:val="24"/>
        </w:rPr>
        <w:t>personnel</w:t>
      </w:r>
      <w:r w:rsidRPr="001404ED">
        <w:rPr>
          <w:rFonts w:ascii="Arial" w:eastAsia="Arial MT" w:hAnsi="Arial" w:cs="Arial"/>
          <w:spacing w:val="-8"/>
          <w:w w:val="105"/>
          <w:sz w:val="24"/>
          <w:szCs w:val="24"/>
        </w:rPr>
        <w:t xml:space="preserve"> </w:t>
      </w:r>
      <w:r w:rsidRPr="001404ED">
        <w:rPr>
          <w:rFonts w:ascii="Arial" w:eastAsia="Arial MT" w:hAnsi="Arial" w:cs="Arial"/>
          <w:w w:val="105"/>
          <w:sz w:val="24"/>
          <w:szCs w:val="24"/>
        </w:rPr>
        <w:t>:</w:t>
      </w:r>
    </w:p>
    <w:p w14:paraId="1B33DB5E" w14:textId="77777777" w:rsidR="001404ED" w:rsidRPr="001404ED" w:rsidRDefault="001404ED" w:rsidP="001404ED">
      <w:pPr>
        <w:widowControl w:val="0"/>
        <w:numPr>
          <w:ilvl w:val="0"/>
          <w:numId w:val="16"/>
        </w:numPr>
        <w:tabs>
          <w:tab w:val="left" w:pos="1168"/>
          <w:tab w:val="left" w:pos="1169"/>
        </w:tabs>
        <w:autoSpaceDE w:val="0"/>
        <w:autoSpaceDN w:val="0"/>
        <w:spacing w:before="95" w:after="0" w:line="276" w:lineRule="auto"/>
        <w:ind w:left="1168" w:hanging="362"/>
        <w:jc w:val="both"/>
        <w:rPr>
          <w:rFonts w:ascii="Arial" w:eastAsia="Times New Roman" w:hAnsi="Arial" w:cs="Arial"/>
          <w:sz w:val="24"/>
          <w:szCs w:val="24"/>
          <w:lang w:eastAsia="fr-FR"/>
        </w:rPr>
      </w:pPr>
      <w:r w:rsidRPr="001404ED">
        <w:rPr>
          <w:rFonts w:ascii="Arial" w:eastAsia="Times New Roman" w:hAnsi="Arial" w:cs="Arial"/>
          <w:w w:val="105"/>
          <w:sz w:val="24"/>
          <w:szCs w:val="24"/>
          <w:lang w:eastAsia="fr-FR"/>
        </w:rPr>
        <w:t>Personnel</w:t>
      </w:r>
      <w:r w:rsidRPr="001404ED">
        <w:rPr>
          <w:rFonts w:ascii="Arial" w:eastAsia="Times New Roman" w:hAnsi="Arial" w:cs="Arial"/>
          <w:spacing w:val="-7"/>
          <w:w w:val="105"/>
          <w:sz w:val="24"/>
          <w:szCs w:val="24"/>
          <w:lang w:eastAsia="fr-FR"/>
        </w:rPr>
        <w:t xml:space="preserve"> </w:t>
      </w:r>
      <w:r w:rsidRPr="001404ED">
        <w:rPr>
          <w:rFonts w:ascii="Arial" w:eastAsia="Times New Roman" w:hAnsi="Arial" w:cs="Arial"/>
          <w:w w:val="105"/>
          <w:sz w:val="24"/>
          <w:szCs w:val="24"/>
          <w:lang w:eastAsia="fr-FR"/>
        </w:rPr>
        <w:t>d'encadrement</w:t>
      </w:r>
    </w:p>
    <w:p w14:paraId="2F735A93" w14:textId="77777777" w:rsidR="001404ED" w:rsidRPr="001404ED" w:rsidRDefault="001404ED" w:rsidP="001404ED">
      <w:pPr>
        <w:widowControl w:val="0"/>
        <w:numPr>
          <w:ilvl w:val="0"/>
          <w:numId w:val="16"/>
        </w:numPr>
        <w:tabs>
          <w:tab w:val="left" w:pos="1168"/>
          <w:tab w:val="left" w:pos="1169"/>
        </w:tabs>
        <w:autoSpaceDE w:val="0"/>
        <w:autoSpaceDN w:val="0"/>
        <w:spacing w:before="93" w:after="0" w:line="276" w:lineRule="auto"/>
        <w:ind w:left="1168" w:hanging="362"/>
        <w:jc w:val="both"/>
        <w:rPr>
          <w:rFonts w:ascii="Arial" w:eastAsia="Times New Roman" w:hAnsi="Arial" w:cs="Arial"/>
          <w:sz w:val="24"/>
          <w:szCs w:val="24"/>
          <w:lang w:eastAsia="fr-FR"/>
        </w:rPr>
      </w:pPr>
      <w:r w:rsidRPr="001404ED">
        <w:rPr>
          <w:rFonts w:ascii="Arial" w:eastAsia="Times New Roman" w:hAnsi="Arial" w:cs="Arial"/>
          <w:sz w:val="24"/>
          <w:szCs w:val="24"/>
          <w:lang w:eastAsia="fr-FR"/>
        </w:rPr>
        <w:t>Personnel</w:t>
      </w:r>
      <w:r w:rsidRPr="001404ED">
        <w:rPr>
          <w:rFonts w:ascii="Arial" w:eastAsia="Times New Roman" w:hAnsi="Arial" w:cs="Arial"/>
          <w:spacing w:val="9"/>
          <w:sz w:val="24"/>
          <w:szCs w:val="24"/>
          <w:lang w:eastAsia="fr-FR"/>
        </w:rPr>
        <w:t xml:space="preserve"> </w:t>
      </w:r>
      <w:r w:rsidRPr="001404ED">
        <w:rPr>
          <w:rFonts w:ascii="Arial" w:eastAsia="Times New Roman" w:hAnsi="Arial" w:cs="Arial"/>
          <w:sz w:val="24"/>
          <w:szCs w:val="24"/>
          <w:lang w:eastAsia="fr-FR"/>
        </w:rPr>
        <w:t>technique</w:t>
      </w:r>
    </w:p>
    <w:p w14:paraId="7766806E" w14:textId="77777777" w:rsidR="001404ED" w:rsidRPr="001404ED" w:rsidRDefault="001404ED" w:rsidP="001404ED">
      <w:pPr>
        <w:widowControl w:val="0"/>
        <w:numPr>
          <w:ilvl w:val="0"/>
          <w:numId w:val="16"/>
        </w:numPr>
        <w:tabs>
          <w:tab w:val="left" w:pos="1168"/>
          <w:tab w:val="left" w:pos="1169"/>
        </w:tabs>
        <w:autoSpaceDE w:val="0"/>
        <w:autoSpaceDN w:val="0"/>
        <w:spacing w:before="87" w:after="0" w:line="276" w:lineRule="auto"/>
        <w:ind w:left="1168" w:hanging="362"/>
        <w:jc w:val="both"/>
        <w:rPr>
          <w:rFonts w:ascii="Arial" w:eastAsia="Times New Roman" w:hAnsi="Arial" w:cs="Arial"/>
          <w:sz w:val="24"/>
          <w:szCs w:val="24"/>
          <w:lang w:eastAsia="fr-FR"/>
        </w:rPr>
      </w:pPr>
      <w:r w:rsidRPr="001404ED">
        <w:rPr>
          <w:rFonts w:ascii="Arial" w:eastAsia="Times New Roman" w:hAnsi="Arial" w:cs="Arial"/>
          <w:w w:val="105"/>
          <w:sz w:val="24"/>
          <w:szCs w:val="24"/>
          <w:lang w:eastAsia="fr-FR"/>
        </w:rPr>
        <w:t>Personnel</w:t>
      </w:r>
      <w:r w:rsidRPr="001404ED">
        <w:rPr>
          <w:rFonts w:ascii="Arial" w:eastAsia="Times New Roman" w:hAnsi="Arial" w:cs="Arial"/>
          <w:spacing w:val="-2"/>
          <w:w w:val="105"/>
          <w:sz w:val="24"/>
          <w:szCs w:val="24"/>
          <w:lang w:eastAsia="fr-FR"/>
        </w:rPr>
        <w:t xml:space="preserve"> </w:t>
      </w:r>
      <w:r w:rsidRPr="001404ED">
        <w:rPr>
          <w:rFonts w:ascii="Arial" w:eastAsia="Times New Roman" w:hAnsi="Arial" w:cs="Arial"/>
          <w:w w:val="105"/>
          <w:sz w:val="24"/>
          <w:szCs w:val="24"/>
          <w:lang w:eastAsia="fr-FR"/>
        </w:rPr>
        <w:t>de</w:t>
      </w:r>
      <w:r w:rsidRPr="001404ED">
        <w:rPr>
          <w:rFonts w:ascii="Arial" w:eastAsia="Times New Roman" w:hAnsi="Arial" w:cs="Arial"/>
          <w:spacing w:val="1"/>
          <w:w w:val="105"/>
          <w:sz w:val="24"/>
          <w:szCs w:val="24"/>
          <w:lang w:eastAsia="fr-FR"/>
        </w:rPr>
        <w:t xml:space="preserve"> </w:t>
      </w:r>
      <w:r w:rsidRPr="001404ED">
        <w:rPr>
          <w:rFonts w:ascii="Arial" w:eastAsia="Times New Roman" w:hAnsi="Arial" w:cs="Arial"/>
          <w:w w:val="105"/>
          <w:sz w:val="24"/>
          <w:szCs w:val="24"/>
          <w:lang w:eastAsia="fr-FR"/>
        </w:rPr>
        <w:t>soutien</w:t>
      </w:r>
    </w:p>
    <w:p w14:paraId="325A03A8" w14:textId="77777777" w:rsidR="001404ED" w:rsidRPr="001404ED" w:rsidRDefault="001404ED" w:rsidP="001404ED">
      <w:pPr>
        <w:widowControl w:val="0"/>
        <w:autoSpaceDE w:val="0"/>
        <w:autoSpaceDN w:val="0"/>
        <w:spacing w:before="93" w:after="0" w:line="276" w:lineRule="auto"/>
        <w:jc w:val="both"/>
        <w:rPr>
          <w:rFonts w:ascii="Arial" w:eastAsia="Arial MT" w:hAnsi="Arial" w:cs="Arial"/>
          <w:sz w:val="24"/>
          <w:szCs w:val="24"/>
        </w:rPr>
      </w:pPr>
      <w:r w:rsidRPr="001404ED">
        <w:rPr>
          <w:rFonts w:ascii="Arial" w:eastAsia="Arial MT" w:hAnsi="Arial" w:cs="Arial"/>
          <w:w w:val="105"/>
          <w:sz w:val="24"/>
          <w:szCs w:val="24"/>
        </w:rPr>
        <w:t>Ainsi</w:t>
      </w:r>
      <w:r w:rsidRPr="001404ED">
        <w:rPr>
          <w:rFonts w:ascii="Arial" w:eastAsia="Arial MT" w:hAnsi="Arial" w:cs="Arial"/>
          <w:spacing w:val="-7"/>
          <w:w w:val="105"/>
          <w:sz w:val="24"/>
          <w:szCs w:val="24"/>
        </w:rPr>
        <w:t xml:space="preserve"> </w:t>
      </w:r>
      <w:r w:rsidRPr="001404ED">
        <w:rPr>
          <w:rFonts w:ascii="Arial" w:eastAsia="Arial MT" w:hAnsi="Arial" w:cs="Arial"/>
          <w:w w:val="105"/>
          <w:sz w:val="24"/>
          <w:szCs w:val="24"/>
        </w:rPr>
        <w:t>qu'une</w:t>
      </w:r>
      <w:r w:rsidRPr="001404ED">
        <w:rPr>
          <w:rFonts w:ascii="Arial" w:eastAsia="Arial MT" w:hAnsi="Arial" w:cs="Arial"/>
          <w:spacing w:val="-7"/>
          <w:w w:val="105"/>
          <w:sz w:val="24"/>
          <w:szCs w:val="24"/>
        </w:rPr>
        <w:t xml:space="preserve"> </w:t>
      </w:r>
      <w:r w:rsidRPr="001404ED">
        <w:rPr>
          <w:rFonts w:ascii="Arial" w:eastAsia="Arial MT" w:hAnsi="Arial" w:cs="Arial"/>
          <w:w w:val="105"/>
          <w:sz w:val="24"/>
          <w:szCs w:val="24"/>
        </w:rPr>
        <w:t>liste</w:t>
      </w:r>
      <w:r w:rsidRPr="001404ED">
        <w:rPr>
          <w:rFonts w:ascii="Arial" w:eastAsia="Arial MT" w:hAnsi="Arial" w:cs="Arial"/>
          <w:spacing w:val="-8"/>
          <w:w w:val="105"/>
          <w:sz w:val="24"/>
          <w:szCs w:val="24"/>
        </w:rPr>
        <w:t xml:space="preserve"> </w:t>
      </w:r>
      <w:r w:rsidRPr="001404ED">
        <w:rPr>
          <w:rFonts w:ascii="Arial" w:eastAsia="Arial MT" w:hAnsi="Arial" w:cs="Arial"/>
          <w:w w:val="105"/>
          <w:sz w:val="24"/>
          <w:szCs w:val="24"/>
        </w:rPr>
        <w:t>d'experts</w:t>
      </w:r>
      <w:r w:rsidRPr="001404ED">
        <w:rPr>
          <w:rFonts w:ascii="Arial" w:eastAsia="Arial MT" w:hAnsi="Arial" w:cs="Arial"/>
          <w:spacing w:val="-7"/>
          <w:w w:val="105"/>
          <w:sz w:val="24"/>
          <w:szCs w:val="24"/>
        </w:rPr>
        <w:t xml:space="preserve"> </w:t>
      </w:r>
      <w:r w:rsidRPr="001404ED">
        <w:rPr>
          <w:rFonts w:ascii="Arial" w:eastAsia="Arial MT" w:hAnsi="Arial" w:cs="Arial"/>
          <w:w w:val="105"/>
          <w:sz w:val="24"/>
          <w:szCs w:val="24"/>
        </w:rPr>
        <w:t>qui</w:t>
      </w:r>
      <w:r w:rsidRPr="001404ED">
        <w:rPr>
          <w:rFonts w:ascii="Arial" w:eastAsia="Arial MT" w:hAnsi="Arial" w:cs="Arial"/>
          <w:spacing w:val="-7"/>
          <w:w w:val="105"/>
          <w:sz w:val="24"/>
          <w:szCs w:val="24"/>
        </w:rPr>
        <w:t xml:space="preserve"> </w:t>
      </w:r>
      <w:r w:rsidRPr="001404ED">
        <w:rPr>
          <w:rFonts w:ascii="Arial" w:eastAsia="Arial MT" w:hAnsi="Arial" w:cs="Arial"/>
          <w:w w:val="105"/>
          <w:sz w:val="24"/>
          <w:szCs w:val="24"/>
        </w:rPr>
        <w:t>peuvent</w:t>
      </w:r>
      <w:r w:rsidRPr="001404ED">
        <w:rPr>
          <w:rFonts w:ascii="Arial" w:eastAsia="Arial MT" w:hAnsi="Arial" w:cs="Arial"/>
          <w:spacing w:val="-6"/>
          <w:w w:val="105"/>
          <w:sz w:val="24"/>
          <w:szCs w:val="24"/>
        </w:rPr>
        <w:t xml:space="preserve"> </w:t>
      </w:r>
      <w:r w:rsidRPr="001404ED">
        <w:rPr>
          <w:rFonts w:ascii="Arial" w:eastAsia="Arial MT" w:hAnsi="Arial" w:cs="Arial"/>
          <w:w w:val="105"/>
          <w:sz w:val="24"/>
          <w:szCs w:val="24"/>
        </w:rPr>
        <w:t>être</w:t>
      </w:r>
      <w:r w:rsidRPr="001404ED">
        <w:rPr>
          <w:rFonts w:ascii="Arial" w:eastAsia="Arial MT" w:hAnsi="Arial" w:cs="Arial"/>
          <w:spacing w:val="-9"/>
          <w:w w:val="105"/>
          <w:sz w:val="24"/>
          <w:szCs w:val="24"/>
        </w:rPr>
        <w:t xml:space="preserve"> </w:t>
      </w:r>
      <w:r w:rsidRPr="001404ED">
        <w:rPr>
          <w:rFonts w:ascii="Arial" w:eastAsia="Arial MT" w:hAnsi="Arial" w:cs="Arial"/>
          <w:w w:val="105"/>
          <w:sz w:val="24"/>
          <w:szCs w:val="24"/>
        </w:rPr>
        <w:t>sollicités</w:t>
      </w:r>
      <w:r w:rsidRPr="001404ED">
        <w:rPr>
          <w:rFonts w:ascii="Arial" w:eastAsia="Arial MT" w:hAnsi="Arial" w:cs="Arial"/>
          <w:spacing w:val="-2"/>
          <w:w w:val="105"/>
          <w:sz w:val="24"/>
          <w:szCs w:val="24"/>
        </w:rPr>
        <w:t xml:space="preserve"> </w:t>
      </w:r>
      <w:r w:rsidRPr="001404ED">
        <w:rPr>
          <w:rFonts w:ascii="Arial" w:eastAsia="Arial MT" w:hAnsi="Arial" w:cs="Arial"/>
          <w:w w:val="105"/>
          <w:sz w:val="24"/>
          <w:szCs w:val="24"/>
        </w:rPr>
        <w:t>virtuellement.</w:t>
      </w:r>
    </w:p>
    <w:p w14:paraId="424B1C12" w14:textId="77777777" w:rsidR="001404ED" w:rsidRPr="001404ED" w:rsidRDefault="001404ED" w:rsidP="001404ED">
      <w:pPr>
        <w:autoSpaceDE w:val="0"/>
        <w:autoSpaceDN w:val="0"/>
        <w:adjustRightInd w:val="0"/>
        <w:spacing w:after="0" w:line="276" w:lineRule="auto"/>
        <w:jc w:val="both"/>
        <w:rPr>
          <w:rFonts w:ascii="Arial" w:eastAsia="Times New Roman" w:hAnsi="Arial" w:cs="Arial"/>
          <w:sz w:val="24"/>
          <w:szCs w:val="24"/>
          <w:lang w:eastAsia="fr-FR"/>
        </w:rPr>
      </w:pPr>
      <w:r w:rsidRPr="001404ED">
        <w:rPr>
          <w:rFonts w:ascii="Arial" w:eastAsia="Times New Roman" w:hAnsi="Arial" w:cs="Arial"/>
          <w:sz w:val="24"/>
          <w:szCs w:val="24"/>
          <w:lang w:eastAsia="fr-FR"/>
        </w:rPr>
        <w:t>La composition du Comité d’innovation et de gestion est donnée par le tableau ci-dessous :</w:t>
      </w:r>
    </w:p>
    <w:tbl>
      <w:tblPr>
        <w:tblW w:w="5000" w:type="pct"/>
        <w:tblCellMar>
          <w:left w:w="70" w:type="dxa"/>
          <w:right w:w="70" w:type="dxa"/>
        </w:tblCellMar>
        <w:tblLook w:val="04A0" w:firstRow="1" w:lastRow="0" w:firstColumn="1" w:lastColumn="0" w:noHBand="0" w:noVBand="1"/>
      </w:tblPr>
      <w:tblGrid>
        <w:gridCol w:w="5149"/>
        <w:gridCol w:w="2511"/>
        <w:gridCol w:w="1736"/>
      </w:tblGrid>
      <w:tr w:rsidR="001404ED" w:rsidRPr="001404ED" w14:paraId="6CF839E6" w14:textId="77777777" w:rsidTr="001404ED">
        <w:trPr>
          <w:trHeight w:val="20"/>
        </w:trPr>
        <w:tc>
          <w:tcPr>
            <w:tcW w:w="27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0C8C9" w14:textId="77777777" w:rsidR="001404ED" w:rsidRPr="001404ED" w:rsidRDefault="001404ED" w:rsidP="001404ED">
            <w:pPr>
              <w:spacing w:after="0" w:line="240" w:lineRule="auto"/>
              <w:jc w:val="center"/>
              <w:rPr>
                <w:rFonts w:ascii="Arial" w:eastAsia="Times New Roman" w:hAnsi="Arial" w:cs="Arial"/>
                <w:b/>
                <w:bCs/>
                <w:color w:val="000000"/>
                <w:sz w:val="24"/>
                <w:szCs w:val="24"/>
                <w:lang w:eastAsia="fr-FR"/>
              </w:rPr>
            </w:pPr>
            <w:r w:rsidRPr="001404ED">
              <w:rPr>
                <w:rFonts w:ascii="Arial" w:eastAsia="Times New Roman" w:hAnsi="Arial" w:cs="Arial"/>
                <w:b/>
                <w:bCs/>
                <w:color w:val="000000"/>
                <w:sz w:val="24"/>
                <w:szCs w:val="24"/>
                <w:lang w:eastAsia="fr-FR"/>
              </w:rPr>
              <w:t>Personnel</w:t>
            </w:r>
          </w:p>
        </w:tc>
        <w:tc>
          <w:tcPr>
            <w:tcW w:w="1338" w:type="pct"/>
            <w:tcBorders>
              <w:top w:val="single" w:sz="4" w:space="0" w:color="auto"/>
              <w:left w:val="nil"/>
              <w:bottom w:val="single" w:sz="4" w:space="0" w:color="auto"/>
              <w:right w:val="single" w:sz="4" w:space="0" w:color="auto"/>
            </w:tcBorders>
            <w:shd w:val="clear" w:color="auto" w:fill="auto"/>
            <w:vAlign w:val="center"/>
            <w:hideMark/>
          </w:tcPr>
          <w:p w14:paraId="25A3B697" w14:textId="77777777" w:rsidR="001404ED" w:rsidRPr="001404ED" w:rsidRDefault="001404ED" w:rsidP="001404ED">
            <w:pPr>
              <w:spacing w:after="0" w:line="240" w:lineRule="auto"/>
              <w:jc w:val="center"/>
              <w:rPr>
                <w:rFonts w:ascii="Arial" w:eastAsia="Times New Roman" w:hAnsi="Arial" w:cs="Arial"/>
                <w:b/>
                <w:bCs/>
                <w:color w:val="000000"/>
                <w:sz w:val="24"/>
                <w:szCs w:val="24"/>
                <w:lang w:eastAsia="fr-FR"/>
              </w:rPr>
            </w:pPr>
            <w:r w:rsidRPr="001404ED">
              <w:rPr>
                <w:rFonts w:ascii="Arial" w:eastAsia="Times New Roman" w:hAnsi="Arial" w:cs="Arial"/>
                <w:b/>
                <w:bCs/>
                <w:color w:val="000000"/>
                <w:sz w:val="24"/>
                <w:szCs w:val="24"/>
                <w:lang w:eastAsia="fr-FR"/>
              </w:rPr>
              <w:t>Ecole (à temps partiel)</w:t>
            </w:r>
          </w:p>
        </w:tc>
        <w:tc>
          <w:tcPr>
            <w:tcW w:w="925" w:type="pct"/>
            <w:tcBorders>
              <w:top w:val="single" w:sz="4" w:space="0" w:color="auto"/>
              <w:left w:val="nil"/>
              <w:bottom w:val="single" w:sz="4" w:space="0" w:color="auto"/>
              <w:right w:val="single" w:sz="4" w:space="0" w:color="auto"/>
            </w:tcBorders>
            <w:shd w:val="clear" w:color="auto" w:fill="auto"/>
            <w:noWrap/>
            <w:vAlign w:val="center"/>
            <w:hideMark/>
          </w:tcPr>
          <w:p w14:paraId="14A08418" w14:textId="77777777" w:rsidR="001404ED" w:rsidRPr="001404ED" w:rsidRDefault="001404ED" w:rsidP="001404ED">
            <w:pPr>
              <w:spacing w:after="0" w:line="240" w:lineRule="auto"/>
              <w:jc w:val="center"/>
              <w:rPr>
                <w:rFonts w:ascii="Arial" w:eastAsia="Times New Roman" w:hAnsi="Arial" w:cs="Arial"/>
                <w:b/>
                <w:bCs/>
                <w:color w:val="000000"/>
                <w:sz w:val="24"/>
                <w:szCs w:val="24"/>
                <w:lang w:eastAsia="fr-FR"/>
              </w:rPr>
            </w:pPr>
            <w:r w:rsidRPr="001404ED">
              <w:rPr>
                <w:rFonts w:ascii="Arial" w:eastAsia="Times New Roman" w:hAnsi="Arial" w:cs="Arial"/>
                <w:b/>
                <w:bCs/>
                <w:color w:val="000000"/>
                <w:sz w:val="24"/>
                <w:szCs w:val="24"/>
                <w:lang w:eastAsia="fr-FR"/>
              </w:rPr>
              <w:t>Nombre</w:t>
            </w:r>
          </w:p>
        </w:tc>
      </w:tr>
      <w:tr w:rsidR="001404ED" w:rsidRPr="001404ED" w14:paraId="77DAFE4D" w14:textId="77777777" w:rsidTr="001404ED">
        <w:trPr>
          <w:trHeight w:val="20"/>
        </w:trPr>
        <w:tc>
          <w:tcPr>
            <w:tcW w:w="2737" w:type="pct"/>
            <w:tcBorders>
              <w:top w:val="nil"/>
              <w:left w:val="single" w:sz="4" w:space="0" w:color="auto"/>
              <w:bottom w:val="single" w:sz="4" w:space="0" w:color="auto"/>
              <w:right w:val="single" w:sz="4" w:space="0" w:color="auto"/>
            </w:tcBorders>
            <w:shd w:val="clear" w:color="000000" w:fill="4F81BD"/>
            <w:noWrap/>
            <w:vAlign w:val="center"/>
            <w:hideMark/>
          </w:tcPr>
          <w:p w14:paraId="09D21AB4" w14:textId="77777777" w:rsidR="001404ED" w:rsidRPr="001404ED" w:rsidRDefault="001404ED" w:rsidP="001404ED">
            <w:pPr>
              <w:spacing w:after="0" w:line="240" w:lineRule="auto"/>
              <w:rPr>
                <w:rFonts w:ascii="Arial" w:eastAsia="Times New Roman" w:hAnsi="Arial" w:cs="Arial"/>
                <w:b/>
                <w:bCs/>
                <w:color w:val="000000"/>
                <w:sz w:val="24"/>
                <w:szCs w:val="24"/>
                <w:lang w:eastAsia="fr-FR"/>
              </w:rPr>
            </w:pPr>
            <w:r w:rsidRPr="001404ED">
              <w:rPr>
                <w:rFonts w:ascii="Arial" w:eastAsia="Times New Roman" w:hAnsi="Arial" w:cs="Arial"/>
                <w:b/>
                <w:bCs/>
                <w:color w:val="000000"/>
                <w:sz w:val="24"/>
                <w:szCs w:val="24"/>
                <w:lang w:eastAsia="fr-FR"/>
              </w:rPr>
              <w:t>Gestion</w:t>
            </w:r>
          </w:p>
        </w:tc>
        <w:tc>
          <w:tcPr>
            <w:tcW w:w="1338" w:type="pct"/>
            <w:tcBorders>
              <w:top w:val="nil"/>
              <w:left w:val="nil"/>
              <w:bottom w:val="single" w:sz="4" w:space="0" w:color="auto"/>
              <w:right w:val="single" w:sz="4" w:space="0" w:color="auto"/>
            </w:tcBorders>
            <w:shd w:val="clear" w:color="000000" w:fill="4F81BD"/>
            <w:vAlign w:val="center"/>
            <w:hideMark/>
          </w:tcPr>
          <w:p w14:paraId="5C571F77" w14:textId="77777777" w:rsidR="001404ED" w:rsidRPr="001404ED" w:rsidRDefault="001404ED" w:rsidP="001404ED">
            <w:pPr>
              <w:spacing w:after="0" w:line="240" w:lineRule="auto"/>
              <w:jc w:val="center"/>
              <w:rPr>
                <w:rFonts w:ascii="Arial" w:eastAsia="Times New Roman" w:hAnsi="Arial" w:cs="Arial"/>
                <w:b/>
                <w:bCs/>
                <w:color w:val="000000"/>
                <w:sz w:val="24"/>
                <w:szCs w:val="24"/>
                <w:lang w:eastAsia="fr-FR"/>
              </w:rPr>
            </w:pPr>
            <w:r w:rsidRPr="001404ED">
              <w:rPr>
                <w:rFonts w:ascii="Arial" w:eastAsia="Times New Roman" w:hAnsi="Arial" w:cs="Arial"/>
                <w:b/>
                <w:bCs/>
                <w:color w:val="000000"/>
                <w:sz w:val="24"/>
                <w:szCs w:val="24"/>
                <w:lang w:eastAsia="fr-FR"/>
              </w:rPr>
              <w:t> </w:t>
            </w:r>
          </w:p>
        </w:tc>
        <w:tc>
          <w:tcPr>
            <w:tcW w:w="925" w:type="pct"/>
            <w:tcBorders>
              <w:top w:val="nil"/>
              <w:left w:val="nil"/>
              <w:bottom w:val="single" w:sz="4" w:space="0" w:color="auto"/>
              <w:right w:val="single" w:sz="4" w:space="0" w:color="auto"/>
            </w:tcBorders>
            <w:shd w:val="clear" w:color="000000" w:fill="4F81BD"/>
            <w:noWrap/>
            <w:vAlign w:val="center"/>
            <w:hideMark/>
          </w:tcPr>
          <w:p w14:paraId="155EFB4A" w14:textId="77777777" w:rsidR="001404ED" w:rsidRPr="001404ED" w:rsidRDefault="001404ED" w:rsidP="001404ED">
            <w:pPr>
              <w:spacing w:after="0" w:line="240" w:lineRule="auto"/>
              <w:jc w:val="center"/>
              <w:rPr>
                <w:rFonts w:ascii="Arial" w:eastAsia="Times New Roman" w:hAnsi="Arial" w:cs="Arial"/>
                <w:b/>
                <w:bCs/>
                <w:color w:val="000000"/>
                <w:sz w:val="24"/>
                <w:szCs w:val="24"/>
                <w:lang w:eastAsia="fr-FR"/>
              </w:rPr>
            </w:pPr>
            <w:r w:rsidRPr="001404ED">
              <w:rPr>
                <w:rFonts w:ascii="Arial" w:eastAsia="Times New Roman" w:hAnsi="Arial" w:cs="Arial"/>
                <w:b/>
                <w:bCs/>
                <w:color w:val="000000"/>
                <w:sz w:val="24"/>
                <w:szCs w:val="24"/>
                <w:lang w:eastAsia="fr-FR"/>
              </w:rPr>
              <w:t> </w:t>
            </w:r>
          </w:p>
        </w:tc>
      </w:tr>
      <w:tr w:rsidR="001404ED" w:rsidRPr="001404ED" w14:paraId="43656D29" w14:textId="77777777" w:rsidTr="001404ED">
        <w:trPr>
          <w:trHeight w:val="20"/>
        </w:trPr>
        <w:tc>
          <w:tcPr>
            <w:tcW w:w="2737" w:type="pct"/>
            <w:tcBorders>
              <w:top w:val="nil"/>
              <w:left w:val="single" w:sz="4" w:space="0" w:color="auto"/>
              <w:bottom w:val="single" w:sz="4" w:space="0" w:color="auto"/>
              <w:right w:val="single" w:sz="4" w:space="0" w:color="auto"/>
            </w:tcBorders>
            <w:shd w:val="clear" w:color="auto" w:fill="auto"/>
            <w:noWrap/>
            <w:vAlign w:val="bottom"/>
            <w:hideMark/>
          </w:tcPr>
          <w:p w14:paraId="275AC78F" w14:textId="77777777" w:rsidR="001404ED" w:rsidRPr="001404ED" w:rsidRDefault="001404ED" w:rsidP="001404ED">
            <w:pPr>
              <w:spacing w:after="0" w:line="240" w:lineRule="auto"/>
              <w:rPr>
                <w:rFonts w:ascii="Arial" w:eastAsia="Times New Roman" w:hAnsi="Arial" w:cs="Arial"/>
                <w:color w:val="000000"/>
                <w:sz w:val="24"/>
                <w:szCs w:val="24"/>
                <w:lang w:eastAsia="fr-FR"/>
              </w:rPr>
            </w:pPr>
            <w:r w:rsidRPr="001404ED">
              <w:rPr>
                <w:rFonts w:ascii="Arial" w:eastAsia="Times New Roman" w:hAnsi="Arial" w:cs="Arial"/>
                <w:color w:val="000000"/>
                <w:sz w:val="24"/>
                <w:szCs w:val="24"/>
                <w:lang w:eastAsia="fr-FR"/>
              </w:rPr>
              <w:t>Directeur</w:t>
            </w:r>
          </w:p>
        </w:tc>
        <w:tc>
          <w:tcPr>
            <w:tcW w:w="1338" w:type="pct"/>
            <w:tcBorders>
              <w:top w:val="nil"/>
              <w:left w:val="nil"/>
              <w:bottom w:val="single" w:sz="4" w:space="0" w:color="auto"/>
              <w:right w:val="single" w:sz="4" w:space="0" w:color="auto"/>
            </w:tcBorders>
            <w:shd w:val="clear" w:color="auto" w:fill="auto"/>
            <w:noWrap/>
            <w:vAlign w:val="bottom"/>
            <w:hideMark/>
          </w:tcPr>
          <w:p w14:paraId="60A68EE4" w14:textId="77777777" w:rsidR="001404ED" w:rsidRPr="001404ED" w:rsidRDefault="001404ED" w:rsidP="001404ED">
            <w:pPr>
              <w:spacing w:after="0" w:line="240" w:lineRule="auto"/>
              <w:jc w:val="center"/>
              <w:rPr>
                <w:rFonts w:ascii="Arial" w:eastAsia="Times New Roman" w:hAnsi="Arial" w:cs="Arial"/>
                <w:color w:val="000000"/>
                <w:sz w:val="24"/>
                <w:szCs w:val="24"/>
                <w:lang w:eastAsia="fr-FR"/>
              </w:rPr>
            </w:pPr>
            <w:r w:rsidRPr="001404ED">
              <w:rPr>
                <w:rFonts w:ascii="Arial" w:eastAsia="Times New Roman" w:hAnsi="Arial" w:cs="Arial"/>
                <w:color w:val="000000"/>
                <w:sz w:val="24"/>
                <w:szCs w:val="24"/>
                <w:lang w:eastAsia="fr-FR"/>
              </w:rPr>
              <w:t>Non</w:t>
            </w:r>
          </w:p>
        </w:tc>
        <w:tc>
          <w:tcPr>
            <w:tcW w:w="925" w:type="pct"/>
            <w:tcBorders>
              <w:top w:val="nil"/>
              <w:left w:val="nil"/>
              <w:bottom w:val="single" w:sz="4" w:space="0" w:color="auto"/>
              <w:right w:val="single" w:sz="4" w:space="0" w:color="auto"/>
            </w:tcBorders>
            <w:shd w:val="clear" w:color="auto" w:fill="auto"/>
            <w:noWrap/>
            <w:vAlign w:val="bottom"/>
            <w:hideMark/>
          </w:tcPr>
          <w:p w14:paraId="70C4A7C7" w14:textId="77777777" w:rsidR="001404ED" w:rsidRPr="001404ED" w:rsidRDefault="001404ED" w:rsidP="001404ED">
            <w:pPr>
              <w:spacing w:after="0" w:line="240" w:lineRule="auto"/>
              <w:jc w:val="center"/>
              <w:rPr>
                <w:rFonts w:ascii="Arial" w:eastAsia="Times New Roman" w:hAnsi="Arial" w:cs="Arial"/>
                <w:color w:val="000000"/>
                <w:sz w:val="24"/>
                <w:szCs w:val="24"/>
                <w:lang w:eastAsia="fr-FR"/>
              </w:rPr>
            </w:pPr>
            <w:r w:rsidRPr="001404ED">
              <w:rPr>
                <w:rFonts w:ascii="Arial" w:eastAsia="Times New Roman" w:hAnsi="Arial" w:cs="Arial"/>
                <w:color w:val="000000"/>
                <w:sz w:val="24"/>
                <w:szCs w:val="24"/>
                <w:lang w:eastAsia="fr-FR"/>
              </w:rPr>
              <w:t>1</w:t>
            </w:r>
          </w:p>
        </w:tc>
      </w:tr>
      <w:tr w:rsidR="001404ED" w:rsidRPr="001404ED" w14:paraId="3162C625" w14:textId="77777777" w:rsidTr="001404ED">
        <w:trPr>
          <w:trHeight w:val="20"/>
        </w:trPr>
        <w:tc>
          <w:tcPr>
            <w:tcW w:w="2737" w:type="pct"/>
            <w:tcBorders>
              <w:top w:val="nil"/>
              <w:left w:val="single" w:sz="4" w:space="0" w:color="auto"/>
              <w:bottom w:val="single" w:sz="4" w:space="0" w:color="auto"/>
              <w:right w:val="single" w:sz="4" w:space="0" w:color="auto"/>
            </w:tcBorders>
            <w:shd w:val="clear" w:color="auto" w:fill="auto"/>
            <w:noWrap/>
            <w:vAlign w:val="bottom"/>
            <w:hideMark/>
          </w:tcPr>
          <w:p w14:paraId="25199F14" w14:textId="77777777" w:rsidR="001404ED" w:rsidRPr="001404ED" w:rsidRDefault="001404ED" w:rsidP="001404ED">
            <w:pPr>
              <w:spacing w:after="0" w:line="240" w:lineRule="auto"/>
              <w:rPr>
                <w:rFonts w:ascii="Arial" w:eastAsia="Times New Roman" w:hAnsi="Arial" w:cs="Arial"/>
                <w:color w:val="000000"/>
                <w:sz w:val="24"/>
                <w:szCs w:val="24"/>
                <w:lang w:eastAsia="fr-FR"/>
              </w:rPr>
            </w:pPr>
            <w:r w:rsidRPr="001404ED">
              <w:rPr>
                <w:rFonts w:ascii="Arial" w:eastAsia="Times New Roman" w:hAnsi="Arial" w:cs="Arial"/>
                <w:color w:val="000000"/>
                <w:sz w:val="24"/>
                <w:szCs w:val="24"/>
                <w:lang w:eastAsia="fr-FR"/>
              </w:rPr>
              <w:t>Superviseur d'ingénierie: Mécanique et énergie</w:t>
            </w:r>
          </w:p>
        </w:tc>
        <w:tc>
          <w:tcPr>
            <w:tcW w:w="1338" w:type="pct"/>
            <w:tcBorders>
              <w:top w:val="nil"/>
              <w:left w:val="nil"/>
              <w:bottom w:val="single" w:sz="4" w:space="0" w:color="auto"/>
              <w:right w:val="single" w:sz="4" w:space="0" w:color="auto"/>
            </w:tcBorders>
            <w:shd w:val="clear" w:color="auto" w:fill="auto"/>
            <w:noWrap/>
            <w:vAlign w:val="bottom"/>
            <w:hideMark/>
          </w:tcPr>
          <w:p w14:paraId="62F88C4B" w14:textId="77777777" w:rsidR="001404ED" w:rsidRPr="001404ED" w:rsidRDefault="001404ED" w:rsidP="001404ED">
            <w:pPr>
              <w:spacing w:after="0" w:line="240" w:lineRule="auto"/>
              <w:jc w:val="center"/>
              <w:rPr>
                <w:rFonts w:ascii="Arial" w:eastAsia="Times New Roman" w:hAnsi="Arial" w:cs="Arial"/>
                <w:color w:val="000000"/>
                <w:sz w:val="24"/>
                <w:szCs w:val="24"/>
                <w:lang w:eastAsia="fr-FR"/>
              </w:rPr>
            </w:pPr>
            <w:r w:rsidRPr="001404ED">
              <w:rPr>
                <w:rFonts w:ascii="Arial" w:eastAsia="Times New Roman" w:hAnsi="Arial" w:cs="Arial"/>
                <w:color w:val="000000"/>
                <w:sz w:val="24"/>
                <w:szCs w:val="24"/>
                <w:lang w:eastAsia="fr-FR"/>
              </w:rPr>
              <w:t>Oui</w:t>
            </w:r>
          </w:p>
        </w:tc>
        <w:tc>
          <w:tcPr>
            <w:tcW w:w="925" w:type="pct"/>
            <w:tcBorders>
              <w:top w:val="nil"/>
              <w:left w:val="nil"/>
              <w:bottom w:val="single" w:sz="4" w:space="0" w:color="auto"/>
              <w:right w:val="single" w:sz="4" w:space="0" w:color="auto"/>
            </w:tcBorders>
            <w:shd w:val="clear" w:color="auto" w:fill="auto"/>
            <w:noWrap/>
            <w:vAlign w:val="bottom"/>
            <w:hideMark/>
          </w:tcPr>
          <w:p w14:paraId="742B04C4" w14:textId="77777777" w:rsidR="001404ED" w:rsidRPr="001404ED" w:rsidRDefault="001404ED" w:rsidP="001404ED">
            <w:pPr>
              <w:spacing w:after="0" w:line="240" w:lineRule="auto"/>
              <w:jc w:val="center"/>
              <w:rPr>
                <w:rFonts w:ascii="Arial" w:eastAsia="Times New Roman" w:hAnsi="Arial" w:cs="Arial"/>
                <w:color w:val="000000"/>
                <w:sz w:val="24"/>
                <w:szCs w:val="24"/>
                <w:lang w:eastAsia="fr-FR"/>
              </w:rPr>
            </w:pPr>
            <w:r w:rsidRPr="001404ED">
              <w:rPr>
                <w:rFonts w:ascii="Arial" w:eastAsia="Times New Roman" w:hAnsi="Arial" w:cs="Arial"/>
                <w:color w:val="000000"/>
                <w:sz w:val="24"/>
                <w:szCs w:val="24"/>
                <w:lang w:eastAsia="fr-FR"/>
              </w:rPr>
              <w:t>1</w:t>
            </w:r>
          </w:p>
        </w:tc>
      </w:tr>
      <w:tr w:rsidR="001404ED" w:rsidRPr="001404ED" w14:paraId="077576B3" w14:textId="77777777" w:rsidTr="001404ED">
        <w:trPr>
          <w:trHeight w:val="20"/>
        </w:trPr>
        <w:tc>
          <w:tcPr>
            <w:tcW w:w="2737" w:type="pct"/>
            <w:tcBorders>
              <w:top w:val="nil"/>
              <w:left w:val="single" w:sz="4" w:space="0" w:color="auto"/>
              <w:bottom w:val="single" w:sz="4" w:space="0" w:color="auto"/>
              <w:right w:val="single" w:sz="4" w:space="0" w:color="auto"/>
            </w:tcBorders>
            <w:shd w:val="clear" w:color="auto" w:fill="auto"/>
            <w:noWrap/>
            <w:vAlign w:val="bottom"/>
            <w:hideMark/>
          </w:tcPr>
          <w:p w14:paraId="3558457F" w14:textId="77777777" w:rsidR="001404ED" w:rsidRPr="001404ED" w:rsidRDefault="001404ED" w:rsidP="001404ED">
            <w:pPr>
              <w:spacing w:after="0" w:line="240" w:lineRule="auto"/>
              <w:rPr>
                <w:rFonts w:ascii="Arial" w:eastAsia="Times New Roman" w:hAnsi="Arial" w:cs="Arial"/>
                <w:color w:val="000000"/>
                <w:sz w:val="24"/>
                <w:szCs w:val="24"/>
                <w:lang w:eastAsia="fr-FR"/>
              </w:rPr>
            </w:pPr>
            <w:r w:rsidRPr="001404ED">
              <w:rPr>
                <w:rFonts w:ascii="Arial" w:eastAsia="Times New Roman" w:hAnsi="Arial" w:cs="Arial"/>
                <w:color w:val="000000"/>
                <w:sz w:val="24"/>
                <w:szCs w:val="24"/>
                <w:lang w:eastAsia="fr-FR"/>
              </w:rPr>
              <w:t>Superviseur d'ingénierie: Electricité</w:t>
            </w:r>
          </w:p>
        </w:tc>
        <w:tc>
          <w:tcPr>
            <w:tcW w:w="1338" w:type="pct"/>
            <w:tcBorders>
              <w:top w:val="nil"/>
              <w:left w:val="nil"/>
              <w:bottom w:val="single" w:sz="4" w:space="0" w:color="auto"/>
              <w:right w:val="single" w:sz="4" w:space="0" w:color="auto"/>
            </w:tcBorders>
            <w:shd w:val="clear" w:color="auto" w:fill="auto"/>
            <w:noWrap/>
            <w:vAlign w:val="bottom"/>
            <w:hideMark/>
          </w:tcPr>
          <w:p w14:paraId="166EDAA0" w14:textId="77777777" w:rsidR="001404ED" w:rsidRPr="001404ED" w:rsidRDefault="001404ED" w:rsidP="001404ED">
            <w:pPr>
              <w:spacing w:after="0" w:line="240" w:lineRule="auto"/>
              <w:jc w:val="center"/>
              <w:rPr>
                <w:rFonts w:ascii="Arial" w:eastAsia="Times New Roman" w:hAnsi="Arial" w:cs="Arial"/>
                <w:color w:val="000000"/>
                <w:sz w:val="24"/>
                <w:szCs w:val="24"/>
                <w:lang w:eastAsia="fr-FR"/>
              </w:rPr>
            </w:pPr>
            <w:r w:rsidRPr="001404ED">
              <w:rPr>
                <w:rFonts w:ascii="Arial" w:eastAsia="Times New Roman" w:hAnsi="Arial" w:cs="Arial"/>
                <w:color w:val="000000"/>
                <w:sz w:val="24"/>
                <w:szCs w:val="24"/>
                <w:lang w:eastAsia="fr-FR"/>
              </w:rPr>
              <w:t>Oui</w:t>
            </w:r>
          </w:p>
        </w:tc>
        <w:tc>
          <w:tcPr>
            <w:tcW w:w="925" w:type="pct"/>
            <w:tcBorders>
              <w:top w:val="nil"/>
              <w:left w:val="nil"/>
              <w:bottom w:val="single" w:sz="4" w:space="0" w:color="auto"/>
              <w:right w:val="single" w:sz="4" w:space="0" w:color="auto"/>
            </w:tcBorders>
            <w:shd w:val="clear" w:color="auto" w:fill="auto"/>
            <w:noWrap/>
            <w:vAlign w:val="bottom"/>
            <w:hideMark/>
          </w:tcPr>
          <w:p w14:paraId="35C5FC86" w14:textId="77777777" w:rsidR="001404ED" w:rsidRPr="001404ED" w:rsidRDefault="001404ED" w:rsidP="001404ED">
            <w:pPr>
              <w:spacing w:after="0" w:line="240" w:lineRule="auto"/>
              <w:jc w:val="center"/>
              <w:rPr>
                <w:rFonts w:ascii="Arial" w:eastAsia="Times New Roman" w:hAnsi="Arial" w:cs="Arial"/>
                <w:color w:val="000000"/>
                <w:sz w:val="24"/>
                <w:szCs w:val="24"/>
                <w:lang w:eastAsia="fr-FR"/>
              </w:rPr>
            </w:pPr>
            <w:r w:rsidRPr="001404ED">
              <w:rPr>
                <w:rFonts w:ascii="Arial" w:eastAsia="Times New Roman" w:hAnsi="Arial" w:cs="Arial"/>
                <w:color w:val="000000"/>
                <w:sz w:val="24"/>
                <w:szCs w:val="24"/>
                <w:lang w:eastAsia="fr-FR"/>
              </w:rPr>
              <w:t>1</w:t>
            </w:r>
          </w:p>
        </w:tc>
      </w:tr>
      <w:tr w:rsidR="001404ED" w:rsidRPr="001404ED" w14:paraId="349DF089" w14:textId="77777777" w:rsidTr="001404ED">
        <w:trPr>
          <w:trHeight w:val="20"/>
        </w:trPr>
        <w:tc>
          <w:tcPr>
            <w:tcW w:w="2737" w:type="pct"/>
            <w:tcBorders>
              <w:top w:val="nil"/>
              <w:left w:val="single" w:sz="4" w:space="0" w:color="auto"/>
              <w:bottom w:val="single" w:sz="4" w:space="0" w:color="auto"/>
              <w:right w:val="single" w:sz="4" w:space="0" w:color="auto"/>
            </w:tcBorders>
            <w:shd w:val="clear" w:color="auto" w:fill="auto"/>
            <w:noWrap/>
            <w:vAlign w:val="bottom"/>
            <w:hideMark/>
          </w:tcPr>
          <w:p w14:paraId="40577896" w14:textId="77777777" w:rsidR="001404ED" w:rsidRPr="001404ED" w:rsidRDefault="001404ED" w:rsidP="001404ED">
            <w:pPr>
              <w:spacing w:after="0" w:line="240" w:lineRule="auto"/>
              <w:rPr>
                <w:rFonts w:ascii="Arial" w:eastAsia="Times New Roman" w:hAnsi="Arial" w:cs="Arial"/>
                <w:color w:val="000000"/>
                <w:sz w:val="24"/>
                <w:szCs w:val="24"/>
                <w:lang w:eastAsia="fr-FR"/>
              </w:rPr>
            </w:pPr>
            <w:r w:rsidRPr="001404ED">
              <w:rPr>
                <w:rFonts w:ascii="Arial" w:eastAsia="Times New Roman" w:hAnsi="Arial" w:cs="Arial"/>
                <w:color w:val="000000"/>
                <w:sz w:val="24"/>
                <w:szCs w:val="24"/>
                <w:lang w:eastAsia="fr-FR"/>
              </w:rPr>
              <w:t>Superviseur d'ingénierie: Industriel</w:t>
            </w:r>
          </w:p>
        </w:tc>
        <w:tc>
          <w:tcPr>
            <w:tcW w:w="1338" w:type="pct"/>
            <w:tcBorders>
              <w:top w:val="nil"/>
              <w:left w:val="nil"/>
              <w:bottom w:val="single" w:sz="4" w:space="0" w:color="auto"/>
              <w:right w:val="single" w:sz="4" w:space="0" w:color="auto"/>
            </w:tcBorders>
            <w:shd w:val="clear" w:color="auto" w:fill="auto"/>
            <w:noWrap/>
            <w:vAlign w:val="bottom"/>
            <w:hideMark/>
          </w:tcPr>
          <w:p w14:paraId="76B9D7DF" w14:textId="77777777" w:rsidR="001404ED" w:rsidRPr="001404ED" w:rsidRDefault="001404ED" w:rsidP="001404ED">
            <w:pPr>
              <w:spacing w:after="0" w:line="240" w:lineRule="auto"/>
              <w:jc w:val="center"/>
              <w:rPr>
                <w:rFonts w:ascii="Arial" w:eastAsia="Times New Roman" w:hAnsi="Arial" w:cs="Arial"/>
                <w:color w:val="000000"/>
                <w:sz w:val="24"/>
                <w:szCs w:val="24"/>
                <w:lang w:eastAsia="fr-FR"/>
              </w:rPr>
            </w:pPr>
            <w:r w:rsidRPr="001404ED">
              <w:rPr>
                <w:rFonts w:ascii="Arial" w:eastAsia="Times New Roman" w:hAnsi="Arial" w:cs="Arial"/>
                <w:color w:val="000000"/>
                <w:sz w:val="24"/>
                <w:szCs w:val="24"/>
                <w:lang w:eastAsia="fr-FR"/>
              </w:rPr>
              <w:t>Oui</w:t>
            </w:r>
          </w:p>
        </w:tc>
        <w:tc>
          <w:tcPr>
            <w:tcW w:w="925" w:type="pct"/>
            <w:tcBorders>
              <w:top w:val="nil"/>
              <w:left w:val="nil"/>
              <w:bottom w:val="single" w:sz="4" w:space="0" w:color="auto"/>
              <w:right w:val="single" w:sz="4" w:space="0" w:color="auto"/>
            </w:tcBorders>
            <w:shd w:val="clear" w:color="auto" w:fill="auto"/>
            <w:noWrap/>
            <w:vAlign w:val="bottom"/>
            <w:hideMark/>
          </w:tcPr>
          <w:p w14:paraId="529B8DDB" w14:textId="77777777" w:rsidR="001404ED" w:rsidRPr="001404ED" w:rsidRDefault="001404ED" w:rsidP="001404ED">
            <w:pPr>
              <w:spacing w:after="0" w:line="240" w:lineRule="auto"/>
              <w:jc w:val="center"/>
              <w:rPr>
                <w:rFonts w:ascii="Arial" w:eastAsia="Times New Roman" w:hAnsi="Arial" w:cs="Arial"/>
                <w:color w:val="000000"/>
                <w:sz w:val="24"/>
                <w:szCs w:val="24"/>
                <w:lang w:eastAsia="fr-FR"/>
              </w:rPr>
            </w:pPr>
            <w:r w:rsidRPr="001404ED">
              <w:rPr>
                <w:rFonts w:ascii="Arial" w:eastAsia="Times New Roman" w:hAnsi="Arial" w:cs="Arial"/>
                <w:color w:val="000000"/>
                <w:sz w:val="24"/>
                <w:szCs w:val="24"/>
                <w:lang w:eastAsia="fr-FR"/>
              </w:rPr>
              <w:t>1</w:t>
            </w:r>
          </w:p>
        </w:tc>
      </w:tr>
      <w:tr w:rsidR="001404ED" w:rsidRPr="001404ED" w14:paraId="1DA919C0" w14:textId="77777777" w:rsidTr="001404ED">
        <w:trPr>
          <w:trHeight w:val="20"/>
        </w:trPr>
        <w:tc>
          <w:tcPr>
            <w:tcW w:w="2737" w:type="pct"/>
            <w:tcBorders>
              <w:top w:val="nil"/>
              <w:left w:val="single" w:sz="4" w:space="0" w:color="auto"/>
              <w:bottom w:val="single" w:sz="4" w:space="0" w:color="auto"/>
              <w:right w:val="single" w:sz="4" w:space="0" w:color="auto"/>
            </w:tcBorders>
            <w:shd w:val="clear" w:color="auto" w:fill="auto"/>
            <w:noWrap/>
            <w:vAlign w:val="bottom"/>
            <w:hideMark/>
          </w:tcPr>
          <w:p w14:paraId="2A2199C7" w14:textId="77777777" w:rsidR="001404ED" w:rsidRPr="001404ED" w:rsidRDefault="001404ED" w:rsidP="001404ED">
            <w:pPr>
              <w:spacing w:after="0" w:line="240" w:lineRule="auto"/>
              <w:rPr>
                <w:rFonts w:ascii="Arial" w:eastAsia="Times New Roman" w:hAnsi="Arial" w:cs="Arial"/>
                <w:color w:val="000000"/>
                <w:sz w:val="24"/>
                <w:szCs w:val="24"/>
                <w:lang w:eastAsia="fr-FR"/>
              </w:rPr>
            </w:pPr>
            <w:r w:rsidRPr="001404ED">
              <w:rPr>
                <w:rFonts w:ascii="Arial" w:eastAsia="Times New Roman" w:hAnsi="Arial" w:cs="Arial"/>
                <w:color w:val="000000"/>
                <w:sz w:val="24"/>
                <w:szCs w:val="24"/>
                <w:lang w:eastAsia="fr-FR"/>
              </w:rPr>
              <w:t>Superviseur du laboratoire de conception</w:t>
            </w:r>
          </w:p>
        </w:tc>
        <w:tc>
          <w:tcPr>
            <w:tcW w:w="1338" w:type="pct"/>
            <w:tcBorders>
              <w:top w:val="nil"/>
              <w:left w:val="nil"/>
              <w:bottom w:val="single" w:sz="4" w:space="0" w:color="auto"/>
              <w:right w:val="single" w:sz="4" w:space="0" w:color="auto"/>
            </w:tcBorders>
            <w:shd w:val="clear" w:color="auto" w:fill="auto"/>
            <w:noWrap/>
            <w:vAlign w:val="bottom"/>
            <w:hideMark/>
          </w:tcPr>
          <w:p w14:paraId="6615313F" w14:textId="77777777" w:rsidR="001404ED" w:rsidRPr="001404ED" w:rsidRDefault="001404ED" w:rsidP="001404ED">
            <w:pPr>
              <w:spacing w:after="0" w:line="240" w:lineRule="auto"/>
              <w:jc w:val="center"/>
              <w:rPr>
                <w:rFonts w:ascii="Arial" w:eastAsia="Times New Roman" w:hAnsi="Arial" w:cs="Arial"/>
                <w:color w:val="000000"/>
                <w:sz w:val="24"/>
                <w:szCs w:val="24"/>
                <w:lang w:eastAsia="fr-FR"/>
              </w:rPr>
            </w:pPr>
            <w:r w:rsidRPr="001404ED">
              <w:rPr>
                <w:rFonts w:ascii="Arial" w:eastAsia="Times New Roman" w:hAnsi="Arial" w:cs="Arial"/>
                <w:color w:val="000000"/>
                <w:sz w:val="24"/>
                <w:szCs w:val="24"/>
                <w:lang w:eastAsia="fr-FR"/>
              </w:rPr>
              <w:t>Non</w:t>
            </w:r>
          </w:p>
        </w:tc>
        <w:tc>
          <w:tcPr>
            <w:tcW w:w="925" w:type="pct"/>
            <w:tcBorders>
              <w:top w:val="nil"/>
              <w:left w:val="nil"/>
              <w:bottom w:val="single" w:sz="4" w:space="0" w:color="auto"/>
              <w:right w:val="single" w:sz="4" w:space="0" w:color="auto"/>
            </w:tcBorders>
            <w:shd w:val="clear" w:color="auto" w:fill="auto"/>
            <w:noWrap/>
            <w:vAlign w:val="bottom"/>
            <w:hideMark/>
          </w:tcPr>
          <w:p w14:paraId="560F2271" w14:textId="77777777" w:rsidR="001404ED" w:rsidRPr="001404ED" w:rsidRDefault="001404ED" w:rsidP="001404ED">
            <w:pPr>
              <w:spacing w:after="0" w:line="240" w:lineRule="auto"/>
              <w:jc w:val="center"/>
              <w:rPr>
                <w:rFonts w:ascii="Arial" w:eastAsia="Times New Roman" w:hAnsi="Arial" w:cs="Arial"/>
                <w:color w:val="000000"/>
                <w:sz w:val="24"/>
                <w:szCs w:val="24"/>
                <w:lang w:eastAsia="fr-FR"/>
              </w:rPr>
            </w:pPr>
            <w:r w:rsidRPr="001404ED">
              <w:rPr>
                <w:rFonts w:ascii="Arial" w:eastAsia="Times New Roman" w:hAnsi="Arial" w:cs="Arial"/>
                <w:color w:val="000000"/>
                <w:sz w:val="24"/>
                <w:szCs w:val="24"/>
                <w:lang w:eastAsia="fr-FR"/>
              </w:rPr>
              <w:t>1</w:t>
            </w:r>
          </w:p>
        </w:tc>
      </w:tr>
      <w:tr w:rsidR="001404ED" w:rsidRPr="001404ED" w14:paraId="6A4FC3C4" w14:textId="77777777" w:rsidTr="001404ED">
        <w:trPr>
          <w:trHeight w:val="20"/>
        </w:trPr>
        <w:tc>
          <w:tcPr>
            <w:tcW w:w="2737" w:type="pct"/>
            <w:tcBorders>
              <w:top w:val="nil"/>
              <w:left w:val="single" w:sz="4" w:space="0" w:color="auto"/>
              <w:bottom w:val="single" w:sz="4" w:space="0" w:color="auto"/>
              <w:right w:val="single" w:sz="4" w:space="0" w:color="auto"/>
            </w:tcBorders>
            <w:shd w:val="clear" w:color="000000" w:fill="4F81BD"/>
            <w:noWrap/>
            <w:vAlign w:val="bottom"/>
            <w:hideMark/>
          </w:tcPr>
          <w:p w14:paraId="7B4DA646" w14:textId="77777777" w:rsidR="001404ED" w:rsidRPr="001404ED" w:rsidRDefault="001404ED" w:rsidP="001404ED">
            <w:pPr>
              <w:spacing w:after="0" w:line="240" w:lineRule="auto"/>
              <w:rPr>
                <w:rFonts w:ascii="Arial" w:eastAsia="Times New Roman" w:hAnsi="Arial" w:cs="Arial"/>
                <w:b/>
                <w:bCs/>
                <w:color w:val="000000"/>
                <w:sz w:val="24"/>
                <w:szCs w:val="24"/>
                <w:lang w:eastAsia="fr-FR"/>
              </w:rPr>
            </w:pPr>
            <w:r w:rsidRPr="001404ED">
              <w:rPr>
                <w:rFonts w:ascii="Arial" w:eastAsia="Times New Roman" w:hAnsi="Arial" w:cs="Arial"/>
                <w:b/>
                <w:bCs/>
                <w:color w:val="000000"/>
                <w:sz w:val="24"/>
                <w:szCs w:val="24"/>
                <w:lang w:eastAsia="fr-FR"/>
              </w:rPr>
              <w:t>Equipe technique</w:t>
            </w:r>
          </w:p>
        </w:tc>
        <w:tc>
          <w:tcPr>
            <w:tcW w:w="1338" w:type="pct"/>
            <w:tcBorders>
              <w:top w:val="nil"/>
              <w:left w:val="nil"/>
              <w:bottom w:val="single" w:sz="4" w:space="0" w:color="auto"/>
              <w:right w:val="single" w:sz="4" w:space="0" w:color="auto"/>
            </w:tcBorders>
            <w:shd w:val="clear" w:color="000000" w:fill="4F81BD"/>
            <w:noWrap/>
            <w:vAlign w:val="bottom"/>
            <w:hideMark/>
          </w:tcPr>
          <w:p w14:paraId="6CF0CF3A" w14:textId="77777777" w:rsidR="001404ED" w:rsidRPr="001404ED" w:rsidRDefault="001404ED" w:rsidP="001404ED">
            <w:pPr>
              <w:spacing w:after="0" w:line="240" w:lineRule="auto"/>
              <w:jc w:val="center"/>
              <w:rPr>
                <w:rFonts w:ascii="Arial" w:eastAsia="Times New Roman" w:hAnsi="Arial" w:cs="Arial"/>
                <w:b/>
                <w:bCs/>
                <w:color w:val="000000"/>
                <w:sz w:val="24"/>
                <w:szCs w:val="24"/>
                <w:lang w:eastAsia="fr-FR"/>
              </w:rPr>
            </w:pPr>
          </w:p>
        </w:tc>
        <w:tc>
          <w:tcPr>
            <w:tcW w:w="925" w:type="pct"/>
            <w:tcBorders>
              <w:top w:val="nil"/>
              <w:left w:val="nil"/>
              <w:bottom w:val="single" w:sz="4" w:space="0" w:color="auto"/>
              <w:right w:val="single" w:sz="4" w:space="0" w:color="auto"/>
            </w:tcBorders>
            <w:shd w:val="clear" w:color="000000" w:fill="4F81BD"/>
            <w:noWrap/>
            <w:vAlign w:val="bottom"/>
            <w:hideMark/>
          </w:tcPr>
          <w:p w14:paraId="6D4AD163" w14:textId="77777777" w:rsidR="001404ED" w:rsidRPr="001404ED" w:rsidRDefault="001404ED" w:rsidP="001404ED">
            <w:pPr>
              <w:spacing w:after="0" w:line="240" w:lineRule="auto"/>
              <w:jc w:val="center"/>
              <w:rPr>
                <w:rFonts w:ascii="Arial" w:eastAsia="Times New Roman" w:hAnsi="Arial" w:cs="Arial"/>
                <w:b/>
                <w:bCs/>
                <w:color w:val="000000"/>
                <w:sz w:val="24"/>
                <w:szCs w:val="24"/>
                <w:lang w:eastAsia="fr-FR"/>
              </w:rPr>
            </w:pPr>
            <w:r w:rsidRPr="001404ED">
              <w:rPr>
                <w:rFonts w:ascii="Arial" w:eastAsia="Times New Roman" w:hAnsi="Arial" w:cs="Arial"/>
                <w:b/>
                <w:bCs/>
                <w:color w:val="000000"/>
                <w:sz w:val="24"/>
                <w:szCs w:val="24"/>
                <w:lang w:eastAsia="fr-FR"/>
              </w:rPr>
              <w:t> </w:t>
            </w:r>
          </w:p>
        </w:tc>
      </w:tr>
      <w:tr w:rsidR="001404ED" w:rsidRPr="001404ED" w14:paraId="3E2BFCF5" w14:textId="77777777" w:rsidTr="001404ED">
        <w:trPr>
          <w:trHeight w:val="20"/>
        </w:trPr>
        <w:tc>
          <w:tcPr>
            <w:tcW w:w="2737" w:type="pct"/>
            <w:tcBorders>
              <w:top w:val="nil"/>
              <w:left w:val="single" w:sz="4" w:space="0" w:color="auto"/>
              <w:bottom w:val="single" w:sz="4" w:space="0" w:color="auto"/>
              <w:right w:val="single" w:sz="4" w:space="0" w:color="auto"/>
            </w:tcBorders>
            <w:shd w:val="clear" w:color="auto" w:fill="auto"/>
            <w:noWrap/>
            <w:vAlign w:val="bottom"/>
            <w:hideMark/>
          </w:tcPr>
          <w:p w14:paraId="11161956" w14:textId="77777777" w:rsidR="001404ED" w:rsidRPr="001404ED" w:rsidRDefault="001404ED" w:rsidP="001404ED">
            <w:pPr>
              <w:spacing w:after="0" w:line="240" w:lineRule="auto"/>
              <w:rPr>
                <w:rFonts w:ascii="Arial" w:eastAsia="Times New Roman" w:hAnsi="Arial" w:cs="Arial"/>
                <w:color w:val="000000"/>
                <w:sz w:val="24"/>
                <w:szCs w:val="24"/>
                <w:lang w:eastAsia="fr-FR"/>
              </w:rPr>
            </w:pPr>
            <w:r w:rsidRPr="001404ED">
              <w:rPr>
                <w:rFonts w:ascii="Arial" w:eastAsia="Times New Roman" w:hAnsi="Arial" w:cs="Arial"/>
                <w:color w:val="000000"/>
                <w:sz w:val="24"/>
                <w:szCs w:val="24"/>
                <w:lang w:eastAsia="fr-FR"/>
              </w:rPr>
              <w:t>Techniciens en mécanique</w:t>
            </w:r>
          </w:p>
        </w:tc>
        <w:tc>
          <w:tcPr>
            <w:tcW w:w="1338" w:type="pct"/>
            <w:tcBorders>
              <w:top w:val="nil"/>
              <w:left w:val="nil"/>
              <w:bottom w:val="single" w:sz="4" w:space="0" w:color="auto"/>
              <w:right w:val="single" w:sz="4" w:space="0" w:color="auto"/>
            </w:tcBorders>
            <w:shd w:val="clear" w:color="auto" w:fill="auto"/>
            <w:noWrap/>
            <w:vAlign w:val="bottom"/>
            <w:hideMark/>
          </w:tcPr>
          <w:p w14:paraId="17D6B7A2" w14:textId="77777777" w:rsidR="001404ED" w:rsidRPr="001404ED" w:rsidRDefault="001404ED" w:rsidP="001404ED">
            <w:pPr>
              <w:spacing w:after="0" w:line="240" w:lineRule="auto"/>
              <w:jc w:val="center"/>
              <w:rPr>
                <w:rFonts w:ascii="Arial" w:eastAsia="Times New Roman" w:hAnsi="Arial" w:cs="Arial"/>
                <w:color w:val="000000"/>
                <w:sz w:val="24"/>
                <w:szCs w:val="24"/>
                <w:lang w:eastAsia="fr-FR"/>
              </w:rPr>
            </w:pPr>
            <w:r w:rsidRPr="001404ED">
              <w:rPr>
                <w:rFonts w:ascii="Arial" w:eastAsia="Times New Roman" w:hAnsi="Arial" w:cs="Arial"/>
                <w:color w:val="000000"/>
                <w:sz w:val="24"/>
                <w:szCs w:val="24"/>
                <w:lang w:eastAsia="fr-FR"/>
              </w:rPr>
              <w:t>Non</w:t>
            </w:r>
          </w:p>
        </w:tc>
        <w:tc>
          <w:tcPr>
            <w:tcW w:w="925" w:type="pct"/>
            <w:tcBorders>
              <w:top w:val="nil"/>
              <w:left w:val="nil"/>
              <w:bottom w:val="single" w:sz="4" w:space="0" w:color="auto"/>
              <w:right w:val="single" w:sz="4" w:space="0" w:color="auto"/>
            </w:tcBorders>
            <w:shd w:val="clear" w:color="auto" w:fill="auto"/>
            <w:noWrap/>
            <w:vAlign w:val="bottom"/>
            <w:hideMark/>
          </w:tcPr>
          <w:p w14:paraId="234F8EF4" w14:textId="77777777" w:rsidR="001404ED" w:rsidRPr="001404ED" w:rsidRDefault="001404ED" w:rsidP="001404ED">
            <w:pPr>
              <w:spacing w:after="0" w:line="240" w:lineRule="auto"/>
              <w:jc w:val="center"/>
              <w:rPr>
                <w:rFonts w:ascii="Arial" w:eastAsia="Times New Roman" w:hAnsi="Arial" w:cs="Arial"/>
                <w:color w:val="000000"/>
                <w:sz w:val="24"/>
                <w:szCs w:val="24"/>
                <w:lang w:eastAsia="fr-FR"/>
              </w:rPr>
            </w:pPr>
            <w:r w:rsidRPr="001404ED">
              <w:rPr>
                <w:rFonts w:ascii="Arial" w:eastAsia="Times New Roman" w:hAnsi="Arial" w:cs="Arial"/>
                <w:color w:val="000000"/>
                <w:sz w:val="24"/>
                <w:szCs w:val="24"/>
                <w:lang w:eastAsia="fr-FR"/>
              </w:rPr>
              <w:t>2</w:t>
            </w:r>
          </w:p>
        </w:tc>
      </w:tr>
      <w:tr w:rsidR="001404ED" w:rsidRPr="001404ED" w14:paraId="33CAA5C6" w14:textId="77777777" w:rsidTr="001404ED">
        <w:trPr>
          <w:trHeight w:val="20"/>
        </w:trPr>
        <w:tc>
          <w:tcPr>
            <w:tcW w:w="2737" w:type="pct"/>
            <w:tcBorders>
              <w:top w:val="nil"/>
              <w:left w:val="single" w:sz="4" w:space="0" w:color="auto"/>
              <w:bottom w:val="single" w:sz="4" w:space="0" w:color="auto"/>
              <w:right w:val="single" w:sz="4" w:space="0" w:color="auto"/>
            </w:tcBorders>
            <w:shd w:val="clear" w:color="auto" w:fill="auto"/>
            <w:noWrap/>
            <w:vAlign w:val="bottom"/>
            <w:hideMark/>
          </w:tcPr>
          <w:p w14:paraId="3894266F" w14:textId="77777777" w:rsidR="001404ED" w:rsidRPr="001404ED" w:rsidRDefault="001404ED" w:rsidP="001404ED">
            <w:pPr>
              <w:spacing w:after="0" w:line="240" w:lineRule="auto"/>
              <w:rPr>
                <w:rFonts w:ascii="Arial" w:eastAsia="Times New Roman" w:hAnsi="Arial" w:cs="Arial"/>
                <w:color w:val="000000"/>
                <w:sz w:val="24"/>
                <w:szCs w:val="24"/>
                <w:lang w:eastAsia="fr-FR"/>
              </w:rPr>
            </w:pPr>
            <w:r w:rsidRPr="001404ED">
              <w:rPr>
                <w:rFonts w:ascii="Arial" w:eastAsia="Times New Roman" w:hAnsi="Arial" w:cs="Arial"/>
                <w:color w:val="000000"/>
                <w:sz w:val="24"/>
                <w:szCs w:val="24"/>
                <w:lang w:eastAsia="fr-FR"/>
              </w:rPr>
              <w:t>Techniciens en électricité/électronique</w:t>
            </w:r>
          </w:p>
        </w:tc>
        <w:tc>
          <w:tcPr>
            <w:tcW w:w="1338" w:type="pct"/>
            <w:tcBorders>
              <w:top w:val="nil"/>
              <w:left w:val="nil"/>
              <w:bottom w:val="single" w:sz="4" w:space="0" w:color="auto"/>
              <w:right w:val="single" w:sz="4" w:space="0" w:color="auto"/>
            </w:tcBorders>
            <w:shd w:val="clear" w:color="auto" w:fill="auto"/>
            <w:noWrap/>
            <w:vAlign w:val="bottom"/>
            <w:hideMark/>
          </w:tcPr>
          <w:p w14:paraId="26934B97" w14:textId="77777777" w:rsidR="001404ED" w:rsidRPr="001404ED" w:rsidRDefault="001404ED" w:rsidP="001404ED">
            <w:pPr>
              <w:spacing w:after="0" w:line="240" w:lineRule="auto"/>
              <w:jc w:val="center"/>
              <w:rPr>
                <w:rFonts w:ascii="Arial" w:eastAsia="Times New Roman" w:hAnsi="Arial" w:cs="Arial"/>
                <w:color w:val="000000"/>
                <w:sz w:val="24"/>
                <w:szCs w:val="24"/>
                <w:lang w:eastAsia="fr-FR"/>
              </w:rPr>
            </w:pPr>
            <w:r w:rsidRPr="001404ED">
              <w:rPr>
                <w:rFonts w:ascii="Arial" w:eastAsia="Times New Roman" w:hAnsi="Arial" w:cs="Arial"/>
                <w:color w:val="000000"/>
                <w:sz w:val="24"/>
                <w:szCs w:val="24"/>
                <w:lang w:eastAsia="fr-FR"/>
              </w:rPr>
              <w:t>Non</w:t>
            </w:r>
          </w:p>
        </w:tc>
        <w:tc>
          <w:tcPr>
            <w:tcW w:w="925" w:type="pct"/>
            <w:tcBorders>
              <w:top w:val="nil"/>
              <w:left w:val="nil"/>
              <w:bottom w:val="single" w:sz="4" w:space="0" w:color="auto"/>
              <w:right w:val="single" w:sz="4" w:space="0" w:color="auto"/>
            </w:tcBorders>
            <w:shd w:val="clear" w:color="auto" w:fill="auto"/>
            <w:noWrap/>
            <w:vAlign w:val="bottom"/>
            <w:hideMark/>
          </w:tcPr>
          <w:p w14:paraId="7BC79C78" w14:textId="77777777" w:rsidR="001404ED" w:rsidRPr="001404ED" w:rsidRDefault="001404ED" w:rsidP="001404ED">
            <w:pPr>
              <w:spacing w:after="0" w:line="240" w:lineRule="auto"/>
              <w:jc w:val="center"/>
              <w:rPr>
                <w:rFonts w:ascii="Arial" w:eastAsia="Times New Roman" w:hAnsi="Arial" w:cs="Arial"/>
                <w:color w:val="000000"/>
                <w:sz w:val="24"/>
                <w:szCs w:val="24"/>
                <w:lang w:eastAsia="fr-FR"/>
              </w:rPr>
            </w:pPr>
            <w:r w:rsidRPr="001404ED">
              <w:rPr>
                <w:rFonts w:ascii="Arial" w:eastAsia="Times New Roman" w:hAnsi="Arial" w:cs="Arial"/>
                <w:color w:val="000000"/>
                <w:sz w:val="24"/>
                <w:szCs w:val="24"/>
                <w:lang w:eastAsia="fr-FR"/>
              </w:rPr>
              <w:t>2</w:t>
            </w:r>
          </w:p>
        </w:tc>
      </w:tr>
      <w:tr w:rsidR="001404ED" w:rsidRPr="001404ED" w14:paraId="3ED3B7AB" w14:textId="77777777" w:rsidTr="001404ED">
        <w:trPr>
          <w:trHeight w:val="20"/>
        </w:trPr>
        <w:tc>
          <w:tcPr>
            <w:tcW w:w="2737" w:type="pct"/>
            <w:tcBorders>
              <w:top w:val="nil"/>
              <w:left w:val="single" w:sz="4" w:space="0" w:color="auto"/>
              <w:bottom w:val="single" w:sz="4" w:space="0" w:color="auto"/>
              <w:right w:val="single" w:sz="4" w:space="0" w:color="auto"/>
            </w:tcBorders>
            <w:shd w:val="clear" w:color="auto" w:fill="auto"/>
            <w:noWrap/>
            <w:vAlign w:val="bottom"/>
            <w:hideMark/>
          </w:tcPr>
          <w:p w14:paraId="00467247" w14:textId="77777777" w:rsidR="001404ED" w:rsidRPr="001404ED" w:rsidRDefault="001404ED" w:rsidP="001404ED">
            <w:pPr>
              <w:spacing w:after="0" w:line="240" w:lineRule="auto"/>
              <w:rPr>
                <w:rFonts w:ascii="Arial" w:eastAsia="Times New Roman" w:hAnsi="Arial" w:cs="Arial"/>
                <w:color w:val="000000"/>
                <w:sz w:val="24"/>
                <w:szCs w:val="24"/>
                <w:lang w:eastAsia="fr-FR"/>
              </w:rPr>
            </w:pPr>
            <w:r w:rsidRPr="001404ED">
              <w:rPr>
                <w:rFonts w:ascii="Arial" w:eastAsia="Times New Roman" w:hAnsi="Arial" w:cs="Arial"/>
                <w:color w:val="000000"/>
                <w:sz w:val="24"/>
                <w:szCs w:val="24"/>
                <w:lang w:eastAsia="fr-FR"/>
              </w:rPr>
              <w:t>Technicien Audio-visuel</w:t>
            </w:r>
          </w:p>
        </w:tc>
        <w:tc>
          <w:tcPr>
            <w:tcW w:w="1338" w:type="pct"/>
            <w:tcBorders>
              <w:top w:val="nil"/>
              <w:left w:val="nil"/>
              <w:bottom w:val="single" w:sz="4" w:space="0" w:color="auto"/>
              <w:right w:val="single" w:sz="4" w:space="0" w:color="auto"/>
            </w:tcBorders>
            <w:shd w:val="clear" w:color="auto" w:fill="auto"/>
            <w:noWrap/>
            <w:vAlign w:val="bottom"/>
            <w:hideMark/>
          </w:tcPr>
          <w:p w14:paraId="299ABD00" w14:textId="77777777" w:rsidR="001404ED" w:rsidRPr="001404ED" w:rsidRDefault="001404ED" w:rsidP="001404ED">
            <w:pPr>
              <w:spacing w:after="0" w:line="240" w:lineRule="auto"/>
              <w:jc w:val="center"/>
              <w:rPr>
                <w:rFonts w:ascii="Arial" w:eastAsia="Times New Roman" w:hAnsi="Arial" w:cs="Arial"/>
                <w:color w:val="000000"/>
                <w:sz w:val="24"/>
                <w:szCs w:val="24"/>
                <w:lang w:eastAsia="fr-FR"/>
              </w:rPr>
            </w:pPr>
            <w:r w:rsidRPr="001404ED">
              <w:rPr>
                <w:rFonts w:ascii="Arial" w:eastAsia="Times New Roman" w:hAnsi="Arial" w:cs="Arial"/>
                <w:color w:val="000000"/>
                <w:sz w:val="24"/>
                <w:szCs w:val="24"/>
                <w:lang w:eastAsia="fr-FR"/>
              </w:rPr>
              <w:t>Non</w:t>
            </w:r>
          </w:p>
        </w:tc>
        <w:tc>
          <w:tcPr>
            <w:tcW w:w="925" w:type="pct"/>
            <w:tcBorders>
              <w:top w:val="nil"/>
              <w:left w:val="nil"/>
              <w:bottom w:val="single" w:sz="4" w:space="0" w:color="auto"/>
              <w:right w:val="single" w:sz="4" w:space="0" w:color="auto"/>
            </w:tcBorders>
            <w:shd w:val="clear" w:color="auto" w:fill="auto"/>
            <w:noWrap/>
            <w:vAlign w:val="bottom"/>
            <w:hideMark/>
          </w:tcPr>
          <w:p w14:paraId="30516D1D" w14:textId="77777777" w:rsidR="001404ED" w:rsidRPr="001404ED" w:rsidRDefault="001404ED" w:rsidP="001404ED">
            <w:pPr>
              <w:spacing w:after="0" w:line="240" w:lineRule="auto"/>
              <w:jc w:val="center"/>
              <w:rPr>
                <w:rFonts w:ascii="Arial" w:eastAsia="Times New Roman" w:hAnsi="Arial" w:cs="Arial"/>
                <w:color w:val="000000"/>
                <w:sz w:val="24"/>
                <w:szCs w:val="24"/>
                <w:lang w:eastAsia="fr-FR"/>
              </w:rPr>
            </w:pPr>
            <w:r w:rsidRPr="001404ED">
              <w:rPr>
                <w:rFonts w:ascii="Arial" w:eastAsia="Times New Roman" w:hAnsi="Arial" w:cs="Arial"/>
                <w:color w:val="000000"/>
                <w:sz w:val="24"/>
                <w:szCs w:val="24"/>
                <w:lang w:eastAsia="fr-FR"/>
              </w:rPr>
              <w:t>1</w:t>
            </w:r>
          </w:p>
        </w:tc>
      </w:tr>
      <w:tr w:rsidR="001404ED" w:rsidRPr="001404ED" w14:paraId="6ED3B606" w14:textId="77777777" w:rsidTr="001404ED">
        <w:trPr>
          <w:trHeight w:val="20"/>
        </w:trPr>
        <w:tc>
          <w:tcPr>
            <w:tcW w:w="2737" w:type="pct"/>
            <w:tcBorders>
              <w:top w:val="nil"/>
              <w:left w:val="single" w:sz="4" w:space="0" w:color="auto"/>
              <w:bottom w:val="single" w:sz="4" w:space="0" w:color="auto"/>
              <w:right w:val="single" w:sz="4" w:space="0" w:color="auto"/>
            </w:tcBorders>
            <w:shd w:val="clear" w:color="auto" w:fill="auto"/>
            <w:noWrap/>
            <w:vAlign w:val="bottom"/>
            <w:hideMark/>
          </w:tcPr>
          <w:p w14:paraId="5B39F58F" w14:textId="77777777" w:rsidR="001404ED" w:rsidRPr="001404ED" w:rsidRDefault="001404ED" w:rsidP="001404ED">
            <w:pPr>
              <w:spacing w:after="0" w:line="240" w:lineRule="auto"/>
              <w:rPr>
                <w:rFonts w:ascii="Arial" w:eastAsia="Times New Roman" w:hAnsi="Arial" w:cs="Arial"/>
                <w:color w:val="000000"/>
                <w:sz w:val="24"/>
                <w:szCs w:val="24"/>
                <w:lang w:eastAsia="fr-FR"/>
              </w:rPr>
            </w:pPr>
            <w:r w:rsidRPr="001404ED">
              <w:rPr>
                <w:rFonts w:ascii="Arial" w:eastAsia="Times New Roman" w:hAnsi="Arial" w:cs="Arial"/>
                <w:color w:val="000000"/>
                <w:sz w:val="24"/>
                <w:szCs w:val="24"/>
                <w:lang w:eastAsia="fr-FR"/>
              </w:rPr>
              <w:t>Stagiaires en ingénierie</w:t>
            </w:r>
          </w:p>
        </w:tc>
        <w:tc>
          <w:tcPr>
            <w:tcW w:w="1338" w:type="pct"/>
            <w:tcBorders>
              <w:top w:val="nil"/>
              <w:left w:val="nil"/>
              <w:bottom w:val="single" w:sz="4" w:space="0" w:color="auto"/>
              <w:right w:val="single" w:sz="4" w:space="0" w:color="auto"/>
            </w:tcBorders>
            <w:shd w:val="clear" w:color="auto" w:fill="auto"/>
            <w:noWrap/>
            <w:vAlign w:val="bottom"/>
            <w:hideMark/>
          </w:tcPr>
          <w:p w14:paraId="598E5201" w14:textId="77777777" w:rsidR="001404ED" w:rsidRPr="001404ED" w:rsidRDefault="001404ED" w:rsidP="001404ED">
            <w:pPr>
              <w:spacing w:after="0" w:line="240" w:lineRule="auto"/>
              <w:jc w:val="center"/>
              <w:rPr>
                <w:rFonts w:ascii="Arial" w:eastAsia="Times New Roman" w:hAnsi="Arial" w:cs="Arial"/>
                <w:color w:val="000000"/>
                <w:sz w:val="24"/>
                <w:szCs w:val="24"/>
                <w:lang w:eastAsia="fr-FR"/>
              </w:rPr>
            </w:pPr>
            <w:r w:rsidRPr="001404ED">
              <w:rPr>
                <w:rFonts w:ascii="Arial" w:eastAsia="Times New Roman" w:hAnsi="Arial" w:cs="Arial"/>
                <w:color w:val="000000"/>
                <w:sz w:val="24"/>
                <w:szCs w:val="24"/>
                <w:lang w:eastAsia="fr-FR"/>
              </w:rPr>
              <w:t>Oui</w:t>
            </w:r>
          </w:p>
        </w:tc>
        <w:tc>
          <w:tcPr>
            <w:tcW w:w="925" w:type="pct"/>
            <w:tcBorders>
              <w:top w:val="nil"/>
              <w:left w:val="nil"/>
              <w:bottom w:val="single" w:sz="4" w:space="0" w:color="auto"/>
              <w:right w:val="single" w:sz="4" w:space="0" w:color="auto"/>
            </w:tcBorders>
            <w:shd w:val="clear" w:color="auto" w:fill="auto"/>
            <w:noWrap/>
            <w:vAlign w:val="bottom"/>
            <w:hideMark/>
          </w:tcPr>
          <w:p w14:paraId="43ECCF26" w14:textId="77777777" w:rsidR="001404ED" w:rsidRPr="001404ED" w:rsidRDefault="001404ED" w:rsidP="001404ED">
            <w:pPr>
              <w:spacing w:after="0" w:line="240" w:lineRule="auto"/>
              <w:jc w:val="center"/>
              <w:rPr>
                <w:rFonts w:ascii="Arial" w:eastAsia="Times New Roman" w:hAnsi="Arial" w:cs="Arial"/>
                <w:color w:val="000000"/>
                <w:sz w:val="24"/>
                <w:szCs w:val="24"/>
                <w:lang w:eastAsia="fr-FR"/>
              </w:rPr>
            </w:pPr>
            <w:r w:rsidRPr="001404ED">
              <w:rPr>
                <w:rFonts w:ascii="Arial" w:eastAsia="Times New Roman" w:hAnsi="Arial" w:cs="Arial"/>
                <w:color w:val="000000"/>
                <w:sz w:val="24"/>
                <w:szCs w:val="24"/>
                <w:lang w:eastAsia="fr-FR"/>
              </w:rPr>
              <w:t>12</w:t>
            </w:r>
          </w:p>
        </w:tc>
      </w:tr>
      <w:tr w:rsidR="001404ED" w:rsidRPr="001404ED" w14:paraId="600D00DC" w14:textId="77777777" w:rsidTr="001404ED">
        <w:trPr>
          <w:trHeight w:val="20"/>
        </w:trPr>
        <w:tc>
          <w:tcPr>
            <w:tcW w:w="2737" w:type="pct"/>
            <w:tcBorders>
              <w:top w:val="nil"/>
              <w:left w:val="single" w:sz="4" w:space="0" w:color="auto"/>
              <w:bottom w:val="single" w:sz="4" w:space="0" w:color="auto"/>
              <w:right w:val="single" w:sz="4" w:space="0" w:color="auto"/>
            </w:tcBorders>
            <w:shd w:val="clear" w:color="000000" w:fill="4F81BD"/>
            <w:noWrap/>
            <w:vAlign w:val="bottom"/>
            <w:hideMark/>
          </w:tcPr>
          <w:p w14:paraId="4AFB007C" w14:textId="77777777" w:rsidR="001404ED" w:rsidRPr="001404ED" w:rsidRDefault="001404ED" w:rsidP="001404ED">
            <w:pPr>
              <w:spacing w:after="0" w:line="240" w:lineRule="auto"/>
              <w:rPr>
                <w:rFonts w:ascii="Arial" w:eastAsia="Times New Roman" w:hAnsi="Arial" w:cs="Arial"/>
                <w:b/>
                <w:bCs/>
                <w:color w:val="000000"/>
                <w:sz w:val="24"/>
                <w:szCs w:val="24"/>
                <w:lang w:eastAsia="fr-FR"/>
              </w:rPr>
            </w:pPr>
            <w:r w:rsidRPr="001404ED">
              <w:rPr>
                <w:rFonts w:ascii="Arial" w:eastAsia="Times New Roman" w:hAnsi="Arial" w:cs="Arial"/>
                <w:b/>
                <w:bCs/>
                <w:color w:val="000000"/>
                <w:sz w:val="24"/>
                <w:szCs w:val="24"/>
                <w:lang w:eastAsia="fr-FR"/>
              </w:rPr>
              <w:t>Equipe de soutien</w:t>
            </w:r>
          </w:p>
        </w:tc>
        <w:tc>
          <w:tcPr>
            <w:tcW w:w="1338" w:type="pct"/>
            <w:tcBorders>
              <w:top w:val="nil"/>
              <w:left w:val="nil"/>
              <w:bottom w:val="single" w:sz="4" w:space="0" w:color="auto"/>
              <w:right w:val="single" w:sz="4" w:space="0" w:color="auto"/>
            </w:tcBorders>
            <w:shd w:val="clear" w:color="000000" w:fill="4F81BD"/>
            <w:noWrap/>
            <w:vAlign w:val="bottom"/>
            <w:hideMark/>
          </w:tcPr>
          <w:p w14:paraId="1A4E7C13" w14:textId="77777777" w:rsidR="001404ED" w:rsidRPr="001404ED" w:rsidRDefault="001404ED" w:rsidP="001404ED">
            <w:pPr>
              <w:spacing w:after="0" w:line="240" w:lineRule="auto"/>
              <w:jc w:val="center"/>
              <w:rPr>
                <w:rFonts w:ascii="Arial" w:eastAsia="Times New Roman" w:hAnsi="Arial" w:cs="Arial"/>
                <w:b/>
                <w:bCs/>
                <w:color w:val="000000"/>
                <w:sz w:val="24"/>
                <w:szCs w:val="24"/>
                <w:lang w:eastAsia="fr-FR"/>
              </w:rPr>
            </w:pPr>
          </w:p>
        </w:tc>
        <w:tc>
          <w:tcPr>
            <w:tcW w:w="925" w:type="pct"/>
            <w:tcBorders>
              <w:top w:val="nil"/>
              <w:left w:val="nil"/>
              <w:bottom w:val="single" w:sz="4" w:space="0" w:color="auto"/>
              <w:right w:val="single" w:sz="4" w:space="0" w:color="auto"/>
            </w:tcBorders>
            <w:shd w:val="clear" w:color="000000" w:fill="4F81BD"/>
            <w:noWrap/>
            <w:vAlign w:val="bottom"/>
            <w:hideMark/>
          </w:tcPr>
          <w:p w14:paraId="4FFAB560" w14:textId="77777777" w:rsidR="001404ED" w:rsidRPr="001404ED" w:rsidRDefault="001404ED" w:rsidP="001404ED">
            <w:pPr>
              <w:spacing w:after="0" w:line="240" w:lineRule="auto"/>
              <w:jc w:val="center"/>
              <w:rPr>
                <w:rFonts w:ascii="Arial" w:eastAsia="Times New Roman" w:hAnsi="Arial" w:cs="Arial"/>
                <w:b/>
                <w:bCs/>
                <w:color w:val="000000"/>
                <w:sz w:val="24"/>
                <w:szCs w:val="24"/>
                <w:lang w:eastAsia="fr-FR"/>
              </w:rPr>
            </w:pPr>
            <w:r w:rsidRPr="001404ED">
              <w:rPr>
                <w:rFonts w:ascii="Arial" w:eastAsia="Times New Roman" w:hAnsi="Arial" w:cs="Arial"/>
                <w:b/>
                <w:bCs/>
                <w:color w:val="000000"/>
                <w:sz w:val="24"/>
                <w:szCs w:val="24"/>
                <w:lang w:eastAsia="fr-FR"/>
              </w:rPr>
              <w:t> </w:t>
            </w:r>
          </w:p>
        </w:tc>
      </w:tr>
      <w:tr w:rsidR="001404ED" w:rsidRPr="001404ED" w14:paraId="15CA4779" w14:textId="77777777" w:rsidTr="001404ED">
        <w:trPr>
          <w:trHeight w:val="20"/>
        </w:trPr>
        <w:tc>
          <w:tcPr>
            <w:tcW w:w="2737" w:type="pct"/>
            <w:tcBorders>
              <w:top w:val="nil"/>
              <w:left w:val="single" w:sz="4" w:space="0" w:color="auto"/>
              <w:bottom w:val="single" w:sz="4" w:space="0" w:color="auto"/>
              <w:right w:val="single" w:sz="4" w:space="0" w:color="auto"/>
            </w:tcBorders>
            <w:shd w:val="clear" w:color="auto" w:fill="auto"/>
            <w:noWrap/>
            <w:vAlign w:val="bottom"/>
            <w:hideMark/>
          </w:tcPr>
          <w:p w14:paraId="6DE6E1B8" w14:textId="77777777" w:rsidR="001404ED" w:rsidRPr="001404ED" w:rsidRDefault="001404ED" w:rsidP="001404ED">
            <w:pPr>
              <w:spacing w:after="0" w:line="240" w:lineRule="auto"/>
              <w:rPr>
                <w:rFonts w:ascii="Arial" w:eastAsia="Times New Roman" w:hAnsi="Arial" w:cs="Arial"/>
                <w:color w:val="000000"/>
                <w:sz w:val="24"/>
                <w:szCs w:val="24"/>
                <w:lang w:eastAsia="fr-FR"/>
              </w:rPr>
            </w:pPr>
            <w:r w:rsidRPr="001404ED">
              <w:rPr>
                <w:rFonts w:ascii="Arial" w:eastAsia="Times New Roman" w:hAnsi="Arial" w:cs="Arial"/>
                <w:color w:val="000000"/>
                <w:sz w:val="24"/>
                <w:szCs w:val="24"/>
                <w:lang w:eastAsia="fr-FR"/>
              </w:rPr>
              <w:t>Chef de bureau/administrateur</w:t>
            </w:r>
          </w:p>
        </w:tc>
        <w:tc>
          <w:tcPr>
            <w:tcW w:w="1338" w:type="pct"/>
            <w:tcBorders>
              <w:top w:val="nil"/>
              <w:left w:val="nil"/>
              <w:bottom w:val="single" w:sz="4" w:space="0" w:color="auto"/>
              <w:right w:val="single" w:sz="4" w:space="0" w:color="auto"/>
            </w:tcBorders>
            <w:shd w:val="clear" w:color="auto" w:fill="auto"/>
            <w:noWrap/>
            <w:vAlign w:val="bottom"/>
            <w:hideMark/>
          </w:tcPr>
          <w:p w14:paraId="4D6E3BF7" w14:textId="77777777" w:rsidR="001404ED" w:rsidRPr="001404ED" w:rsidRDefault="001404ED" w:rsidP="001404ED">
            <w:pPr>
              <w:spacing w:after="0" w:line="240" w:lineRule="auto"/>
              <w:jc w:val="center"/>
              <w:rPr>
                <w:rFonts w:ascii="Arial" w:eastAsia="Times New Roman" w:hAnsi="Arial" w:cs="Arial"/>
                <w:color w:val="000000"/>
                <w:sz w:val="24"/>
                <w:szCs w:val="24"/>
                <w:lang w:eastAsia="fr-FR"/>
              </w:rPr>
            </w:pPr>
            <w:r w:rsidRPr="001404ED">
              <w:rPr>
                <w:rFonts w:ascii="Arial" w:eastAsia="Times New Roman" w:hAnsi="Arial" w:cs="Arial"/>
                <w:color w:val="000000"/>
                <w:sz w:val="24"/>
                <w:szCs w:val="24"/>
                <w:lang w:eastAsia="fr-FR"/>
              </w:rPr>
              <w:t>Non</w:t>
            </w:r>
          </w:p>
        </w:tc>
        <w:tc>
          <w:tcPr>
            <w:tcW w:w="925" w:type="pct"/>
            <w:tcBorders>
              <w:top w:val="nil"/>
              <w:left w:val="nil"/>
              <w:bottom w:val="single" w:sz="4" w:space="0" w:color="auto"/>
              <w:right w:val="single" w:sz="4" w:space="0" w:color="auto"/>
            </w:tcBorders>
            <w:shd w:val="clear" w:color="auto" w:fill="auto"/>
            <w:noWrap/>
            <w:vAlign w:val="bottom"/>
            <w:hideMark/>
          </w:tcPr>
          <w:p w14:paraId="18FF50C5" w14:textId="77777777" w:rsidR="001404ED" w:rsidRPr="001404ED" w:rsidRDefault="001404ED" w:rsidP="001404ED">
            <w:pPr>
              <w:spacing w:after="0" w:line="240" w:lineRule="auto"/>
              <w:jc w:val="center"/>
              <w:rPr>
                <w:rFonts w:ascii="Arial" w:eastAsia="Times New Roman" w:hAnsi="Arial" w:cs="Arial"/>
                <w:color w:val="000000"/>
                <w:sz w:val="24"/>
                <w:szCs w:val="24"/>
                <w:lang w:eastAsia="fr-FR"/>
              </w:rPr>
            </w:pPr>
            <w:r w:rsidRPr="001404ED">
              <w:rPr>
                <w:rFonts w:ascii="Arial" w:eastAsia="Times New Roman" w:hAnsi="Arial" w:cs="Arial"/>
                <w:color w:val="000000"/>
                <w:sz w:val="24"/>
                <w:szCs w:val="24"/>
                <w:lang w:eastAsia="fr-FR"/>
              </w:rPr>
              <w:t>1</w:t>
            </w:r>
          </w:p>
        </w:tc>
      </w:tr>
      <w:tr w:rsidR="001404ED" w:rsidRPr="001404ED" w14:paraId="718BB300" w14:textId="77777777" w:rsidTr="001404ED">
        <w:trPr>
          <w:trHeight w:val="20"/>
        </w:trPr>
        <w:tc>
          <w:tcPr>
            <w:tcW w:w="2737" w:type="pct"/>
            <w:tcBorders>
              <w:top w:val="nil"/>
              <w:left w:val="single" w:sz="4" w:space="0" w:color="auto"/>
              <w:bottom w:val="single" w:sz="4" w:space="0" w:color="auto"/>
              <w:right w:val="single" w:sz="4" w:space="0" w:color="auto"/>
            </w:tcBorders>
            <w:shd w:val="clear" w:color="auto" w:fill="auto"/>
            <w:noWrap/>
            <w:vAlign w:val="bottom"/>
            <w:hideMark/>
          </w:tcPr>
          <w:p w14:paraId="0C249F63" w14:textId="77777777" w:rsidR="001404ED" w:rsidRPr="001404ED" w:rsidRDefault="001404ED" w:rsidP="001404ED">
            <w:pPr>
              <w:spacing w:after="0" w:line="240" w:lineRule="auto"/>
              <w:rPr>
                <w:rFonts w:ascii="Arial" w:eastAsia="Times New Roman" w:hAnsi="Arial" w:cs="Arial"/>
                <w:color w:val="000000"/>
                <w:sz w:val="24"/>
                <w:szCs w:val="24"/>
                <w:lang w:eastAsia="fr-FR"/>
              </w:rPr>
            </w:pPr>
            <w:r w:rsidRPr="001404ED">
              <w:rPr>
                <w:rFonts w:ascii="Arial" w:eastAsia="Times New Roman" w:hAnsi="Arial" w:cs="Arial"/>
                <w:color w:val="000000"/>
                <w:sz w:val="24"/>
                <w:szCs w:val="24"/>
                <w:lang w:eastAsia="fr-FR"/>
              </w:rPr>
              <w:t>Sécurité</w:t>
            </w:r>
          </w:p>
        </w:tc>
        <w:tc>
          <w:tcPr>
            <w:tcW w:w="1338" w:type="pct"/>
            <w:tcBorders>
              <w:top w:val="nil"/>
              <w:left w:val="nil"/>
              <w:bottom w:val="single" w:sz="4" w:space="0" w:color="auto"/>
              <w:right w:val="single" w:sz="4" w:space="0" w:color="auto"/>
            </w:tcBorders>
            <w:shd w:val="clear" w:color="auto" w:fill="auto"/>
            <w:noWrap/>
            <w:vAlign w:val="bottom"/>
            <w:hideMark/>
          </w:tcPr>
          <w:p w14:paraId="740355CE" w14:textId="77777777" w:rsidR="001404ED" w:rsidRPr="001404ED" w:rsidRDefault="001404ED" w:rsidP="001404ED">
            <w:pPr>
              <w:spacing w:after="0" w:line="240" w:lineRule="auto"/>
              <w:jc w:val="center"/>
              <w:rPr>
                <w:rFonts w:ascii="Arial" w:eastAsia="Times New Roman" w:hAnsi="Arial" w:cs="Arial"/>
                <w:color w:val="000000"/>
                <w:sz w:val="24"/>
                <w:szCs w:val="24"/>
                <w:lang w:eastAsia="fr-FR"/>
              </w:rPr>
            </w:pPr>
            <w:r w:rsidRPr="001404ED">
              <w:rPr>
                <w:rFonts w:ascii="Arial" w:eastAsia="Times New Roman" w:hAnsi="Arial" w:cs="Arial"/>
                <w:color w:val="000000"/>
                <w:sz w:val="24"/>
                <w:szCs w:val="24"/>
                <w:lang w:eastAsia="fr-FR"/>
              </w:rPr>
              <w:t>Non</w:t>
            </w:r>
          </w:p>
        </w:tc>
        <w:tc>
          <w:tcPr>
            <w:tcW w:w="925" w:type="pct"/>
            <w:tcBorders>
              <w:top w:val="nil"/>
              <w:left w:val="nil"/>
              <w:bottom w:val="single" w:sz="4" w:space="0" w:color="auto"/>
              <w:right w:val="single" w:sz="4" w:space="0" w:color="auto"/>
            </w:tcBorders>
            <w:shd w:val="clear" w:color="auto" w:fill="auto"/>
            <w:noWrap/>
            <w:vAlign w:val="bottom"/>
            <w:hideMark/>
          </w:tcPr>
          <w:p w14:paraId="3EFFAC8F" w14:textId="77777777" w:rsidR="001404ED" w:rsidRPr="001404ED" w:rsidRDefault="001404ED" w:rsidP="001404ED">
            <w:pPr>
              <w:spacing w:after="0" w:line="240" w:lineRule="auto"/>
              <w:jc w:val="center"/>
              <w:rPr>
                <w:rFonts w:ascii="Arial" w:eastAsia="Times New Roman" w:hAnsi="Arial" w:cs="Arial"/>
                <w:color w:val="000000"/>
                <w:sz w:val="24"/>
                <w:szCs w:val="24"/>
                <w:lang w:eastAsia="fr-FR"/>
              </w:rPr>
            </w:pPr>
            <w:r w:rsidRPr="001404ED">
              <w:rPr>
                <w:rFonts w:ascii="Arial" w:eastAsia="Times New Roman" w:hAnsi="Arial" w:cs="Arial"/>
                <w:color w:val="000000"/>
                <w:sz w:val="24"/>
                <w:szCs w:val="24"/>
                <w:lang w:eastAsia="fr-FR"/>
              </w:rPr>
              <w:t>4</w:t>
            </w:r>
          </w:p>
        </w:tc>
      </w:tr>
      <w:tr w:rsidR="001404ED" w:rsidRPr="001404ED" w14:paraId="6D45CDBC" w14:textId="77777777" w:rsidTr="001404ED">
        <w:trPr>
          <w:trHeight w:val="20"/>
        </w:trPr>
        <w:tc>
          <w:tcPr>
            <w:tcW w:w="2737" w:type="pct"/>
            <w:tcBorders>
              <w:top w:val="nil"/>
              <w:left w:val="single" w:sz="4" w:space="0" w:color="auto"/>
              <w:bottom w:val="single" w:sz="4" w:space="0" w:color="auto"/>
              <w:right w:val="single" w:sz="4" w:space="0" w:color="auto"/>
            </w:tcBorders>
            <w:shd w:val="clear" w:color="auto" w:fill="auto"/>
            <w:noWrap/>
            <w:vAlign w:val="bottom"/>
            <w:hideMark/>
          </w:tcPr>
          <w:p w14:paraId="175F0B07" w14:textId="77777777" w:rsidR="001404ED" w:rsidRPr="001404ED" w:rsidRDefault="001404ED" w:rsidP="001404ED">
            <w:pPr>
              <w:spacing w:after="0" w:line="240" w:lineRule="auto"/>
              <w:rPr>
                <w:rFonts w:ascii="Arial" w:eastAsia="Times New Roman" w:hAnsi="Arial" w:cs="Arial"/>
                <w:color w:val="000000"/>
                <w:sz w:val="24"/>
                <w:szCs w:val="24"/>
                <w:lang w:eastAsia="fr-FR"/>
              </w:rPr>
            </w:pPr>
            <w:r w:rsidRPr="001404ED">
              <w:rPr>
                <w:rFonts w:ascii="Arial" w:eastAsia="Times New Roman" w:hAnsi="Arial" w:cs="Arial"/>
                <w:color w:val="000000"/>
                <w:sz w:val="24"/>
                <w:szCs w:val="24"/>
                <w:lang w:eastAsia="fr-FR"/>
              </w:rPr>
              <w:t>Nettoyage</w:t>
            </w:r>
          </w:p>
        </w:tc>
        <w:tc>
          <w:tcPr>
            <w:tcW w:w="1338" w:type="pct"/>
            <w:tcBorders>
              <w:top w:val="nil"/>
              <w:left w:val="nil"/>
              <w:bottom w:val="single" w:sz="4" w:space="0" w:color="auto"/>
              <w:right w:val="single" w:sz="4" w:space="0" w:color="auto"/>
            </w:tcBorders>
            <w:shd w:val="clear" w:color="auto" w:fill="auto"/>
            <w:noWrap/>
            <w:vAlign w:val="bottom"/>
            <w:hideMark/>
          </w:tcPr>
          <w:p w14:paraId="3436C11E" w14:textId="77777777" w:rsidR="001404ED" w:rsidRPr="001404ED" w:rsidRDefault="001404ED" w:rsidP="001404ED">
            <w:pPr>
              <w:spacing w:after="0" w:line="240" w:lineRule="auto"/>
              <w:jc w:val="center"/>
              <w:rPr>
                <w:rFonts w:ascii="Arial" w:eastAsia="Times New Roman" w:hAnsi="Arial" w:cs="Arial"/>
                <w:color w:val="000000"/>
                <w:sz w:val="24"/>
                <w:szCs w:val="24"/>
                <w:lang w:eastAsia="fr-FR"/>
              </w:rPr>
            </w:pPr>
            <w:r w:rsidRPr="001404ED">
              <w:rPr>
                <w:rFonts w:ascii="Arial" w:eastAsia="Times New Roman" w:hAnsi="Arial" w:cs="Arial"/>
                <w:color w:val="000000"/>
                <w:sz w:val="24"/>
                <w:szCs w:val="24"/>
                <w:lang w:eastAsia="fr-FR"/>
              </w:rPr>
              <w:t>Non</w:t>
            </w:r>
          </w:p>
        </w:tc>
        <w:tc>
          <w:tcPr>
            <w:tcW w:w="925" w:type="pct"/>
            <w:tcBorders>
              <w:top w:val="nil"/>
              <w:left w:val="nil"/>
              <w:bottom w:val="single" w:sz="4" w:space="0" w:color="auto"/>
              <w:right w:val="single" w:sz="4" w:space="0" w:color="auto"/>
            </w:tcBorders>
            <w:shd w:val="clear" w:color="auto" w:fill="auto"/>
            <w:noWrap/>
            <w:vAlign w:val="bottom"/>
            <w:hideMark/>
          </w:tcPr>
          <w:p w14:paraId="339B70DE" w14:textId="77777777" w:rsidR="001404ED" w:rsidRPr="001404ED" w:rsidRDefault="001404ED" w:rsidP="001404ED">
            <w:pPr>
              <w:spacing w:after="0" w:line="240" w:lineRule="auto"/>
              <w:jc w:val="center"/>
              <w:rPr>
                <w:rFonts w:ascii="Arial" w:eastAsia="Times New Roman" w:hAnsi="Arial" w:cs="Arial"/>
                <w:color w:val="000000"/>
                <w:sz w:val="24"/>
                <w:szCs w:val="24"/>
                <w:lang w:eastAsia="fr-FR"/>
              </w:rPr>
            </w:pPr>
            <w:r w:rsidRPr="001404ED">
              <w:rPr>
                <w:rFonts w:ascii="Arial" w:eastAsia="Times New Roman" w:hAnsi="Arial" w:cs="Arial"/>
                <w:color w:val="000000"/>
                <w:sz w:val="24"/>
                <w:szCs w:val="24"/>
                <w:lang w:eastAsia="fr-FR"/>
              </w:rPr>
              <w:t>4</w:t>
            </w:r>
          </w:p>
        </w:tc>
      </w:tr>
      <w:tr w:rsidR="001404ED" w:rsidRPr="001404ED" w14:paraId="6DE7CA03" w14:textId="77777777" w:rsidTr="001404ED">
        <w:trPr>
          <w:trHeight w:val="20"/>
        </w:trPr>
        <w:tc>
          <w:tcPr>
            <w:tcW w:w="4075" w:type="pct"/>
            <w:gridSpan w:val="2"/>
            <w:tcBorders>
              <w:top w:val="single" w:sz="4" w:space="0" w:color="auto"/>
              <w:left w:val="single" w:sz="4" w:space="0" w:color="auto"/>
              <w:bottom w:val="single" w:sz="4" w:space="0" w:color="auto"/>
              <w:right w:val="single" w:sz="4" w:space="0" w:color="auto"/>
            </w:tcBorders>
            <w:shd w:val="clear" w:color="auto" w:fill="F4B083"/>
            <w:noWrap/>
            <w:vAlign w:val="center"/>
          </w:tcPr>
          <w:p w14:paraId="29F2A460" w14:textId="77777777" w:rsidR="001404ED" w:rsidRPr="001404ED" w:rsidRDefault="001404ED" w:rsidP="001404ED">
            <w:pPr>
              <w:spacing w:after="0" w:line="240" w:lineRule="auto"/>
              <w:jc w:val="center"/>
              <w:rPr>
                <w:rFonts w:ascii="Arial" w:eastAsia="Times New Roman" w:hAnsi="Arial" w:cs="Arial"/>
                <w:b/>
                <w:color w:val="000000"/>
                <w:sz w:val="24"/>
                <w:szCs w:val="24"/>
                <w:lang w:eastAsia="fr-FR"/>
              </w:rPr>
            </w:pPr>
            <w:r w:rsidRPr="001404ED">
              <w:rPr>
                <w:rFonts w:ascii="Arial" w:eastAsia="Times New Roman" w:hAnsi="Arial" w:cs="Arial"/>
                <w:b/>
                <w:color w:val="000000"/>
                <w:sz w:val="24"/>
                <w:szCs w:val="24"/>
                <w:lang w:eastAsia="fr-FR"/>
              </w:rPr>
              <w:t>TOTAL</w:t>
            </w:r>
          </w:p>
        </w:tc>
        <w:tc>
          <w:tcPr>
            <w:tcW w:w="925" w:type="pct"/>
            <w:tcBorders>
              <w:top w:val="single" w:sz="4" w:space="0" w:color="auto"/>
              <w:left w:val="nil"/>
              <w:bottom w:val="single" w:sz="4" w:space="0" w:color="auto"/>
              <w:right w:val="single" w:sz="4" w:space="0" w:color="auto"/>
            </w:tcBorders>
            <w:shd w:val="clear" w:color="auto" w:fill="F4B083"/>
            <w:noWrap/>
            <w:vAlign w:val="bottom"/>
          </w:tcPr>
          <w:p w14:paraId="5C98D31C" w14:textId="77777777" w:rsidR="001404ED" w:rsidRPr="001404ED" w:rsidRDefault="001404ED" w:rsidP="001404ED">
            <w:pPr>
              <w:spacing w:after="0" w:line="240" w:lineRule="auto"/>
              <w:jc w:val="center"/>
              <w:rPr>
                <w:rFonts w:ascii="Arial" w:eastAsia="Times New Roman" w:hAnsi="Arial" w:cs="Arial"/>
                <w:b/>
                <w:color w:val="000000"/>
                <w:sz w:val="24"/>
                <w:szCs w:val="24"/>
                <w:lang w:eastAsia="fr-FR"/>
              </w:rPr>
            </w:pPr>
            <w:r w:rsidRPr="001404ED">
              <w:rPr>
                <w:rFonts w:ascii="Arial" w:eastAsia="Times New Roman" w:hAnsi="Arial" w:cs="Arial"/>
                <w:b/>
                <w:color w:val="000000"/>
                <w:sz w:val="24"/>
                <w:szCs w:val="24"/>
                <w:lang w:eastAsia="fr-FR"/>
              </w:rPr>
              <w:t>31</w:t>
            </w:r>
          </w:p>
        </w:tc>
      </w:tr>
    </w:tbl>
    <w:p w14:paraId="703DC40E"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eastAsia="fr-FR"/>
        </w:rPr>
      </w:pPr>
    </w:p>
    <w:p w14:paraId="0C974DBE"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eastAsia="fr-FR"/>
        </w:rPr>
      </w:pPr>
    </w:p>
    <w:p w14:paraId="238E20DB" w14:textId="77777777" w:rsidR="001404ED" w:rsidRPr="001404ED" w:rsidRDefault="001404ED" w:rsidP="001404ED">
      <w:pPr>
        <w:autoSpaceDE w:val="0"/>
        <w:autoSpaceDN w:val="0"/>
        <w:adjustRightInd w:val="0"/>
        <w:spacing w:after="0" w:line="360" w:lineRule="auto"/>
        <w:jc w:val="right"/>
        <w:rPr>
          <w:rFonts w:ascii="Arial" w:eastAsia="Times New Roman" w:hAnsi="Arial" w:cs="Arial"/>
          <w:b/>
          <w:sz w:val="24"/>
          <w:szCs w:val="24"/>
          <w:lang w:val="fr" w:eastAsia="fr-FR"/>
        </w:rPr>
      </w:pPr>
    </w:p>
    <w:p w14:paraId="1E8F3931" w14:textId="77777777" w:rsidR="001404ED" w:rsidRPr="001404ED" w:rsidRDefault="001404ED" w:rsidP="001404ED">
      <w:pPr>
        <w:autoSpaceDE w:val="0"/>
        <w:autoSpaceDN w:val="0"/>
        <w:adjustRightInd w:val="0"/>
        <w:spacing w:after="0" w:line="360" w:lineRule="auto"/>
        <w:jc w:val="right"/>
        <w:rPr>
          <w:rFonts w:ascii="Arial" w:eastAsia="Times New Roman" w:hAnsi="Arial" w:cs="Arial"/>
          <w:b/>
          <w:sz w:val="24"/>
          <w:szCs w:val="24"/>
          <w:lang w:val="fr" w:eastAsia="fr-FR"/>
        </w:rPr>
      </w:pPr>
    </w:p>
    <w:p w14:paraId="7791D926" w14:textId="77777777" w:rsidR="001404ED" w:rsidRPr="001404ED" w:rsidRDefault="001404ED" w:rsidP="001404ED">
      <w:pPr>
        <w:autoSpaceDE w:val="0"/>
        <w:autoSpaceDN w:val="0"/>
        <w:adjustRightInd w:val="0"/>
        <w:spacing w:after="0" w:line="360" w:lineRule="auto"/>
        <w:jc w:val="right"/>
        <w:rPr>
          <w:rFonts w:ascii="Arial" w:eastAsia="Times New Roman" w:hAnsi="Arial" w:cs="Arial"/>
          <w:b/>
          <w:sz w:val="24"/>
          <w:szCs w:val="24"/>
          <w:lang w:val="fr" w:eastAsia="fr-FR"/>
        </w:rPr>
      </w:pPr>
    </w:p>
    <w:p w14:paraId="31448A88" w14:textId="77777777" w:rsidR="001404ED" w:rsidRPr="001404ED" w:rsidRDefault="001404ED" w:rsidP="001404ED">
      <w:pPr>
        <w:autoSpaceDE w:val="0"/>
        <w:autoSpaceDN w:val="0"/>
        <w:adjustRightInd w:val="0"/>
        <w:spacing w:after="0" w:line="360" w:lineRule="auto"/>
        <w:jc w:val="right"/>
        <w:rPr>
          <w:rFonts w:ascii="Arial" w:eastAsia="Times New Roman" w:hAnsi="Arial" w:cs="Arial"/>
          <w:b/>
          <w:sz w:val="24"/>
          <w:szCs w:val="24"/>
          <w:lang w:val="fr" w:eastAsia="fr-FR"/>
        </w:rPr>
      </w:pPr>
    </w:p>
    <w:p w14:paraId="2D834379" w14:textId="77777777" w:rsidR="001404ED" w:rsidRPr="001404ED" w:rsidRDefault="001404ED" w:rsidP="001404ED">
      <w:pPr>
        <w:keepNext/>
        <w:numPr>
          <w:ilvl w:val="0"/>
          <w:numId w:val="10"/>
        </w:numPr>
        <w:spacing w:before="240" w:after="60" w:line="240" w:lineRule="auto"/>
        <w:ind w:left="0" w:firstLine="0"/>
        <w:outlineLvl w:val="1"/>
        <w:rPr>
          <w:rFonts w:ascii="Arial" w:eastAsia="Times New Roman" w:hAnsi="Arial" w:cs="Times New Roman"/>
          <w:b/>
          <w:bCs/>
          <w:iCs/>
          <w:sz w:val="24"/>
          <w:szCs w:val="28"/>
          <w:lang w:val="fr" w:eastAsia="fr-FR"/>
        </w:rPr>
      </w:pPr>
      <w:bookmarkStart w:id="32" w:name="_Toc116387815"/>
      <w:r w:rsidRPr="001404ED">
        <w:rPr>
          <w:rFonts w:ascii="Arial" w:eastAsia="Times New Roman" w:hAnsi="Arial" w:cs="Times New Roman"/>
          <w:b/>
          <w:bCs/>
          <w:iCs/>
          <w:sz w:val="24"/>
          <w:szCs w:val="28"/>
          <w:lang w:val="fr" w:eastAsia="fr-FR"/>
        </w:rPr>
        <w:t xml:space="preserve">ARTICLE 14 : Profil des membres du </w:t>
      </w:r>
      <w:r w:rsidRPr="001404ED">
        <w:rPr>
          <w:rFonts w:ascii="Arial" w:eastAsia="Times New Roman" w:hAnsi="Arial" w:cs="Times New Roman"/>
          <w:b/>
          <w:bCs/>
          <w:iCs/>
          <w:sz w:val="24"/>
          <w:szCs w:val="28"/>
          <w:lang w:eastAsia="fr-FR"/>
        </w:rPr>
        <w:t>Comité d’innovation et de gestion</w:t>
      </w:r>
      <w:bookmarkEnd w:id="32"/>
    </w:p>
    <w:p w14:paraId="1FC0380D" w14:textId="77777777" w:rsidR="001404ED" w:rsidRPr="001404ED" w:rsidRDefault="001404ED" w:rsidP="001404ED">
      <w:pPr>
        <w:autoSpaceDE w:val="0"/>
        <w:autoSpaceDN w:val="0"/>
        <w:adjustRightInd w:val="0"/>
        <w:spacing w:after="0" w:line="360" w:lineRule="auto"/>
        <w:rPr>
          <w:rFonts w:ascii="Arial" w:eastAsia="Times New Roman" w:hAnsi="Arial" w:cs="Arial"/>
          <w:b/>
          <w:sz w:val="24"/>
          <w:szCs w:val="24"/>
          <w:lang w:val="fr" w:eastAsia="fr-FR"/>
        </w:rPr>
      </w:pPr>
    </w:p>
    <w:p w14:paraId="2C32FBF4" w14:textId="77777777" w:rsidR="001404ED" w:rsidRPr="001404ED" w:rsidRDefault="001404ED" w:rsidP="001404ED">
      <w:pPr>
        <w:autoSpaceDE w:val="0"/>
        <w:autoSpaceDN w:val="0"/>
        <w:adjustRightInd w:val="0"/>
        <w:spacing w:after="0" w:line="360" w:lineRule="auto"/>
        <w:jc w:val="both"/>
        <w:rPr>
          <w:rFonts w:ascii="Arial" w:eastAsia="Times New Roman" w:hAnsi="Arial" w:cs="Arial"/>
          <w:w w:val="110"/>
          <w:sz w:val="24"/>
          <w:szCs w:val="24"/>
          <w:lang w:eastAsia="fr-FR"/>
        </w:rPr>
      </w:pPr>
      <w:r w:rsidRPr="001404ED">
        <w:rPr>
          <w:rFonts w:ascii="Arial" w:eastAsia="Times New Roman" w:hAnsi="Arial" w:cs="Arial"/>
          <w:b/>
          <w:w w:val="110"/>
          <w:sz w:val="24"/>
          <w:szCs w:val="24"/>
          <w:lang w:eastAsia="fr-FR"/>
        </w:rPr>
        <w:t>Directeur</w:t>
      </w:r>
      <w:r w:rsidRPr="001404ED">
        <w:rPr>
          <w:rFonts w:ascii="Arial" w:eastAsia="Times New Roman" w:hAnsi="Arial" w:cs="Arial"/>
          <w:b/>
          <w:spacing w:val="1"/>
          <w:w w:val="110"/>
          <w:sz w:val="24"/>
          <w:szCs w:val="24"/>
          <w:lang w:eastAsia="fr-FR"/>
        </w:rPr>
        <w:t xml:space="preserve"> </w:t>
      </w:r>
      <w:r w:rsidRPr="001404ED">
        <w:rPr>
          <w:rFonts w:ascii="Arial" w:eastAsia="Times New Roman" w:hAnsi="Arial" w:cs="Arial"/>
          <w:b/>
          <w:w w:val="110"/>
          <w:sz w:val="24"/>
          <w:szCs w:val="24"/>
          <w:lang w:eastAsia="fr-FR"/>
        </w:rPr>
        <w:t>:</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Il</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doit</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être</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une</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personne</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engagée</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en</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raison</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de</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sa</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grande</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compréhension et de son expérience de l'écosystème de l'innovation. Il ne doit</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pas nécessairement être un ingénieur. Il doit disposer de vastes réseaux dans le</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secteur</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privé</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et</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au</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sein</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du</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gouvernement,</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car</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il</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devra</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créer</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des</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relations</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synergiques et bénéfiques avec les différentes parties prenantes pour s'assurer que</w:t>
      </w:r>
      <w:r w:rsidRPr="001404ED">
        <w:rPr>
          <w:rFonts w:ascii="Arial" w:eastAsia="Times New Roman" w:hAnsi="Arial" w:cs="Arial"/>
          <w:spacing w:val="-65"/>
          <w:w w:val="110"/>
          <w:sz w:val="24"/>
          <w:szCs w:val="24"/>
          <w:lang w:eastAsia="fr-FR"/>
        </w:rPr>
        <w:t xml:space="preserve"> </w:t>
      </w:r>
      <w:r w:rsidRPr="001404ED">
        <w:rPr>
          <w:rFonts w:ascii="Arial" w:eastAsia="Times New Roman" w:hAnsi="Arial" w:cs="Arial"/>
          <w:w w:val="110"/>
          <w:sz w:val="24"/>
          <w:szCs w:val="24"/>
          <w:lang w:eastAsia="fr-FR"/>
        </w:rPr>
        <w:t xml:space="preserve"> le Centre</w:t>
      </w:r>
      <w:r w:rsidRPr="001404ED">
        <w:rPr>
          <w:rFonts w:ascii="Arial" w:eastAsia="Times New Roman" w:hAnsi="Arial" w:cs="Arial"/>
          <w:spacing w:val="-6"/>
          <w:w w:val="110"/>
          <w:sz w:val="24"/>
          <w:szCs w:val="24"/>
          <w:lang w:eastAsia="fr-FR"/>
        </w:rPr>
        <w:t xml:space="preserve"> </w:t>
      </w:r>
      <w:r w:rsidRPr="001404ED">
        <w:rPr>
          <w:rFonts w:ascii="Arial" w:eastAsia="Times New Roman" w:hAnsi="Arial" w:cs="Arial"/>
          <w:w w:val="110"/>
          <w:sz w:val="24"/>
          <w:szCs w:val="24"/>
          <w:lang w:eastAsia="fr-FR"/>
        </w:rPr>
        <w:t>soit</w:t>
      </w:r>
      <w:r w:rsidRPr="001404ED">
        <w:rPr>
          <w:rFonts w:ascii="Arial" w:eastAsia="Times New Roman" w:hAnsi="Arial" w:cs="Arial"/>
          <w:spacing w:val="-6"/>
          <w:w w:val="110"/>
          <w:sz w:val="24"/>
          <w:szCs w:val="24"/>
          <w:lang w:eastAsia="fr-FR"/>
        </w:rPr>
        <w:t xml:space="preserve"> </w:t>
      </w:r>
      <w:r w:rsidRPr="001404ED">
        <w:rPr>
          <w:rFonts w:ascii="Arial" w:eastAsia="Times New Roman" w:hAnsi="Arial" w:cs="Arial"/>
          <w:w w:val="110"/>
          <w:sz w:val="24"/>
          <w:szCs w:val="24"/>
          <w:lang w:eastAsia="fr-FR"/>
        </w:rPr>
        <w:t>efficace</w:t>
      </w:r>
      <w:r w:rsidRPr="001404ED">
        <w:rPr>
          <w:rFonts w:ascii="Arial" w:eastAsia="Times New Roman" w:hAnsi="Arial" w:cs="Arial"/>
          <w:spacing w:val="-5"/>
          <w:w w:val="110"/>
          <w:sz w:val="24"/>
          <w:szCs w:val="24"/>
          <w:lang w:eastAsia="fr-FR"/>
        </w:rPr>
        <w:t xml:space="preserve"> </w:t>
      </w:r>
      <w:r w:rsidRPr="001404ED">
        <w:rPr>
          <w:rFonts w:ascii="Arial" w:eastAsia="Times New Roman" w:hAnsi="Arial" w:cs="Arial"/>
          <w:w w:val="110"/>
          <w:sz w:val="24"/>
          <w:szCs w:val="24"/>
          <w:lang w:eastAsia="fr-FR"/>
        </w:rPr>
        <w:t>dans</w:t>
      </w:r>
      <w:r w:rsidRPr="001404ED">
        <w:rPr>
          <w:rFonts w:ascii="Arial" w:eastAsia="Times New Roman" w:hAnsi="Arial" w:cs="Arial"/>
          <w:spacing w:val="-6"/>
          <w:w w:val="110"/>
          <w:sz w:val="24"/>
          <w:szCs w:val="24"/>
          <w:lang w:eastAsia="fr-FR"/>
        </w:rPr>
        <w:t xml:space="preserve"> </w:t>
      </w:r>
      <w:r w:rsidRPr="001404ED">
        <w:rPr>
          <w:rFonts w:ascii="Arial" w:eastAsia="Times New Roman" w:hAnsi="Arial" w:cs="Arial"/>
          <w:w w:val="110"/>
          <w:sz w:val="24"/>
          <w:szCs w:val="24"/>
          <w:lang w:eastAsia="fr-FR"/>
        </w:rPr>
        <w:t>la</w:t>
      </w:r>
      <w:r w:rsidRPr="001404ED">
        <w:rPr>
          <w:rFonts w:ascii="Arial" w:eastAsia="Times New Roman" w:hAnsi="Arial" w:cs="Arial"/>
          <w:spacing w:val="-6"/>
          <w:w w:val="110"/>
          <w:sz w:val="24"/>
          <w:szCs w:val="24"/>
          <w:lang w:eastAsia="fr-FR"/>
        </w:rPr>
        <w:t xml:space="preserve"> </w:t>
      </w:r>
      <w:r w:rsidRPr="001404ED">
        <w:rPr>
          <w:rFonts w:ascii="Arial" w:eastAsia="Times New Roman" w:hAnsi="Arial" w:cs="Arial"/>
          <w:w w:val="110"/>
          <w:sz w:val="24"/>
          <w:szCs w:val="24"/>
          <w:lang w:eastAsia="fr-FR"/>
        </w:rPr>
        <w:t>production</w:t>
      </w:r>
      <w:r w:rsidRPr="001404ED">
        <w:rPr>
          <w:rFonts w:ascii="Arial" w:eastAsia="Times New Roman" w:hAnsi="Arial" w:cs="Arial"/>
          <w:spacing w:val="-6"/>
          <w:w w:val="110"/>
          <w:sz w:val="24"/>
          <w:szCs w:val="24"/>
          <w:lang w:eastAsia="fr-FR"/>
        </w:rPr>
        <w:t xml:space="preserve"> </w:t>
      </w:r>
      <w:r w:rsidRPr="001404ED">
        <w:rPr>
          <w:rFonts w:ascii="Arial" w:eastAsia="Times New Roman" w:hAnsi="Arial" w:cs="Arial"/>
          <w:w w:val="110"/>
          <w:sz w:val="24"/>
          <w:szCs w:val="24"/>
          <w:lang w:eastAsia="fr-FR"/>
        </w:rPr>
        <w:t>de</w:t>
      </w:r>
      <w:r w:rsidRPr="001404ED">
        <w:rPr>
          <w:rFonts w:ascii="Arial" w:eastAsia="Times New Roman" w:hAnsi="Arial" w:cs="Arial"/>
          <w:spacing w:val="-6"/>
          <w:w w:val="110"/>
          <w:sz w:val="24"/>
          <w:szCs w:val="24"/>
          <w:lang w:eastAsia="fr-FR"/>
        </w:rPr>
        <w:t xml:space="preserve"> </w:t>
      </w:r>
      <w:r w:rsidRPr="001404ED">
        <w:rPr>
          <w:rFonts w:ascii="Arial" w:eastAsia="Times New Roman" w:hAnsi="Arial" w:cs="Arial"/>
          <w:w w:val="110"/>
          <w:sz w:val="24"/>
          <w:szCs w:val="24"/>
          <w:lang w:eastAsia="fr-FR"/>
        </w:rPr>
        <w:t>solutions</w:t>
      </w:r>
      <w:r w:rsidRPr="001404ED">
        <w:rPr>
          <w:rFonts w:ascii="Arial" w:eastAsia="Times New Roman" w:hAnsi="Arial" w:cs="Arial"/>
          <w:spacing w:val="-5"/>
          <w:w w:val="110"/>
          <w:sz w:val="24"/>
          <w:szCs w:val="24"/>
          <w:lang w:eastAsia="fr-FR"/>
        </w:rPr>
        <w:t xml:space="preserve"> </w:t>
      </w:r>
      <w:r w:rsidRPr="001404ED">
        <w:rPr>
          <w:rFonts w:ascii="Arial" w:eastAsia="Times New Roman" w:hAnsi="Arial" w:cs="Arial"/>
          <w:w w:val="110"/>
          <w:sz w:val="24"/>
          <w:szCs w:val="24"/>
          <w:lang w:eastAsia="fr-FR"/>
        </w:rPr>
        <w:t>innovantes</w:t>
      </w:r>
      <w:r w:rsidRPr="001404ED">
        <w:rPr>
          <w:rFonts w:ascii="Arial" w:eastAsia="Times New Roman" w:hAnsi="Arial" w:cs="Arial"/>
          <w:spacing w:val="-4"/>
          <w:w w:val="110"/>
          <w:sz w:val="24"/>
          <w:szCs w:val="24"/>
          <w:lang w:eastAsia="fr-FR"/>
        </w:rPr>
        <w:t xml:space="preserve"> </w:t>
      </w:r>
      <w:r w:rsidRPr="001404ED">
        <w:rPr>
          <w:rFonts w:ascii="Arial" w:eastAsia="Times New Roman" w:hAnsi="Arial" w:cs="Arial"/>
          <w:w w:val="110"/>
          <w:sz w:val="24"/>
          <w:szCs w:val="24"/>
          <w:lang w:eastAsia="fr-FR"/>
        </w:rPr>
        <w:t>aux</w:t>
      </w:r>
      <w:r w:rsidRPr="001404ED">
        <w:rPr>
          <w:rFonts w:ascii="Arial" w:eastAsia="Times New Roman" w:hAnsi="Arial" w:cs="Arial"/>
          <w:spacing w:val="-3"/>
          <w:w w:val="110"/>
          <w:sz w:val="24"/>
          <w:szCs w:val="24"/>
          <w:lang w:eastAsia="fr-FR"/>
        </w:rPr>
        <w:t xml:space="preserve"> </w:t>
      </w:r>
      <w:r w:rsidRPr="001404ED">
        <w:rPr>
          <w:rFonts w:ascii="Arial" w:eastAsia="Times New Roman" w:hAnsi="Arial" w:cs="Arial"/>
          <w:w w:val="110"/>
          <w:sz w:val="24"/>
          <w:szCs w:val="24"/>
          <w:lang w:eastAsia="fr-FR"/>
        </w:rPr>
        <w:t>problèmes</w:t>
      </w:r>
      <w:r w:rsidRPr="001404ED">
        <w:rPr>
          <w:rFonts w:ascii="Arial" w:eastAsia="Times New Roman" w:hAnsi="Arial" w:cs="Arial"/>
          <w:spacing w:val="-6"/>
          <w:w w:val="110"/>
          <w:sz w:val="24"/>
          <w:szCs w:val="24"/>
          <w:lang w:eastAsia="fr-FR"/>
        </w:rPr>
        <w:t xml:space="preserve"> </w:t>
      </w:r>
      <w:r w:rsidRPr="001404ED">
        <w:rPr>
          <w:rFonts w:ascii="Arial" w:eastAsia="Times New Roman" w:hAnsi="Arial" w:cs="Arial"/>
          <w:w w:val="110"/>
          <w:sz w:val="24"/>
          <w:szCs w:val="24"/>
          <w:lang w:eastAsia="fr-FR"/>
        </w:rPr>
        <w:t>de</w:t>
      </w:r>
      <w:r w:rsidRPr="001404ED">
        <w:rPr>
          <w:rFonts w:ascii="Arial" w:eastAsia="Times New Roman" w:hAnsi="Arial" w:cs="Arial"/>
          <w:spacing w:val="-7"/>
          <w:w w:val="110"/>
          <w:sz w:val="24"/>
          <w:szCs w:val="24"/>
          <w:lang w:eastAsia="fr-FR"/>
        </w:rPr>
        <w:t xml:space="preserve"> </w:t>
      </w:r>
      <w:r w:rsidRPr="001404ED">
        <w:rPr>
          <w:rFonts w:ascii="Arial" w:eastAsia="Times New Roman" w:hAnsi="Arial" w:cs="Arial"/>
          <w:w w:val="110"/>
          <w:sz w:val="24"/>
          <w:szCs w:val="24"/>
          <w:lang w:eastAsia="fr-FR"/>
        </w:rPr>
        <w:t>la</w:t>
      </w:r>
      <w:r w:rsidRPr="001404ED">
        <w:rPr>
          <w:rFonts w:ascii="Arial" w:eastAsia="Times New Roman" w:hAnsi="Arial" w:cs="Arial"/>
          <w:spacing w:val="-64"/>
          <w:w w:val="110"/>
          <w:sz w:val="24"/>
          <w:szCs w:val="24"/>
          <w:lang w:eastAsia="fr-FR"/>
        </w:rPr>
        <w:t xml:space="preserve">  </w:t>
      </w:r>
      <w:r w:rsidRPr="001404ED">
        <w:rPr>
          <w:rFonts w:ascii="Arial" w:eastAsia="Times New Roman" w:hAnsi="Arial" w:cs="Arial"/>
          <w:w w:val="110"/>
          <w:sz w:val="24"/>
          <w:szCs w:val="24"/>
          <w:lang w:eastAsia="fr-FR"/>
        </w:rPr>
        <w:t>société.</w:t>
      </w:r>
      <w:r w:rsidRPr="001404ED">
        <w:rPr>
          <w:rFonts w:ascii="Arial" w:eastAsia="Times New Roman" w:hAnsi="Arial" w:cs="Arial"/>
          <w:spacing w:val="-12"/>
          <w:w w:val="110"/>
          <w:sz w:val="24"/>
          <w:szCs w:val="24"/>
          <w:lang w:eastAsia="fr-FR"/>
        </w:rPr>
        <w:t xml:space="preserve"> </w:t>
      </w:r>
      <w:r w:rsidRPr="001404ED">
        <w:rPr>
          <w:rFonts w:ascii="Arial" w:eastAsia="Times New Roman" w:hAnsi="Arial" w:cs="Arial"/>
          <w:w w:val="110"/>
          <w:sz w:val="24"/>
          <w:szCs w:val="24"/>
          <w:lang w:eastAsia="fr-FR"/>
        </w:rPr>
        <w:t>Il</w:t>
      </w:r>
      <w:r w:rsidRPr="001404ED">
        <w:rPr>
          <w:rFonts w:ascii="Arial" w:eastAsia="Times New Roman" w:hAnsi="Arial" w:cs="Arial"/>
          <w:spacing w:val="-13"/>
          <w:w w:val="110"/>
          <w:sz w:val="24"/>
          <w:szCs w:val="24"/>
          <w:lang w:eastAsia="fr-FR"/>
        </w:rPr>
        <w:t xml:space="preserve"> </w:t>
      </w:r>
      <w:r w:rsidRPr="001404ED">
        <w:rPr>
          <w:rFonts w:ascii="Arial" w:eastAsia="Times New Roman" w:hAnsi="Arial" w:cs="Arial"/>
          <w:w w:val="110"/>
          <w:sz w:val="24"/>
          <w:szCs w:val="24"/>
          <w:lang w:eastAsia="fr-FR"/>
        </w:rPr>
        <w:t>doit</w:t>
      </w:r>
      <w:r w:rsidRPr="001404ED">
        <w:rPr>
          <w:rFonts w:ascii="Arial" w:eastAsia="Times New Roman" w:hAnsi="Arial" w:cs="Arial"/>
          <w:spacing w:val="-11"/>
          <w:w w:val="110"/>
          <w:sz w:val="24"/>
          <w:szCs w:val="24"/>
          <w:lang w:eastAsia="fr-FR"/>
        </w:rPr>
        <w:t xml:space="preserve"> </w:t>
      </w:r>
      <w:r w:rsidRPr="001404ED">
        <w:rPr>
          <w:rFonts w:ascii="Arial" w:eastAsia="Times New Roman" w:hAnsi="Arial" w:cs="Arial"/>
          <w:w w:val="110"/>
          <w:sz w:val="24"/>
          <w:szCs w:val="24"/>
          <w:lang w:eastAsia="fr-FR"/>
        </w:rPr>
        <w:t>également</w:t>
      </w:r>
      <w:r w:rsidRPr="001404ED">
        <w:rPr>
          <w:rFonts w:ascii="Arial" w:eastAsia="Times New Roman" w:hAnsi="Arial" w:cs="Arial"/>
          <w:spacing w:val="-12"/>
          <w:w w:val="110"/>
          <w:sz w:val="24"/>
          <w:szCs w:val="24"/>
          <w:lang w:eastAsia="fr-FR"/>
        </w:rPr>
        <w:t xml:space="preserve"> </w:t>
      </w:r>
      <w:r w:rsidRPr="001404ED">
        <w:rPr>
          <w:rFonts w:ascii="Arial" w:eastAsia="Times New Roman" w:hAnsi="Arial" w:cs="Arial"/>
          <w:w w:val="110"/>
          <w:sz w:val="24"/>
          <w:szCs w:val="24"/>
          <w:lang w:eastAsia="fr-FR"/>
        </w:rPr>
        <w:t>être</w:t>
      </w:r>
      <w:r w:rsidRPr="001404ED">
        <w:rPr>
          <w:rFonts w:ascii="Arial" w:eastAsia="Times New Roman" w:hAnsi="Arial" w:cs="Arial"/>
          <w:spacing w:val="-12"/>
          <w:w w:val="110"/>
          <w:sz w:val="24"/>
          <w:szCs w:val="24"/>
          <w:lang w:eastAsia="fr-FR"/>
        </w:rPr>
        <w:t xml:space="preserve"> </w:t>
      </w:r>
      <w:r w:rsidRPr="001404ED">
        <w:rPr>
          <w:rFonts w:ascii="Arial" w:eastAsia="Times New Roman" w:hAnsi="Arial" w:cs="Arial"/>
          <w:w w:val="110"/>
          <w:sz w:val="24"/>
          <w:szCs w:val="24"/>
          <w:lang w:eastAsia="fr-FR"/>
        </w:rPr>
        <w:t>un</w:t>
      </w:r>
      <w:r w:rsidRPr="001404ED">
        <w:rPr>
          <w:rFonts w:ascii="Arial" w:eastAsia="Times New Roman" w:hAnsi="Arial" w:cs="Arial"/>
          <w:spacing w:val="-12"/>
          <w:w w:val="110"/>
          <w:sz w:val="24"/>
          <w:szCs w:val="24"/>
          <w:lang w:eastAsia="fr-FR"/>
        </w:rPr>
        <w:t xml:space="preserve"> </w:t>
      </w:r>
      <w:r w:rsidRPr="001404ED">
        <w:rPr>
          <w:rFonts w:ascii="Arial" w:eastAsia="Times New Roman" w:hAnsi="Arial" w:cs="Arial"/>
          <w:w w:val="110"/>
          <w:sz w:val="24"/>
          <w:szCs w:val="24"/>
          <w:lang w:eastAsia="fr-FR"/>
        </w:rPr>
        <w:t>mobilisateur</w:t>
      </w:r>
      <w:r w:rsidRPr="001404ED">
        <w:rPr>
          <w:rFonts w:ascii="Arial" w:eastAsia="Times New Roman" w:hAnsi="Arial" w:cs="Arial"/>
          <w:spacing w:val="-12"/>
          <w:w w:val="110"/>
          <w:sz w:val="24"/>
          <w:szCs w:val="24"/>
          <w:lang w:eastAsia="fr-FR"/>
        </w:rPr>
        <w:t xml:space="preserve"> </w:t>
      </w:r>
      <w:r w:rsidRPr="001404ED">
        <w:rPr>
          <w:rFonts w:ascii="Arial" w:eastAsia="Times New Roman" w:hAnsi="Arial" w:cs="Arial"/>
          <w:w w:val="110"/>
          <w:sz w:val="24"/>
          <w:szCs w:val="24"/>
          <w:lang w:eastAsia="fr-FR"/>
        </w:rPr>
        <w:t>efficace de</w:t>
      </w:r>
      <w:r w:rsidRPr="001404ED">
        <w:rPr>
          <w:rFonts w:ascii="Arial" w:eastAsia="Times New Roman" w:hAnsi="Arial" w:cs="Arial"/>
          <w:spacing w:val="-11"/>
          <w:w w:val="110"/>
          <w:sz w:val="24"/>
          <w:szCs w:val="24"/>
          <w:lang w:eastAsia="fr-FR"/>
        </w:rPr>
        <w:t xml:space="preserve"> </w:t>
      </w:r>
      <w:r w:rsidRPr="001404ED">
        <w:rPr>
          <w:rFonts w:ascii="Arial" w:eastAsia="Times New Roman" w:hAnsi="Arial" w:cs="Arial"/>
          <w:w w:val="110"/>
          <w:sz w:val="24"/>
          <w:szCs w:val="24"/>
          <w:lang w:eastAsia="fr-FR"/>
        </w:rPr>
        <w:t>ressources.</w:t>
      </w:r>
    </w:p>
    <w:p w14:paraId="3AF88014" w14:textId="77777777" w:rsidR="001404ED" w:rsidRPr="001404ED" w:rsidRDefault="001404ED" w:rsidP="001404ED">
      <w:pPr>
        <w:autoSpaceDE w:val="0"/>
        <w:autoSpaceDN w:val="0"/>
        <w:adjustRightInd w:val="0"/>
        <w:spacing w:after="0" w:line="360" w:lineRule="auto"/>
        <w:jc w:val="both"/>
        <w:rPr>
          <w:rFonts w:ascii="Arial" w:eastAsia="Times New Roman" w:hAnsi="Arial" w:cs="Arial"/>
          <w:w w:val="110"/>
          <w:sz w:val="24"/>
          <w:szCs w:val="24"/>
          <w:lang w:eastAsia="fr-FR"/>
        </w:rPr>
      </w:pPr>
    </w:p>
    <w:p w14:paraId="6A566132"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val="fr" w:eastAsia="fr-FR"/>
        </w:rPr>
      </w:pPr>
      <w:r w:rsidRPr="001404ED">
        <w:rPr>
          <w:rFonts w:ascii="Arial" w:eastAsia="Times New Roman" w:hAnsi="Arial" w:cs="Arial"/>
          <w:b/>
          <w:w w:val="105"/>
          <w:sz w:val="24"/>
          <w:szCs w:val="24"/>
          <w:lang w:eastAsia="fr-FR"/>
        </w:rPr>
        <w:t xml:space="preserve">Superviseurs d'ingénierie : </w:t>
      </w:r>
      <w:r w:rsidRPr="001404ED">
        <w:rPr>
          <w:rFonts w:ascii="Arial" w:eastAsia="Times New Roman" w:hAnsi="Arial" w:cs="Arial"/>
          <w:w w:val="105"/>
          <w:sz w:val="24"/>
          <w:szCs w:val="24"/>
          <w:lang w:eastAsia="fr-FR"/>
        </w:rPr>
        <w:t>Ils seront issus des domaines de l'ingénierie mécanique et</w:t>
      </w:r>
      <w:r w:rsidRPr="001404ED">
        <w:rPr>
          <w:rFonts w:ascii="Arial" w:eastAsia="Times New Roman" w:hAnsi="Arial" w:cs="Arial"/>
          <w:spacing w:val="1"/>
          <w:w w:val="105"/>
          <w:sz w:val="24"/>
          <w:szCs w:val="24"/>
          <w:lang w:eastAsia="fr-FR"/>
        </w:rPr>
        <w:t xml:space="preserve"> </w:t>
      </w:r>
      <w:r w:rsidRPr="001404ED">
        <w:rPr>
          <w:rFonts w:ascii="Arial" w:eastAsia="Times New Roman" w:hAnsi="Arial" w:cs="Arial"/>
          <w:w w:val="105"/>
          <w:sz w:val="24"/>
          <w:szCs w:val="24"/>
          <w:lang w:eastAsia="fr-FR"/>
        </w:rPr>
        <w:t>électronique/électrique.</w:t>
      </w:r>
      <w:r w:rsidRPr="001404ED">
        <w:rPr>
          <w:rFonts w:ascii="Arial" w:eastAsia="Times New Roman" w:hAnsi="Arial" w:cs="Arial"/>
          <w:spacing w:val="1"/>
          <w:w w:val="105"/>
          <w:sz w:val="24"/>
          <w:szCs w:val="24"/>
          <w:lang w:eastAsia="fr-FR"/>
        </w:rPr>
        <w:t xml:space="preserve"> </w:t>
      </w:r>
      <w:r w:rsidRPr="001404ED">
        <w:rPr>
          <w:rFonts w:ascii="Arial" w:eastAsia="Times New Roman" w:hAnsi="Arial" w:cs="Arial"/>
          <w:w w:val="105"/>
          <w:sz w:val="24"/>
          <w:szCs w:val="24"/>
          <w:lang w:eastAsia="fr-FR"/>
        </w:rPr>
        <w:t>Ils</w:t>
      </w:r>
      <w:r w:rsidRPr="001404ED">
        <w:rPr>
          <w:rFonts w:ascii="Arial" w:eastAsia="Times New Roman" w:hAnsi="Arial" w:cs="Arial"/>
          <w:spacing w:val="1"/>
          <w:w w:val="105"/>
          <w:sz w:val="24"/>
          <w:szCs w:val="24"/>
          <w:lang w:eastAsia="fr-FR"/>
        </w:rPr>
        <w:t xml:space="preserve"> </w:t>
      </w:r>
      <w:r w:rsidRPr="001404ED">
        <w:rPr>
          <w:rFonts w:ascii="Arial" w:eastAsia="Times New Roman" w:hAnsi="Arial" w:cs="Arial"/>
          <w:w w:val="105"/>
          <w:sz w:val="24"/>
          <w:szCs w:val="24"/>
          <w:lang w:eastAsia="fr-FR"/>
        </w:rPr>
        <w:t>doivent</w:t>
      </w:r>
      <w:r w:rsidRPr="001404ED">
        <w:rPr>
          <w:rFonts w:ascii="Arial" w:eastAsia="Times New Roman" w:hAnsi="Arial" w:cs="Arial"/>
          <w:spacing w:val="1"/>
          <w:w w:val="105"/>
          <w:sz w:val="24"/>
          <w:szCs w:val="24"/>
          <w:lang w:eastAsia="fr-FR"/>
        </w:rPr>
        <w:t xml:space="preserve"> </w:t>
      </w:r>
      <w:r w:rsidRPr="001404ED">
        <w:rPr>
          <w:rFonts w:ascii="Arial" w:eastAsia="Times New Roman" w:hAnsi="Arial" w:cs="Arial"/>
          <w:w w:val="105"/>
          <w:sz w:val="24"/>
          <w:szCs w:val="24"/>
          <w:lang w:eastAsia="fr-FR"/>
        </w:rPr>
        <w:t>avoir</w:t>
      </w:r>
      <w:r w:rsidRPr="001404ED">
        <w:rPr>
          <w:rFonts w:ascii="Arial" w:eastAsia="Times New Roman" w:hAnsi="Arial" w:cs="Arial"/>
          <w:spacing w:val="1"/>
          <w:w w:val="105"/>
          <w:sz w:val="24"/>
          <w:szCs w:val="24"/>
          <w:lang w:eastAsia="fr-FR"/>
        </w:rPr>
        <w:t xml:space="preserve"> </w:t>
      </w:r>
      <w:r w:rsidRPr="001404ED">
        <w:rPr>
          <w:rFonts w:ascii="Arial" w:eastAsia="Times New Roman" w:hAnsi="Arial" w:cs="Arial"/>
          <w:w w:val="105"/>
          <w:sz w:val="24"/>
          <w:szCs w:val="24"/>
          <w:lang w:eastAsia="fr-FR"/>
        </w:rPr>
        <w:t>au</w:t>
      </w:r>
      <w:r w:rsidRPr="001404ED">
        <w:rPr>
          <w:rFonts w:ascii="Arial" w:eastAsia="Times New Roman" w:hAnsi="Arial" w:cs="Arial"/>
          <w:spacing w:val="1"/>
          <w:w w:val="105"/>
          <w:sz w:val="24"/>
          <w:szCs w:val="24"/>
          <w:lang w:eastAsia="fr-FR"/>
        </w:rPr>
        <w:t xml:space="preserve"> </w:t>
      </w:r>
      <w:r w:rsidRPr="001404ED">
        <w:rPr>
          <w:rFonts w:ascii="Arial" w:eastAsia="Times New Roman" w:hAnsi="Arial" w:cs="Arial"/>
          <w:w w:val="105"/>
          <w:sz w:val="24"/>
          <w:szCs w:val="24"/>
          <w:lang w:eastAsia="fr-FR"/>
        </w:rPr>
        <w:t>moins</w:t>
      </w:r>
      <w:r w:rsidRPr="001404ED">
        <w:rPr>
          <w:rFonts w:ascii="Arial" w:eastAsia="Times New Roman" w:hAnsi="Arial" w:cs="Arial"/>
          <w:spacing w:val="1"/>
          <w:w w:val="105"/>
          <w:sz w:val="24"/>
          <w:szCs w:val="24"/>
          <w:lang w:eastAsia="fr-FR"/>
        </w:rPr>
        <w:t xml:space="preserve"> </w:t>
      </w:r>
      <w:r w:rsidRPr="001404ED">
        <w:rPr>
          <w:rFonts w:ascii="Arial" w:eastAsia="Times New Roman" w:hAnsi="Arial" w:cs="Arial"/>
          <w:w w:val="105"/>
          <w:sz w:val="24"/>
          <w:szCs w:val="24"/>
          <w:lang w:eastAsia="fr-FR"/>
        </w:rPr>
        <w:t>deux</w:t>
      </w:r>
      <w:r w:rsidRPr="001404ED">
        <w:rPr>
          <w:rFonts w:ascii="Arial" w:eastAsia="Times New Roman" w:hAnsi="Arial" w:cs="Arial"/>
          <w:spacing w:val="1"/>
          <w:w w:val="105"/>
          <w:sz w:val="24"/>
          <w:szCs w:val="24"/>
          <w:lang w:eastAsia="fr-FR"/>
        </w:rPr>
        <w:t xml:space="preserve"> </w:t>
      </w:r>
      <w:r w:rsidRPr="001404ED">
        <w:rPr>
          <w:rFonts w:ascii="Arial" w:eastAsia="Times New Roman" w:hAnsi="Arial" w:cs="Arial"/>
          <w:w w:val="105"/>
          <w:sz w:val="24"/>
          <w:szCs w:val="24"/>
          <w:lang w:eastAsia="fr-FR"/>
        </w:rPr>
        <w:t>ans</w:t>
      </w:r>
      <w:r w:rsidRPr="001404ED">
        <w:rPr>
          <w:rFonts w:ascii="Arial" w:eastAsia="Times New Roman" w:hAnsi="Arial" w:cs="Arial"/>
          <w:spacing w:val="1"/>
          <w:w w:val="105"/>
          <w:sz w:val="24"/>
          <w:szCs w:val="24"/>
          <w:lang w:eastAsia="fr-FR"/>
        </w:rPr>
        <w:t xml:space="preserve"> </w:t>
      </w:r>
      <w:r w:rsidRPr="001404ED">
        <w:rPr>
          <w:rFonts w:ascii="Arial" w:eastAsia="Times New Roman" w:hAnsi="Arial" w:cs="Arial"/>
          <w:w w:val="105"/>
          <w:sz w:val="24"/>
          <w:szCs w:val="24"/>
          <w:lang w:eastAsia="fr-FR"/>
        </w:rPr>
        <w:t>d'expérience</w:t>
      </w:r>
      <w:r w:rsidRPr="001404ED">
        <w:rPr>
          <w:rFonts w:ascii="Arial" w:eastAsia="Times New Roman" w:hAnsi="Arial" w:cs="Arial"/>
          <w:spacing w:val="1"/>
          <w:w w:val="105"/>
          <w:sz w:val="24"/>
          <w:szCs w:val="24"/>
          <w:lang w:eastAsia="fr-FR"/>
        </w:rPr>
        <w:t xml:space="preserve"> </w:t>
      </w:r>
      <w:r w:rsidRPr="001404ED">
        <w:rPr>
          <w:rFonts w:ascii="Arial" w:eastAsia="Times New Roman" w:hAnsi="Arial" w:cs="Arial"/>
          <w:w w:val="105"/>
          <w:sz w:val="24"/>
          <w:szCs w:val="24"/>
          <w:lang w:eastAsia="fr-FR"/>
        </w:rPr>
        <w:t>professionnelle.</w:t>
      </w:r>
    </w:p>
    <w:p w14:paraId="0EDBA484" w14:textId="77777777" w:rsidR="001404ED" w:rsidRPr="001404ED" w:rsidRDefault="001404ED" w:rsidP="001404ED">
      <w:pPr>
        <w:autoSpaceDE w:val="0"/>
        <w:autoSpaceDN w:val="0"/>
        <w:adjustRightInd w:val="0"/>
        <w:spacing w:after="0" w:line="360" w:lineRule="auto"/>
        <w:rPr>
          <w:rFonts w:ascii="Arial" w:eastAsia="Times New Roman" w:hAnsi="Arial" w:cs="Arial"/>
          <w:b/>
          <w:sz w:val="24"/>
          <w:szCs w:val="24"/>
          <w:lang w:val="fr" w:eastAsia="fr-FR"/>
        </w:rPr>
      </w:pPr>
    </w:p>
    <w:p w14:paraId="1B431E44" w14:textId="77777777" w:rsidR="001404ED" w:rsidRPr="001404ED" w:rsidRDefault="001404ED" w:rsidP="001404ED">
      <w:pPr>
        <w:widowControl w:val="0"/>
        <w:autoSpaceDE w:val="0"/>
        <w:autoSpaceDN w:val="0"/>
        <w:spacing w:after="0" w:line="240" w:lineRule="auto"/>
        <w:jc w:val="both"/>
        <w:rPr>
          <w:rFonts w:ascii="Arial" w:eastAsia="Arial MT" w:hAnsi="Arial" w:cs="Arial"/>
          <w:sz w:val="24"/>
          <w:szCs w:val="24"/>
        </w:rPr>
      </w:pPr>
      <w:r w:rsidRPr="001404ED">
        <w:rPr>
          <w:rFonts w:ascii="Arial" w:eastAsia="Arial MT" w:hAnsi="Arial" w:cs="Arial"/>
          <w:b/>
          <w:w w:val="105"/>
          <w:sz w:val="24"/>
          <w:szCs w:val="24"/>
        </w:rPr>
        <w:t>Techniciens</w:t>
      </w:r>
      <w:r w:rsidRPr="001404ED">
        <w:rPr>
          <w:rFonts w:ascii="Arial" w:eastAsia="Arial MT" w:hAnsi="Arial" w:cs="Arial"/>
          <w:b/>
          <w:spacing w:val="-6"/>
          <w:w w:val="105"/>
          <w:sz w:val="24"/>
          <w:szCs w:val="24"/>
        </w:rPr>
        <w:t xml:space="preserve"> </w:t>
      </w:r>
      <w:r w:rsidRPr="001404ED">
        <w:rPr>
          <w:rFonts w:ascii="Arial" w:eastAsia="Arial MT" w:hAnsi="Arial" w:cs="Arial"/>
          <w:b/>
          <w:w w:val="105"/>
          <w:sz w:val="24"/>
          <w:szCs w:val="24"/>
        </w:rPr>
        <w:t>:</w:t>
      </w:r>
      <w:r w:rsidRPr="001404ED">
        <w:rPr>
          <w:rFonts w:ascii="Arial" w:eastAsia="Arial MT" w:hAnsi="Arial" w:cs="Arial"/>
          <w:b/>
          <w:spacing w:val="-3"/>
          <w:w w:val="105"/>
          <w:sz w:val="24"/>
          <w:szCs w:val="24"/>
        </w:rPr>
        <w:t xml:space="preserve"> </w:t>
      </w:r>
      <w:r w:rsidRPr="001404ED">
        <w:rPr>
          <w:rFonts w:ascii="Arial" w:eastAsia="Arial MT" w:hAnsi="Arial" w:cs="Arial"/>
          <w:w w:val="105"/>
          <w:sz w:val="24"/>
          <w:szCs w:val="24"/>
        </w:rPr>
        <w:t>Ils</w:t>
      </w:r>
      <w:r w:rsidRPr="001404ED">
        <w:rPr>
          <w:rFonts w:ascii="Arial" w:eastAsia="Arial MT" w:hAnsi="Arial" w:cs="Arial"/>
          <w:spacing w:val="-5"/>
          <w:w w:val="105"/>
          <w:sz w:val="24"/>
          <w:szCs w:val="24"/>
        </w:rPr>
        <w:t xml:space="preserve"> </w:t>
      </w:r>
      <w:r w:rsidRPr="001404ED">
        <w:rPr>
          <w:rFonts w:ascii="Arial" w:eastAsia="Arial MT" w:hAnsi="Arial" w:cs="Arial"/>
          <w:w w:val="105"/>
          <w:sz w:val="24"/>
          <w:szCs w:val="24"/>
        </w:rPr>
        <w:t>seront</w:t>
      </w:r>
      <w:r w:rsidRPr="001404ED">
        <w:rPr>
          <w:rFonts w:ascii="Arial" w:eastAsia="Arial MT" w:hAnsi="Arial" w:cs="Arial"/>
          <w:spacing w:val="-5"/>
          <w:w w:val="105"/>
          <w:sz w:val="24"/>
          <w:szCs w:val="24"/>
        </w:rPr>
        <w:t xml:space="preserve"> </w:t>
      </w:r>
      <w:r w:rsidRPr="001404ED">
        <w:rPr>
          <w:rFonts w:ascii="Arial" w:eastAsia="Arial MT" w:hAnsi="Arial" w:cs="Arial"/>
          <w:w w:val="105"/>
          <w:sz w:val="24"/>
          <w:szCs w:val="24"/>
        </w:rPr>
        <w:t>issus</w:t>
      </w:r>
      <w:r w:rsidRPr="001404ED">
        <w:rPr>
          <w:rFonts w:ascii="Arial" w:eastAsia="Arial MT" w:hAnsi="Arial" w:cs="Arial"/>
          <w:spacing w:val="-3"/>
          <w:w w:val="105"/>
          <w:sz w:val="24"/>
          <w:szCs w:val="24"/>
        </w:rPr>
        <w:t xml:space="preserve"> </w:t>
      </w:r>
      <w:r w:rsidRPr="001404ED">
        <w:rPr>
          <w:rFonts w:ascii="Arial" w:eastAsia="Arial MT" w:hAnsi="Arial" w:cs="Arial"/>
          <w:w w:val="105"/>
          <w:sz w:val="24"/>
          <w:szCs w:val="24"/>
        </w:rPr>
        <w:t>de</w:t>
      </w:r>
      <w:r w:rsidRPr="001404ED">
        <w:rPr>
          <w:rFonts w:ascii="Arial" w:eastAsia="Arial MT" w:hAnsi="Arial" w:cs="Arial"/>
          <w:spacing w:val="-6"/>
          <w:w w:val="105"/>
          <w:sz w:val="24"/>
          <w:szCs w:val="24"/>
        </w:rPr>
        <w:t xml:space="preserve"> </w:t>
      </w:r>
      <w:r w:rsidRPr="001404ED">
        <w:rPr>
          <w:rFonts w:ascii="Arial" w:eastAsia="Arial MT" w:hAnsi="Arial" w:cs="Arial"/>
          <w:w w:val="105"/>
          <w:sz w:val="24"/>
          <w:szCs w:val="24"/>
        </w:rPr>
        <w:t>tous</w:t>
      </w:r>
      <w:r w:rsidRPr="001404ED">
        <w:rPr>
          <w:rFonts w:ascii="Arial" w:eastAsia="Arial MT" w:hAnsi="Arial" w:cs="Arial"/>
          <w:spacing w:val="-4"/>
          <w:w w:val="105"/>
          <w:sz w:val="24"/>
          <w:szCs w:val="24"/>
        </w:rPr>
        <w:t xml:space="preserve"> </w:t>
      </w:r>
      <w:r w:rsidRPr="001404ED">
        <w:rPr>
          <w:rFonts w:ascii="Arial" w:eastAsia="Arial MT" w:hAnsi="Arial" w:cs="Arial"/>
          <w:w w:val="105"/>
          <w:sz w:val="24"/>
          <w:szCs w:val="24"/>
        </w:rPr>
        <w:t>les</w:t>
      </w:r>
      <w:r w:rsidRPr="001404ED">
        <w:rPr>
          <w:rFonts w:ascii="Arial" w:eastAsia="Arial MT" w:hAnsi="Arial" w:cs="Arial"/>
          <w:spacing w:val="-5"/>
          <w:w w:val="105"/>
          <w:sz w:val="24"/>
          <w:szCs w:val="24"/>
        </w:rPr>
        <w:t xml:space="preserve"> </w:t>
      </w:r>
      <w:r w:rsidRPr="001404ED">
        <w:rPr>
          <w:rFonts w:ascii="Arial" w:eastAsia="Arial MT" w:hAnsi="Arial" w:cs="Arial"/>
          <w:w w:val="105"/>
          <w:sz w:val="24"/>
          <w:szCs w:val="24"/>
        </w:rPr>
        <w:t>domaines</w:t>
      </w:r>
      <w:r w:rsidRPr="001404ED">
        <w:rPr>
          <w:rFonts w:ascii="Arial" w:eastAsia="Arial MT" w:hAnsi="Arial" w:cs="Arial"/>
          <w:spacing w:val="-4"/>
          <w:w w:val="105"/>
          <w:sz w:val="24"/>
          <w:szCs w:val="24"/>
        </w:rPr>
        <w:t xml:space="preserve"> </w:t>
      </w:r>
      <w:r w:rsidRPr="001404ED">
        <w:rPr>
          <w:rFonts w:ascii="Arial" w:eastAsia="Arial MT" w:hAnsi="Arial" w:cs="Arial"/>
          <w:w w:val="105"/>
          <w:sz w:val="24"/>
          <w:szCs w:val="24"/>
        </w:rPr>
        <w:t>d'expertise</w:t>
      </w:r>
      <w:r w:rsidRPr="001404ED">
        <w:rPr>
          <w:rFonts w:ascii="Arial" w:eastAsia="Arial MT" w:hAnsi="Arial" w:cs="Arial"/>
          <w:spacing w:val="-2"/>
          <w:w w:val="105"/>
          <w:sz w:val="24"/>
          <w:szCs w:val="24"/>
        </w:rPr>
        <w:t xml:space="preserve"> </w:t>
      </w:r>
      <w:r w:rsidRPr="001404ED">
        <w:rPr>
          <w:rFonts w:ascii="Arial" w:eastAsia="Arial MT" w:hAnsi="Arial" w:cs="Arial"/>
          <w:w w:val="105"/>
          <w:sz w:val="24"/>
          <w:szCs w:val="24"/>
        </w:rPr>
        <w:t>proposés</w:t>
      </w:r>
      <w:r w:rsidRPr="001404ED">
        <w:rPr>
          <w:rFonts w:ascii="Arial" w:eastAsia="Arial MT" w:hAnsi="Arial" w:cs="Arial"/>
          <w:spacing w:val="-9"/>
          <w:w w:val="105"/>
          <w:sz w:val="24"/>
          <w:szCs w:val="24"/>
        </w:rPr>
        <w:t xml:space="preserve"> </w:t>
      </w:r>
      <w:r w:rsidRPr="001404ED">
        <w:rPr>
          <w:rFonts w:ascii="Arial" w:eastAsia="Arial MT" w:hAnsi="Arial" w:cs="Arial"/>
          <w:w w:val="105"/>
          <w:sz w:val="24"/>
          <w:szCs w:val="24"/>
        </w:rPr>
        <w:t>:</w:t>
      </w:r>
    </w:p>
    <w:p w14:paraId="78ECE706" w14:textId="77777777" w:rsidR="001404ED" w:rsidRPr="001404ED" w:rsidRDefault="001404ED" w:rsidP="001404ED">
      <w:pPr>
        <w:widowControl w:val="0"/>
        <w:autoSpaceDE w:val="0"/>
        <w:autoSpaceDN w:val="0"/>
        <w:spacing w:before="7" w:after="0" w:line="240" w:lineRule="auto"/>
        <w:jc w:val="both"/>
        <w:rPr>
          <w:rFonts w:ascii="Arial" w:eastAsia="Arial MT" w:hAnsi="Arial" w:cs="Arial"/>
          <w:sz w:val="24"/>
          <w:szCs w:val="24"/>
        </w:rPr>
      </w:pPr>
    </w:p>
    <w:p w14:paraId="3367C698" w14:textId="77777777" w:rsidR="001404ED" w:rsidRPr="001404ED" w:rsidRDefault="001404ED" w:rsidP="001404ED">
      <w:pPr>
        <w:widowControl w:val="0"/>
        <w:numPr>
          <w:ilvl w:val="0"/>
          <w:numId w:val="16"/>
        </w:numPr>
        <w:tabs>
          <w:tab w:val="left" w:pos="1168"/>
          <w:tab w:val="left" w:pos="1169"/>
        </w:tabs>
        <w:autoSpaceDE w:val="0"/>
        <w:autoSpaceDN w:val="0"/>
        <w:spacing w:after="0" w:line="240" w:lineRule="auto"/>
        <w:ind w:left="1168" w:hanging="362"/>
        <w:jc w:val="both"/>
        <w:rPr>
          <w:rFonts w:ascii="Arial" w:eastAsia="Times New Roman" w:hAnsi="Arial" w:cs="Arial"/>
          <w:sz w:val="24"/>
          <w:szCs w:val="24"/>
          <w:lang w:eastAsia="fr-FR"/>
        </w:rPr>
      </w:pPr>
      <w:r w:rsidRPr="001404ED">
        <w:rPr>
          <w:rFonts w:ascii="Arial" w:eastAsia="Times New Roman" w:hAnsi="Arial" w:cs="Arial"/>
          <w:spacing w:val="-1"/>
          <w:w w:val="105"/>
          <w:sz w:val="24"/>
          <w:szCs w:val="24"/>
          <w:lang w:eastAsia="fr-FR"/>
        </w:rPr>
        <w:t>fabrication</w:t>
      </w:r>
      <w:r w:rsidRPr="001404ED">
        <w:rPr>
          <w:rFonts w:ascii="Arial" w:eastAsia="Times New Roman" w:hAnsi="Arial" w:cs="Arial"/>
          <w:spacing w:val="-15"/>
          <w:w w:val="105"/>
          <w:sz w:val="24"/>
          <w:szCs w:val="24"/>
          <w:lang w:eastAsia="fr-FR"/>
        </w:rPr>
        <w:t xml:space="preserve"> </w:t>
      </w:r>
      <w:r w:rsidRPr="001404ED">
        <w:rPr>
          <w:rFonts w:ascii="Arial" w:eastAsia="Times New Roman" w:hAnsi="Arial" w:cs="Arial"/>
          <w:spacing w:val="-1"/>
          <w:w w:val="105"/>
          <w:sz w:val="24"/>
          <w:szCs w:val="24"/>
          <w:lang w:eastAsia="fr-FR"/>
        </w:rPr>
        <w:t>mécanique</w:t>
      </w:r>
    </w:p>
    <w:p w14:paraId="2F3A80F9" w14:textId="77777777" w:rsidR="001404ED" w:rsidRPr="001404ED" w:rsidRDefault="001404ED" w:rsidP="001404ED">
      <w:pPr>
        <w:widowControl w:val="0"/>
        <w:numPr>
          <w:ilvl w:val="0"/>
          <w:numId w:val="16"/>
        </w:numPr>
        <w:tabs>
          <w:tab w:val="left" w:pos="1168"/>
          <w:tab w:val="left" w:pos="1169"/>
        </w:tabs>
        <w:autoSpaceDE w:val="0"/>
        <w:autoSpaceDN w:val="0"/>
        <w:spacing w:before="107" w:after="0" w:line="240" w:lineRule="auto"/>
        <w:ind w:left="1168" w:hanging="362"/>
        <w:jc w:val="both"/>
        <w:rPr>
          <w:rFonts w:ascii="Arial" w:eastAsia="Times New Roman" w:hAnsi="Arial" w:cs="Arial"/>
          <w:sz w:val="24"/>
          <w:szCs w:val="24"/>
          <w:lang w:eastAsia="fr-FR"/>
        </w:rPr>
      </w:pPr>
      <w:r w:rsidRPr="001404ED">
        <w:rPr>
          <w:rFonts w:ascii="Arial" w:eastAsia="Times New Roman" w:hAnsi="Arial" w:cs="Arial"/>
          <w:w w:val="105"/>
          <w:sz w:val="24"/>
          <w:szCs w:val="24"/>
          <w:lang w:eastAsia="fr-FR"/>
        </w:rPr>
        <w:t>électricité/électronique</w:t>
      </w:r>
    </w:p>
    <w:p w14:paraId="72729C6E" w14:textId="77777777" w:rsidR="001404ED" w:rsidRPr="001404ED" w:rsidRDefault="001404ED" w:rsidP="001404ED">
      <w:pPr>
        <w:widowControl w:val="0"/>
        <w:numPr>
          <w:ilvl w:val="0"/>
          <w:numId w:val="16"/>
        </w:numPr>
        <w:tabs>
          <w:tab w:val="left" w:pos="1168"/>
          <w:tab w:val="left" w:pos="1169"/>
        </w:tabs>
        <w:autoSpaceDE w:val="0"/>
        <w:autoSpaceDN w:val="0"/>
        <w:spacing w:before="107" w:after="0" w:line="240" w:lineRule="auto"/>
        <w:ind w:left="1168" w:hanging="362"/>
        <w:jc w:val="both"/>
        <w:rPr>
          <w:rFonts w:ascii="Arial" w:eastAsia="Times New Roman" w:hAnsi="Arial" w:cs="Arial"/>
          <w:sz w:val="24"/>
          <w:szCs w:val="24"/>
          <w:lang w:eastAsia="fr-FR"/>
        </w:rPr>
      </w:pPr>
      <w:r w:rsidRPr="001404ED">
        <w:rPr>
          <w:rFonts w:ascii="Arial" w:eastAsia="Times New Roman" w:hAnsi="Arial" w:cs="Arial"/>
          <w:sz w:val="24"/>
          <w:szCs w:val="24"/>
          <w:lang w:eastAsia="fr-FR"/>
        </w:rPr>
        <w:t>Science</w:t>
      </w:r>
      <w:r w:rsidRPr="001404ED">
        <w:rPr>
          <w:rFonts w:ascii="Arial" w:eastAsia="Times New Roman" w:hAnsi="Arial" w:cs="Arial"/>
          <w:spacing w:val="-14"/>
          <w:sz w:val="24"/>
          <w:szCs w:val="24"/>
          <w:lang w:eastAsia="fr-FR"/>
        </w:rPr>
        <w:t xml:space="preserve"> </w:t>
      </w:r>
      <w:r w:rsidRPr="001404ED">
        <w:rPr>
          <w:rFonts w:ascii="Arial" w:eastAsia="Times New Roman" w:hAnsi="Arial" w:cs="Arial"/>
          <w:sz w:val="24"/>
          <w:szCs w:val="24"/>
          <w:lang w:eastAsia="fr-FR"/>
        </w:rPr>
        <w:t>des</w:t>
      </w:r>
      <w:r w:rsidRPr="001404ED">
        <w:rPr>
          <w:rFonts w:ascii="Arial" w:eastAsia="Times New Roman" w:hAnsi="Arial" w:cs="Arial"/>
          <w:spacing w:val="-12"/>
          <w:sz w:val="24"/>
          <w:szCs w:val="24"/>
          <w:lang w:eastAsia="fr-FR"/>
        </w:rPr>
        <w:t xml:space="preserve"> </w:t>
      </w:r>
      <w:r w:rsidRPr="001404ED">
        <w:rPr>
          <w:rFonts w:ascii="Arial" w:eastAsia="Times New Roman" w:hAnsi="Arial" w:cs="Arial"/>
          <w:sz w:val="24"/>
          <w:szCs w:val="24"/>
          <w:lang w:eastAsia="fr-FR"/>
        </w:rPr>
        <w:t>aliments</w:t>
      </w:r>
    </w:p>
    <w:p w14:paraId="31E82F35" w14:textId="77777777" w:rsidR="001404ED" w:rsidRPr="001404ED" w:rsidRDefault="001404ED" w:rsidP="001404ED">
      <w:pPr>
        <w:widowControl w:val="0"/>
        <w:numPr>
          <w:ilvl w:val="0"/>
          <w:numId w:val="16"/>
        </w:numPr>
        <w:tabs>
          <w:tab w:val="left" w:pos="1168"/>
          <w:tab w:val="left" w:pos="1169"/>
        </w:tabs>
        <w:autoSpaceDE w:val="0"/>
        <w:autoSpaceDN w:val="0"/>
        <w:spacing w:before="107" w:after="0" w:line="240" w:lineRule="auto"/>
        <w:ind w:left="1168" w:hanging="362"/>
        <w:jc w:val="both"/>
        <w:rPr>
          <w:rFonts w:ascii="Arial" w:eastAsia="Times New Roman" w:hAnsi="Arial" w:cs="Arial"/>
          <w:sz w:val="24"/>
          <w:szCs w:val="24"/>
          <w:lang w:eastAsia="fr-FR"/>
        </w:rPr>
      </w:pPr>
      <w:r w:rsidRPr="001404ED">
        <w:rPr>
          <w:rFonts w:ascii="Arial" w:eastAsia="Times New Roman" w:hAnsi="Arial" w:cs="Arial"/>
          <w:w w:val="105"/>
          <w:sz w:val="24"/>
          <w:szCs w:val="24"/>
          <w:lang w:eastAsia="fr-FR"/>
        </w:rPr>
        <w:t>Production</w:t>
      </w:r>
      <w:r w:rsidRPr="001404ED">
        <w:rPr>
          <w:rFonts w:ascii="Arial" w:eastAsia="Times New Roman" w:hAnsi="Arial" w:cs="Arial"/>
          <w:spacing w:val="-7"/>
          <w:w w:val="105"/>
          <w:sz w:val="24"/>
          <w:szCs w:val="24"/>
          <w:lang w:eastAsia="fr-FR"/>
        </w:rPr>
        <w:t xml:space="preserve"> </w:t>
      </w:r>
      <w:r w:rsidRPr="001404ED">
        <w:rPr>
          <w:rFonts w:ascii="Arial" w:eastAsia="Times New Roman" w:hAnsi="Arial" w:cs="Arial"/>
          <w:w w:val="105"/>
          <w:sz w:val="24"/>
          <w:szCs w:val="24"/>
          <w:lang w:eastAsia="fr-FR"/>
        </w:rPr>
        <w:t>audio-vidéo</w:t>
      </w:r>
      <w:r w:rsidRPr="001404ED">
        <w:rPr>
          <w:rFonts w:ascii="Arial" w:eastAsia="Times New Roman" w:hAnsi="Arial" w:cs="Arial"/>
          <w:spacing w:val="-5"/>
          <w:w w:val="105"/>
          <w:sz w:val="24"/>
          <w:szCs w:val="24"/>
          <w:lang w:eastAsia="fr-FR"/>
        </w:rPr>
        <w:t xml:space="preserve"> </w:t>
      </w:r>
      <w:r w:rsidRPr="001404ED">
        <w:rPr>
          <w:rFonts w:ascii="Arial" w:eastAsia="Times New Roman" w:hAnsi="Arial" w:cs="Arial"/>
          <w:w w:val="105"/>
          <w:sz w:val="24"/>
          <w:szCs w:val="24"/>
          <w:lang w:eastAsia="fr-FR"/>
        </w:rPr>
        <w:t>-</w:t>
      </w:r>
      <w:r w:rsidRPr="001404ED">
        <w:rPr>
          <w:rFonts w:ascii="Arial" w:eastAsia="Times New Roman" w:hAnsi="Arial" w:cs="Arial"/>
          <w:spacing w:val="-6"/>
          <w:w w:val="105"/>
          <w:sz w:val="24"/>
          <w:szCs w:val="24"/>
          <w:lang w:eastAsia="fr-FR"/>
        </w:rPr>
        <w:t xml:space="preserve"> </w:t>
      </w:r>
      <w:r w:rsidRPr="001404ED">
        <w:rPr>
          <w:rFonts w:ascii="Arial" w:eastAsia="Times New Roman" w:hAnsi="Arial" w:cs="Arial"/>
          <w:w w:val="105"/>
          <w:sz w:val="24"/>
          <w:szCs w:val="24"/>
          <w:lang w:eastAsia="fr-FR"/>
        </w:rPr>
        <w:t>Textiles</w:t>
      </w:r>
      <w:r w:rsidRPr="001404ED">
        <w:rPr>
          <w:rFonts w:ascii="Arial" w:eastAsia="Times New Roman" w:hAnsi="Arial" w:cs="Arial"/>
          <w:spacing w:val="-6"/>
          <w:w w:val="105"/>
          <w:sz w:val="24"/>
          <w:szCs w:val="24"/>
          <w:lang w:eastAsia="fr-FR"/>
        </w:rPr>
        <w:t xml:space="preserve"> </w:t>
      </w:r>
      <w:r w:rsidRPr="001404ED">
        <w:rPr>
          <w:rFonts w:ascii="Arial" w:eastAsia="Times New Roman" w:hAnsi="Arial" w:cs="Arial"/>
          <w:w w:val="105"/>
          <w:sz w:val="24"/>
          <w:szCs w:val="24"/>
          <w:lang w:eastAsia="fr-FR"/>
        </w:rPr>
        <w:t>et</w:t>
      </w:r>
      <w:r w:rsidRPr="001404ED">
        <w:rPr>
          <w:rFonts w:ascii="Arial" w:eastAsia="Times New Roman" w:hAnsi="Arial" w:cs="Arial"/>
          <w:spacing w:val="-5"/>
          <w:w w:val="105"/>
          <w:sz w:val="24"/>
          <w:szCs w:val="24"/>
          <w:lang w:eastAsia="fr-FR"/>
        </w:rPr>
        <w:t xml:space="preserve"> </w:t>
      </w:r>
      <w:r w:rsidRPr="001404ED">
        <w:rPr>
          <w:rFonts w:ascii="Arial" w:eastAsia="Times New Roman" w:hAnsi="Arial" w:cs="Arial"/>
          <w:w w:val="105"/>
          <w:sz w:val="24"/>
          <w:szCs w:val="24"/>
          <w:lang w:eastAsia="fr-FR"/>
        </w:rPr>
        <w:t>broderie et autres</w:t>
      </w:r>
    </w:p>
    <w:p w14:paraId="3367D8D9" w14:textId="77777777" w:rsidR="001404ED" w:rsidRPr="001404ED" w:rsidRDefault="001404ED" w:rsidP="001404ED">
      <w:pPr>
        <w:autoSpaceDE w:val="0"/>
        <w:autoSpaceDN w:val="0"/>
        <w:adjustRightInd w:val="0"/>
        <w:spacing w:after="0" w:line="360" w:lineRule="auto"/>
        <w:jc w:val="both"/>
        <w:rPr>
          <w:rFonts w:ascii="Arial" w:eastAsia="Times New Roman" w:hAnsi="Arial" w:cs="Arial"/>
          <w:b/>
          <w:sz w:val="24"/>
          <w:szCs w:val="24"/>
          <w:lang w:val="fr" w:eastAsia="fr-FR"/>
        </w:rPr>
      </w:pPr>
    </w:p>
    <w:p w14:paraId="31F6D972" w14:textId="77777777" w:rsidR="001404ED" w:rsidRPr="001404ED" w:rsidRDefault="001404ED" w:rsidP="001404ED">
      <w:pPr>
        <w:spacing w:after="0" w:line="240" w:lineRule="auto"/>
        <w:jc w:val="both"/>
        <w:rPr>
          <w:rFonts w:ascii="Arial" w:eastAsia="Times New Roman" w:hAnsi="Arial" w:cs="Arial"/>
          <w:w w:val="105"/>
          <w:sz w:val="24"/>
          <w:szCs w:val="24"/>
          <w:lang w:eastAsia="fr-FR"/>
        </w:rPr>
      </w:pPr>
      <w:r w:rsidRPr="001404ED">
        <w:rPr>
          <w:rFonts w:ascii="Arial" w:eastAsia="Times New Roman" w:hAnsi="Arial" w:cs="Arial"/>
          <w:b/>
          <w:w w:val="105"/>
          <w:sz w:val="24"/>
          <w:szCs w:val="24"/>
          <w:lang w:eastAsia="fr-FR"/>
        </w:rPr>
        <w:t>Technicien</w:t>
      </w:r>
      <w:r w:rsidRPr="001404ED">
        <w:rPr>
          <w:rFonts w:ascii="Arial" w:eastAsia="Times New Roman" w:hAnsi="Arial" w:cs="Arial"/>
          <w:b/>
          <w:spacing w:val="-7"/>
          <w:w w:val="105"/>
          <w:sz w:val="24"/>
          <w:szCs w:val="24"/>
          <w:lang w:eastAsia="fr-FR"/>
        </w:rPr>
        <w:t xml:space="preserve"> </w:t>
      </w:r>
      <w:r w:rsidRPr="001404ED">
        <w:rPr>
          <w:rFonts w:ascii="Arial" w:eastAsia="Times New Roman" w:hAnsi="Arial" w:cs="Arial"/>
          <w:b/>
          <w:w w:val="105"/>
          <w:sz w:val="24"/>
          <w:szCs w:val="24"/>
          <w:lang w:eastAsia="fr-FR"/>
        </w:rPr>
        <w:t>en</w:t>
      </w:r>
      <w:r w:rsidRPr="001404ED">
        <w:rPr>
          <w:rFonts w:ascii="Arial" w:eastAsia="Times New Roman" w:hAnsi="Arial" w:cs="Arial"/>
          <w:b/>
          <w:spacing w:val="-6"/>
          <w:w w:val="105"/>
          <w:sz w:val="24"/>
          <w:szCs w:val="24"/>
          <w:lang w:eastAsia="fr-FR"/>
        </w:rPr>
        <w:t xml:space="preserve"> </w:t>
      </w:r>
      <w:r w:rsidRPr="001404ED">
        <w:rPr>
          <w:rFonts w:ascii="Arial" w:eastAsia="Times New Roman" w:hAnsi="Arial" w:cs="Arial"/>
          <w:b/>
          <w:w w:val="105"/>
          <w:sz w:val="24"/>
          <w:szCs w:val="24"/>
          <w:lang w:eastAsia="fr-FR"/>
        </w:rPr>
        <w:t>audiovisuel</w:t>
      </w:r>
      <w:r w:rsidRPr="001404ED">
        <w:rPr>
          <w:rFonts w:ascii="Arial" w:eastAsia="Times New Roman" w:hAnsi="Arial" w:cs="Arial"/>
          <w:b/>
          <w:spacing w:val="-7"/>
          <w:w w:val="105"/>
          <w:sz w:val="24"/>
          <w:szCs w:val="24"/>
          <w:lang w:eastAsia="fr-FR"/>
        </w:rPr>
        <w:t xml:space="preserve"> </w:t>
      </w:r>
      <w:r w:rsidRPr="001404ED">
        <w:rPr>
          <w:rFonts w:ascii="Arial" w:eastAsia="Times New Roman" w:hAnsi="Arial" w:cs="Arial"/>
          <w:b/>
          <w:w w:val="105"/>
          <w:sz w:val="24"/>
          <w:szCs w:val="24"/>
          <w:lang w:eastAsia="fr-FR"/>
        </w:rPr>
        <w:t>:</w:t>
      </w:r>
      <w:r w:rsidRPr="001404ED">
        <w:rPr>
          <w:rFonts w:ascii="Arial" w:eastAsia="Times New Roman" w:hAnsi="Arial" w:cs="Arial"/>
          <w:b/>
          <w:spacing w:val="-3"/>
          <w:w w:val="105"/>
          <w:sz w:val="24"/>
          <w:szCs w:val="24"/>
          <w:lang w:eastAsia="fr-FR"/>
        </w:rPr>
        <w:t xml:space="preserve"> </w:t>
      </w:r>
      <w:r w:rsidRPr="001404ED">
        <w:rPr>
          <w:rFonts w:ascii="Arial" w:eastAsia="Times New Roman" w:hAnsi="Arial" w:cs="Arial"/>
          <w:w w:val="105"/>
          <w:sz w:val="24"/>
          <w:szCs w:val="24"/>
          <w:lang w:eastAsia="fr-FR"/>
        </w:rPr>
        <w:t>Cette</w:t>
      </w:r>
      <w:r w:rsidRPr="001404ED">
        <w:rPr>
          <w:rFonts w:ascii="Arial" w:eastAsia="Times New Roman" w:hAnsi="Arial" w:cs="Arial"/>
          <w:spacing w:val="-5"/>
          <w:w w:val="105"/>
          <w:sz w:val="24"/>
          <w:szCs w:val="24"/>
          <w:lang w:eastAsia="fr-FR"/>
        </w:rPr>
        <w:t xml:space="preserve"> </w:t>
      </w:r>
      <w:r w:rsidRPr="001404ED">
        <w:rPr>
          <w:rFonts w:ascii="Arial" w:eastAsia="Times New Roman" w:hAnsi="Arial" w:cs="Arial"/>
          <w:w w:val="105"/>
          <w:sz w:val="24"/>
          <w:szCs w:val="24"/>
          <w:lang w:eastAsia="fr-FR"/>
        </w:rPr>
        <w:t>personne</w:t>
      </w:r>
      <w:r w:rsidRPr="001404ED">
        <w:rPr>
          <w:rFonts w:ascii="Arial" w:eastAsia="Times New Roman" w:hAnsi="Arial" w:cs="Arial"/>
          <w:spacing w:val="-5"/>
          <w:w w:val="105"/>
          <w:sz w:val="24"/>
          <w:szCs w:val="24"/>
          <w:lang w:eastAsia="fr-FR"/>
        </w:rPr>
        <w:t xml:space="preserve"> </w:t>
      </w:r>
      <w:r w:rsidRPr="001404ED">
        <w:rPr>
          <w:rFonts w:ascii="Arial" w:eastAsia="Times New Roman" w:hAnsi="Arial" w:cs="Arial"/>
          <w:w w:val="105"/>
          <w:sz w:val="24"/>
          <w:szCs w:val="24"/>
          <w:lang w:eastAsia="fr-FR"/>
        </w:rPr>
        <w:t>devra</w:t>
      </w:r>
      <w:r w:rsidRPr="001404ED">
        <w:rPr>
          <w:rFonts w:ascii="Arial" w:eastAsia="Times New Roman" w:hAnsi="Arial" w:cs="Arial"/>
          <w:spacing w:val="-5"/>
          <w:w w:val="105"/>
          <w:sz w:val="24"/>
          <w:szCs w:val="24"/>
          <w:lang w:eastAsia="fr-FR"/>
        </w:rPr>
        <w:t xml:space="preserve"> </w:t>
      </w:r>
      <w:r w:rsidRPr="001404ED">
        <w:rPr>
          <w:rFonts w:ascii="Arial" w:eastAsia="Times New Roman" w:hAnsi="Arial" w:cs="Arial"/>
          <w:w w:val="105"/>
          <w:sz w:val="24"/>
          <w:szCs w:val="24"/>
          <w:lang w:eastAsia="fr-FR"/>
        </w:rPr>
        <w:t>être</w:t>
      </w:r>
      <w:r w:rsidRPr="001404ED">
        <w:rPr>
          <w:rFonts w:ascii="Arial" w:eastAsia="Times New Roman" w:hAnsi="Arial" w:cs="Arial"/>
          <w:spacing w:val="-4"/>
          <w:w w:val="105"/>
          <w:sz w:val="24"/>
          <w:szCs w:val="24"/>
          <w:lang w:eastAsia="fr-FR"/>
        </w:rPr>
        <w:t xml:space="preserve"> </w:t>
      </w:r>
      <w:r w:rsidRPr="001404ED">
        <w:rPr>
          <w:rFonts w:ascii="Arial" w:eastAsia="Times New Roman" w:hAnsi="Arial" w:cs="Arial"/>
          <w:w w:val="105"/>
          <w:sz w:val="24"/>
          <w:szCs w:val="24"/>
          <w:lang w:eastAsia="fr-FR"/>
        </w:rPr>
        <w:t>recrutée.</w:t>
      </w:r>
    </w:p>
    <w:p w14:paraId="6600B15F" w14:textId="77777777" w:rsidR="001404ED" w:rsidRPr="001404ED" w:rsidRDefault="001404ED" w:rsidP="001404ED">
      <w:pPr>
        <w:spacing w:after="0" w:line="240" w:lineRule="auto"/>
        <w:jc w:val="both"/>
        <w:rPr>
          <w:rFonts w:ascii="Arial" w:eastAsia="Times New Roman" w:hAnsi="Arial" w:cs="Arial"/>
          <w:sz w:val="24"/>
          <w:szCs w:val="24"/>
          <w:lang w:eastAsia="fr-FR"/>
        </w:rPr>
      </w:pPr>
    </w:p>
    <w:p w14:paraId="43A163E0" w14:textId="77777777" w:rsidR="001404ED" w:rsidRPr="001404ED" w:rsidRDefault="001404ED" w:rsidP="001404ED">
      <w:pPr>
        <w:spacing w:after="0" w:line="240" w:lineRule="auto"/>
        <w:jc w:val="both"/>
        <w:rPr>
          <w:rFonts w:ascii="Arial" w:eastAsia="Times New Roman" w:hAnsi="Arial" w:cs="Arial"/>
          <w:sz w:val="24"/>
          <w:szCs w:val="24"/>
          <w:lang w:eastAsia="fr-FR"/>
        </w:rPr>
      </w:pPr>
      <w:r w:rsidRPr="001404ED">
        <w:rPr>
          <w:rFonts w:ascii="Arial" w:eastAsia="Times New Roman" w:hAnsi="Arial" w:cs="Arial"/>
          <w:b/>
          <w:spacing w:val="-1"/>
          <w:w w:val="110"/>
          <w:sz w:val="24"/>
          <w:szCs w:val="24"/>
          <w:lang w:eastAsia="fr-FR"/>
        </w:rPr>
        <w:t xml:space="preserve">Stagiaires : </w:t>
      </w:r>
      <w:r w:rsidRPr="001404ED">
        <w:rPr>
          <w:rFonts w:ascii="Arial" w:eastAsia="Times New Roman" w:hAnsi="Arial" w:cs="Arial"/>
          <w:spacing w:val="-1"/>
          <w:w w:val="110"/>
          <w:sz w:val="24"/>
          <w:szCs w:val="24"/>
          <w:lang w:eastAsia="fr-FR"/>
        </w:rPr>
        <w:t xml:space="preserve">Les stagiaires </w:t>
      </w:r>
      <w:r w:rsidRPr="001404ED">
        <w:rPr>
          <w:rFonts w:ascii="Arial" w:eastAsia="Times New Roman" w:hAnsi="Arial" w:cs="Arial"/>
          <w:w w:val="110"/>
          <w:sz w:val="24"/>
          <w:szCs w:val="24"/>
          <w:lang w:eastAsia="fr-FR"/>
        </w:rPr>
        <w:t>sont sélectionnés au sein des départements d'ingénierie.</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Ceux</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du</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département</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d'ingénierie</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mécanique</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doivent</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avoir</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des</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compétences</w:t>
      </w:r>
      <w:r w:rsidRPr="001404ED">
        <w:rPr>
          <w:rFonts w:ascii="Arial" w:eastAsia="Times New Roman" w:hAnsi="Arial" w:cs="Arial"/>
          <w:spacing w:val="1"/>
          <w:w w:val="110"/>
          <w:sz w:val="24"/>
          <w:szCs w:val="24"/>
          <w:lang w:eastAsia="fr-FR"/>
        </w:rPr>
        <w:t xml:space="preserve"> </w:t>
      </w:r>
      <w:proofErr w:type="spellStart"/>
      <w:r w:rsidRPr="001404ED">
        <w:rPr>
          <w:rFonts w:ascii="Arial" w:eastAsia="Times New Roman" w:hAnsi="Arial" w:cs="Arial"/>
          <w:w w:val="110"/>
          <w:sz w:val="24"/>
          <w:szCs w:val="24"/>
          <w:lang w:eastAsia="fr-FR"/>
        </w:rPr>
        <w:t>démonstrables</w:t>
      </w:r>
      <w:proofErr w:type="spellEnd"/>
      <w:r w:rsidRPr="001404ED">
        <w:rPr>
          <w:rFonts w:ascii="Arial" w:eastAsia="Times New Roman" w:hAnsi="Arial" w:cs="Arial"/>
          <w:w w:val="110"/>
          <w:sz w:val="24"/>
          <w:szCs w:val="24"/>
          <w:lang w:eastAsia="fr-FR"/>
        </w:rPr>
        <w:t xml:space="preserve"> en matière de principes de conception et de fabrication numérique, et</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doivent</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être</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choisis</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pour</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leurs</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aptitudes</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et</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leurs</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compétences</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pratiques.</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La</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qualification</w:t>
      </w:r>
      <w:r w:rsidRPr="001404ED">
        <w:rPr>
          <w:rFonts w:ascii="Arial" w:eastAsia="Times New Roman" w:hAnsi="Arial" w:cs="Arial"/>
          <w:spacing w:val="-2"/>
          <w:w w:val="110"/>
          <w:sz w:val="24"/>
          <w:szCs w:val="24"/>
          <w:lang w:eastAsia="fr-FR"/>
        </w:rPr>
        <w:t xml:space="preserve"> </w:t>
      </w:r>
      <w:r w:rsidRPr="001404ED">
        <w:rPr>
          <w:rFonts w:ascii="Arial" w:eastAsia="Times New Roman" w:hAnsi="Arial" w:cs="Arial"/>
          <w:w w:val="110"/>
          <w:sz w:val="24"/>
          <w:szCs w:val="24"/>
          <w:lang w:eastAsia="fr-FR"/>
        </w:rPr>
        <w:t>des</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stagiaires</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se</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fera</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sur</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la</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base</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d'une</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évaluation</w:t>
      </w:r>
      <w:r w:rsidRPr="001404ED">
        <w:rPr>
          <w:rFonts w:ascii="Arial" w:eastAsia="Times New Roman" w:hAnsi="Arial" w:cs="Arial"/>
          <w:spacing w:val="-1"/>
          <w:w w:val="110"/>
          <w:sz w:val="24"/>
          <w:szCs w:val="24"/>
          <w:lang w:eastAsia="fr-FR"/>
        </w:rPr>
        <w:t xml:space="preserve"> </w:t>
      </w:r>
      <w:r w:rsidRPr="001404ED">
        <w:rPr>
          <w:rFonts w:ascii="Arial" w:eastAsia="Times New Roman" w:hAnsi="Arial" w:cs="Arial"/>
          <w:w w:val="110"/>
          <w:sz w:val="24"/>
          <w:szCs w:val="24"/>
          <w:lang w:eastAsia="fr-FR"/>
        </w:rPr>
        <w:t>rigoureuse.</w:t>
      </w:r>
    </w:p>
    <w:p w14:paraId="21816477" w14:textId="77777777" w:rsidR="001404ED" w:rsidRPr="001404ED" w:rsidRDefault="001404ED" w:rsidP="001404ED">
      <w:pPr>
        <w:autoSpaceDE w:val="0"/>
        <w:autoSpaceDN w:val="0"/>
        <w:adjustRightInd w:val="0"/>
        <w:spacing w:after="0" w:line="360" w:lineRule="auto"/>
        <w:rPr>
          <w:rFonts w:ascii="Arial" w:eastAsia="Times New Roman" w:hAnsi="Arial" w:cs="Arial"/>
          <w:b/>
          <w:sz w:val="24"/>
          <w:szCs w:val="24"/>
          <w:lang w:val="fr" w:eastAsia="fr-FR"/>
        </w:rPr>
      </w:pPr>
    </w:p>
    <w:p w14:paraId="7BF7E5C5" w14:textId="77777777" w:rsidR="001404ED" w:rsidRPr="001404ED" w:rsidRDefault="001404ED" w:rsidP="001404ED">
      <w:pPr>
        <w:keepNext/>
        <w:numPr>
          <w:ilvl w:val="0"/>
          <w:numId w:val="10"/>
        </w:numPr>
        <w:spacing w:before="240" w:after="60" w:line="240" w:lineRule="auto"/>
        <w:ind w:left="0" w:firstLine="0"/>
        <w:outlineLvl w:val="1"/>
        <w:rPr>
          <w:rFonts w:ascii="Arial" w:eastAsia="Times New Roman" w:hAnsi="Arial" w:cs="Times New Roman"/>
          <w:b/>
          <w:bCs/>
          <w:iCs/>
          <w:sz w:val="24"/>
          <w:szCs w:val="28"/>
          <w:lang w:val="fr" w:eastAsia="fr-FR"/>
        </w:rPr>
      </w:pPr>
      <w:bookmarkStart w:id="33" w:name="_Toc116387816"/>
      <w:r w:rsidRPr="001404ED">
        <w:rPr>
          <w:rFonts w:ascii="Arial" w:eastAsia="Times New Roman" w:hAnsi="Arial" w:cs="Times New Roman"/>
          <w:b/>
          <w:bCs/>
          <w:iCs/>
          <w:sz w:val="24"/>
          <w:szCs w:val="28"/>
          <w:lang w:val="fr" w:eastAsia="fr-FR"/>
        </w:rPr>
        <w:lastRenderedPageBreak/>
        <w:t>ARTICLE 15 : Ressources</w:t>
      </w:r>
      <w:bookmarkEnd w:id="33"/>
    </w:p>
    <w:p w14:paraId="7036ADC6" w14:textId="77777777" w:rsidR="001404ED" w:rsidRPr="001404ED" w:rsidRDefault="001404ED" w:rsidP="001404ED">
      <w:pPr>
        <w:autoSpaceDE w:val="0"/>
        <w:autoSpaceDN w:val="0"/>
        <w:adjustRightInd w:val="0"/>
        <w:spacing w:after="0" w:line="360" w:lineRule="auto"/>
        <w:jc w:val="both"/>
        <w:rPr>
          <w:rFonts w:ascii="Arial" w:eastAsia="Times New Roman" w:hAnsi="Arial" w:cs="Arial"/>
          <w:sz w:val="24"/>
          <w:szCs w:val="24"/>
          <w:lang w:eastAsia="fr-FR"/>
        </w:rPr>
      </w:pPr>
      <w:r w:rsidRPr="001404ED">
        <w:rPr>
          <w:rFonts w:ascii="Arial" w:eastAsia="Times New Roman" w:hAnsi="Arial" w:cs="Arial"/>
          <w:sz w:val="24"/>
          <w:szCs w:val="24"/>
          <w:lang w:eastAsia="fr-FR"/>
        </w:rPr>
        <w:t xml:space="preserve">Les ressources du </w:t>
      </w:r>
      <w:r w:rsidRPr="001404ED">
        <w:rPr>
          <w:rFonts w:ascii="Arial" w:eastAsia="Times New Roman" w:hAnsi="Arial" w:cs="Arial"/>
          <w:sz w:val="24"/>
          <w:szCs w:val="24"/>
          <w:lang w:val="fr" w:eastAsia="fr-FR"/>
        </w:rPr>
        <w:t xml:space="preserve">Centre d’innovation Technologique </w:t>
      </w:r>
      <w:proofErr w:type="spellStart"/>
      <w:r w:rsidRPr="001404ED">
        <w:rPr>
          <w:rFonts w:ascii="Arial" w:eastAsia="Times New Roman" w:hAnsi="Arial" w:cs="Arial"/>
          <w:sz w:val="24"/>
          <w:szCs w:val="24"/>
          <w:lang w:val="fr" w:eastAsia="fr-FR"/>
        </w:rPr>
        <w:t>Timbuktoo</w:t>
      </w:r>
      <w:proofErr w:type="spellEnd"/>
      <w:r w:rsidRPr="001404ED">
        <w:rPr>
          <w:rFonts w:ascii="Arial" w:eastAsia="Times New Roman" w:hAnsi="Arial" w:cs="Arial"/>
          <w:sz w:val="24"/>
          <w:szCs w:val="24"/>
          <w:lang w:val="fr" w:eastAsia="fr-FR"/>
        </w:rPr>
        <w:t xml:space="preserve"> « CITT-ENI-ABT » </w:t>
      </w:r>
      <w:r w:rsidRPr="001404ED">
        <w:rPr>
          <w:rFonts w:ascii="Arial" w:eastAsia="Times New Roman" w:hAnsi="Arial" w:cs="Arial"/>
          <w:sz w:val="24"/>
          <w:szCs w:val="24"/>
          <w:lang w:eastAsia="fr-FR"/>
        </w:rPr>
        <w:t xml:space="preserve"> sont constituées par : </w:t>
      </w:r>
    </w:p>
    <w:p w14:paraId="7CB584D4" w14:textId="77777777" w:rsidR="001404ED" w:rsidRPr="001404ED" w:rsidRDefault="001404ED" w:rsidP="001404ED">
      <w:pPr>
        <w:numPr>
          <w:ilvl w:val="0"/>
          <w:numId w:val="19"/>
        </w:numPr>
        <w:autoSpaceDE w:val="0"/>
        <w:autoSpaceDN w:val="0"/>
        <w:adjustRightInd w:val="0"/>
        <w:spacing w:after="0" w:line="360" w:lineRule="auto"/>
        <w:jc w:val="both"/>
        <w:rPr>
          <w:rFonts w:ascii="Arial" w:eastAsia="Times New Roman" w:hAnsi="Arial" w:cs="Arial"/>
          <w:sz w:val="24"/>
          <w:szCs w:val="24"/>
          <w:lang w:eastAsia="fr-FR"/>
        </w:rPr>
      </w:pPr>
      <w:r w:rsidRPr="001404ED">
        <w:rPr>
          <w:rFonts w:ascii="Arial" w:eastAsia="Times New Roman" w:hAnsi="Arial" w:cs="Arial"/>
          <w:sz w:val="24"/>
          <w:szCs w:val="24"/>
          <w:lang w:eastAsia="fr-FR"/>
        </w:rPr>
        <w:t xml:space="preserve">Le fonds de démarrage apporté par le PNUD ; </w:t>
      </w:r>
    </w:p>
    <w:p w14:paraId="5AB5BB9D" w14:textId="77777777" w:rsidR="001404ED" w:rsidRPr="001404ED" w:rsidRDefault="001404ED" w:rsidP="001404ED">
      <w:pPr>
        <w:numPr>
          <w:ilvl w:val="0"/>
          <w:numId w:val="19"/>
        </w:numPr>
        <w:autoSpaceDE w:val="0"/>
        <w:autoSpaceDN w:val="0"/>
        <w:adjustRightInd w:val="0"/>
        <w:spacing w:after="0" w:line="360" w:lineRule="auto"/>
        <w:jc w:val="both"/>
        <w:rPr>
          <w:rFonts w:ascii="Arial" w:eastAsia="Times New Roman" w:hAnsi="Arial" w:cs="Arial"/>
          <w:sz w:val="24"/>
          <w:szCs w:val="24"/>
          <w:lang w:eastAsia="fr-FR"/>
        </w:rPr>
      </w:pPr>
      <w:r w:rsidRPr="001404ED">
        <w:rPr>
          <w:rFonts w:ascii="Arial" w:eastAsia="Times New Roman" w:hAnsi="Arial" w:cs="Arial"/>
          <w:sz w:val="24"/>
          <w:szCs w:val="24"/>
          <w:lang w:eastAsia="fr-FR"/>
        </w:rPr>
        <w:t xml:space="preserve">Les sommes issues des prestations de services ; </w:t>
      </w:r>
    </w:p>
    <w:p w14:paraId="08EB66F5" w14:textId="77777777" w:rsidR="001404ED" w:rsidRPr="001404ED" w:rsidRDefault="001404ED" w:rsidP="001404ED">
      <w:pPr>
        <w:numPr>
          <w:ilvl w:val="0"/>
          <w:numId w:val="19"/>
        </w:numPr>
        <w:autoSpaceDE w:val="0"/>
        <w:autoSpaceDN w:val="0"/>
        <w:adjustRightInd w:val="0"/>
        <w:spacing w:after="0" w:line="360" w:lineRule="auto"/>
        <w:jc w:val="both"/>
        <w:rPr>
          <w:rFonts w:ascii="Arial" w:eastAsia="Times New Roman" w:hAnsi="Arial" w:cs="Arial"/>
          <w:b/>
          <w:sz w:val="24"/>
          <w:szCs w:val="24"/>
          <w:lang w:val="fr" w:eastAsia="fr-FR"/>
        </w:rPr>
      </w:pPr>
      <w:r w:rsidRPr="001404ED">
        <w:rPr>
          <w:rFonts w:ascii="Arial" w:eastAsia="Times New Roman" w:hAnsi="Arial" w:cs="Arial"/>
          <w:sz w:val="24"/>
          <w:szCs w:val="24"/>
          <w:lang w:eastAsia="fr-FR"/>
        </w:rPr>
        <w:t>Les dons, legs et subventions ou toutes autres ressources non interdites par la loi destinées au développement de leurs activités.</w:t>
      </w:r>
    </w:p>
    <w:p w14:paraId="49D96E37" w14:textId="77777777" w:rsidR="001404ED" w:rsidRPr="001404ED" w:rsidRDefault="001404ED" w:rsidP="001404ED">
      <w:pPr>
        <w:keepNext/>
        <w:numPr>
          <w:ilvl w:val="0"/>
          <w:numId w:val="10"/>
        </w:numPr>
        <w:spacing w:before="240" w:after="60" w:line="240" w:lineRule="auto"/>
        <w:ind w:left="0" w:firstLine="0"/>
        <w:outlineLvl w:val="1"/>
        <w:rPr>
          <w:rFonts w:ascii="Arial" w:eastAsia="Times New Roman" w:hAnsi="Arial" w:cs="Times New Roman"/>
          <w:b/>
          <w:bCs/>
          <w:iCs/>
          <w:sz w:val="24"/>
          <w:szCs w:val="28"/>
          <w:lang w:val="fr" w:eastAsia="fr-FR"/>
        </w:rPr>
      </w:pPr>
      <w:bookmarkStart w:id="34" w:name="_Toc116387817"/>
      <w:r w:rsidRPr="001404ED">
        <w:rPr>
          <w:rFonts w:ascii="Arial" w:eastAsia="Times New Roman" w:hAnsi="Arial" w:cs="Times New Roman"/>
          <w:b/>
          <w:bCs/>
          <w:iCs/>
          <w:sz w:val="24"/>
          <w:szCs w:val="28"/>
          <w:lang w:val="fr" w:eastAsia="fr-FR"/>
        </w:rPr>
        <w:t>ARTICLE 16 : Pérennisation</w:t>
      </w:r>
      <w:bookmarkEnd w:id="34"/>
      <w:r w:rsidRPr="001404ED">
        <w:rPr>
          <w:rFonts w:ascii="Arial" w:eastAsia="Times New Roman" w:hAnsi="Arial" w:cs="Times New Roman"/>
          <w:b/>
          <w:bCs/>
          <w:iCs/>
          <w:sz w:val="24"/>
          <w:szCs w:val="28"/>
          <w:lang w:val="fr" w:eastAsia="fr-FR"/>
        </w:rPr>
        <w:t xml:space="preserve"> </w:t>
      </w:r>
    </w:p>
    <w:p w14:paraId="35660A13" w14:textId="77777777" w:rsidR="001404ED" w:rsidRPr="001404ED" w:rsidRDefault="001404ED" w:rsidP="001404ED">
      <w:pPr>
        <w:autoSpaceDE w:val="0"/>
        <w:autoSpaceDN w:val="0"/>
        <w:adjustRightInd w:val="0"/>
        <w:spacing w:after="0" w:line="360" w:lineRule="auto"/>
        <w:jc w:val="both"/>
        <w:rPr>
          <w:rFonts w:ascii="Arial" w:eastAsia="Times New Roman" w:hAnsi="Arial" w:cs="Arial"/>
          <w:w w:val="105"/>
          <w:sz w:val="24"/>
          <w:szCs w:val="24"/>
          <w:lang w:eastAsia="fr-FR"/>
        </w:rPr>
      </w:pPr>
      <w:r w:rsidRPr="001404ED">
        <w:rPr>
          <w:rFonts w:ascii="Arial" w:eastAsia="Times New Roman" w:hAnsi="Arial" w:cs="Arial"/>
          <w:w w:val="105"/>
          <w:sz w:val="24"/>
          <w:szCs w:val="24"/>
          <w:lang w:eastAsia="fr-FR"/>
        </w:rPr>
        <w:t>Pour assurer la pérennité du centre des moyens permettant d'intégrer la durabilité dans la structure opérationnelle</w:t>
      </w:r>
      <w:r w:rsidRPr="001404ED">
        <w:rPr>
          <w:rFonts w:ascii="Arial" w:eastAsia="Times New Roman" w:hAnsi="Arial" w:cs="Arial"/>
          <w:spacing w:val="1"/>
          <w:w w:val="105"/>
          <w:sz w:val="24"/>
          <w:szCs w:val="24"/>
          <w:lang w:eastAsia="fr-FR"/>
        </w:rPr>
        <w:t xml:space="preserve"> </w:t>
      </w:r>
      <w:r w:rsidRPr="001404ED">
        <w:rPr>
          <w:rFonts w:ascii="Arial" w:eastAsia="Times New Roman" w:hAnsi="Arial" w:cs="Arial"/>
          <w:w w:val="105"/>
          <w:sz w:val="24"/>
          <w:szCs w:val="24"/>
          <w:lang w:eastAsia="fr-FR"/>
        </w:rPr>
        <w:t>doivent être mis en œuvre mais pas au détriment des programmes centraux. Ces moyens seront inscrits dans le budget et soumis à l’appréciation du Conseils d’Administration. Ce sont par exemple :</w:t>
      </w:r>
    </w:p>
    <w:p w14:paraId="269D496E" w14:textId="77777777" w:rsidR="001404ED" w:rsidRPr="001404ED" w:rsidRDefault="001404ED" w:rsidP="001404ED">
      <w:pPr>
        <w:numPr>
          <w:ilvl w:val="0"/>
          <w:numId w:val="20"/>
        </w:numPr>
        <w:autoSpaceDE w:val="0"/>
        <w:autoSpaceDN w:val="0"/>
        <w:adjustRightInd w:val="0"/>
        <w:spacing w:after="0" w:line="360" w:lineRule="auto"/>
        <w:jc w:val="both"/>
        <w:rPr>
          <w:rFonts w:ascii="Arial" w:eastAsia="Times New Roman" w:hAnsi="Arial" w:cs="Arial"/>
          <w:w w:val="105"/>
          <w:sz w:val="24"/>
          <w:szCs w:val="24"/>
          <w:lang w:eastAsia="fr-FR"/>
        </w:rPr>
      </w:pPr>
      <w:r w:rsidRPr="001404ED">
        <w:rPr>
          <w:rFonts w:ascii="Arial" w:eastAsia="Times New Roman" w:hAnsi="Arial" w:cs="Arial"/>
          <w:w w:val="105"/>
          <w:sz w:val="24"/>
          <w:szCs w:val="24"/>
          <w:lang w:eastAsia="fr-FR"/>
        </w:rPr>
        <w:t>Cours de courte durée payant pour non-étudiants</w:t>
      </w:r>
    </w:p>
    <w:p w14:paraId="7B16C238" w14:textId="77777777" w:rsidR="001404ED" w:rsidRPr="001404ED" w:rsidRDefault="001404ED" w:rsidP="001404ED">
      <w:pPr>
        <w:numPr>
          <w:ilvl w:val="0"/>
          <w:numId w:val="20"/>
        </w:numPr>
        <w:autoSpaceDE w:val="0"/>
        <w:autoSpaceDN w:val="0"/>
        <w:adjustRightInd w:val="0"/>
        <w:spacing w:after="0" w:line="360" w:lineRule="auto"/>
        <w:jc w:val="both"/>
        <w:rPr>
          <w:rFonts w:ascii="Arial" w:eastAsia="Times New Roman" w:hAnsi="Arial" w:cs="Arial"/>
          <w:w w:val="105"/>
          <w:sz w:val="24"/>
          <w:szCs w:val="24"/>
          <w:lang w:eastAsia="fr-FR"/>
        </w:rPr>
      </w:pPr>
      <w:r w:rsidRPr="001404ED">
        <w:rPr>
          <w:rFonts w:ascii="Arial" w:eastAsia="Times New Roman" w:hAnsi="Arial" w:cs="Arial"/>
          <w:w w:val="105"/>
          <w:sz w:val="24"/>
          <w:szCs w:val="24"/>
          <w:lang w:eastAsia="fr-FR"/>
        </w:rPr>
        <w:t>Fabrication à façon pour les industries et autres</w:t>
      </w:r>
    </w:p>
    <w:p w14:paraId="3325E691" w14:textId="77777777" w:rsidR="001404ED" w:rsidRPr="001404ED" w:rsidRDefault="001404ED" w:rsidP="001404ED">
      <w:pPr>
        <w:numPr>
          <w:ilvl w:val="0"/>
          <w:numId w:val="20"/>
        </w:numPr>
        <w:autoSpaceDE w:val="0"/>
        <w:autoSpaceDN w:val="0"/>
        <w:adjustRightInd w:val="0"/>
        <w:spacing w:after="0" w:line="360" w:lineRule="auto"/>
        <w:jc w:val="both"/>
        <w:rPr>
          <w:rFonts w:ascii="Arial" w:eastAsia="Times New Roman" w:hAnsi="Arial" w:cs="Arial"/>
          <w:w w:val="105"/>
          <w:sz w:val="24"/>
          <w:szCs w:val="24"/>
          <w:lang w:eastAsia="fr-FR"/>
        </w:rPr>
      </w:pPr>
      <w:r w:rsidRPr="001404ED">
        <w:rPr>
          <w:rFonts w:ascii="Arial" w:eastAsia="Times New Roman" w:hAnsi="Arial" w:cs="Arial"/>
          <w:w w:val="105"/>
          <w:sz w:val="24"/>
          <w:szCs w:val="24"/>
          <w:lang w:eastAsia="fr-FR"/>
        </w:rPr>
        <w:t>Participation dans des projets commercialisés</w:t>
      </w:r>
    </w:p>
    <w:p w14:paraId="500B04D8" w14:textId="77777777" w:rsidR="001404ED" w:rsidRPr="001404ED" w:rsidRDefault="001404ED" w:rsidP="001404ED">
      <w:pPr>
        <w:numPr>
          <w:ilvl w:val="0"/>
          <w:numId w:val="20"/>
        </w:numPr>
        <w:autoSpaceDE w:val="0"/>
        <w:autoSpaceDN w:val="0"/>
        <w:adjustRightInd w:val="0"/>
        <w:spacing w:after="0" w:line="360" w:lineRule="auto"/>
        <w:jc w:val="both"/>
        <w:rPr>
          <w:rFonts w:ascii="Arial" w:eastAsia="Times New Roman" w:hAnsi="Arial" w:cs="Arial"/>
          <w:w w:val="105"/>
          <w:sz w:val="24"/>
          <w:szCs w:val="24"/>
          <w:lang w:eastAsia="fr-FR"/>
        </w:rPr>
      </w:pPr>
      <w:r w:rsidRPr="001404ED">
        <w:rPr>
          <w:rFonts w:ascii="Arial" w:eastAsia="Times New Roman" w:hAnsi="Arial" w:cs="Arial"/>
          <w:w w:val="105"/>
          <w:sz w:val="24"/>
          <w:szCs w:val="24"/>
          <w:lang w:eastAsia="fr-FR"/>
        </w:rPr>
        <w:t>Subvention de l’Etat ou d’autres partenaires financiers.</w:t>
      </w:r>
    </w:p>
    <w:p w14:paraId="51C5A6D6" w14:textId="77777777" w:rsidR="001404ED" w:rsidRPr="001404ED" w:rsidRDefault="001404ED" w:rsidP="001404ED">
      <w:pPr>
        <w:autoSpaceDE w:val="0"/>
        <w:autoSpaceDN w:val="0"/>
        <w:adjustRightInd w:val="0"/>
        <w:spacing w:after="0" w:line="360" w:lineRule="auto"/>
        <w:jc w:val="right"/>
        <w:rPr>
          <w:rFonts w:ascii="Arial" w:eastAsia="Times New Roman" w:hAnsi="Arial" w:cs="Arial"/>
          <w:b/>
          <w:sz w:val="24"/>
          <w:szCs w:val="24"/>
          <w:lang w:val="fr" w:eastAsia="fr-FR"/>
        </w:rPr>
      </w:pPr>
    </w:p>
    <w:p w14:paraId="269E4DD0" w14:textId="77777777" w:rsidR="001404ED" w:rsidRPr="001404ED" w:rsidRDefault="001404ED" w:rsidP="001404ED">
      <w:pPr>
        <w:autoSpaceDE w:val="0"/>
        <w:autoSpaceDN w:val="0"/>
        <w:adjustRightInd w:val="0"/>
        <w:spacing w:after="0" w:line="360" w:lineRule="auto"/>
        <w:jc w:val="right"/>
        <w:rPr>
          <w:rFonts w:ascii="Arial" w:eastAsia="Times New Roman" w:hAnsi="Arial" w:cs="Arial"/>
          <w:b/>
          <w:sz w:val="24"/>
          <w:szCs w:val="24"/>
          <w:lang w:val="fr" w:eastAsia="fr-FR"/>
        </w:rPr>
      </w:pPr>
    </w:p>
    <w:p w14:paraId="221BF7E3" w14:textId="77777777" w:rsidR="001404ED" w:rsidRPr="001404ED" w:rsidRDefault="001404ED" w:rsidP="001404ED">
      <w:pPr>
        <w:autoSpaceDE w:val="0"/>
        <w:autoSpaceDN w:val="0"/>
        <w:adjustRightInd w:val="0"/>
        <w:spacing w:after="0" w:line="360" w:lineRule="auto"/>
        <w:jc w:val="right"/>
        <w:rPr>
          <w:rFonts w:ascii="Arial" w:eastAsia="Times New Roman" w:hAnsi="Arial" w:cs="Arial"/>
          <w:b/>
          <w:sz w:val="24"/>
          <w:szCs w:val="24"/>
          <w:lang w:val="fr" w:eastAsia="fr-FR"/>
        </w:rPr>
      </w:pPr>
    </w:p>
    <w:p w14:paraId="26017258" w14:textId="77777777" w:rsidR="001404ED" w:rsidRPr="001404ED" w:rsidRDefault="001404ED" w:rsidP="001404ED">
      <w:pPr>
        <w:autoSpaceDE w:val="0"/>
        <w:autoSpaceDN w:val="0"/>
        <w:adjustRightInd w:val="0"/>
        <w:spacing w:after="0" w:line="360" w:lineRule="auto"/>
        <w:jc w:val="right"/>
        <w:rPr>
          <w:rFonts w:ascii="Arial" w:eastAsia="Times New Roman" w:hAnsi="Arial" w:cs="Arial"/>
          <w:b/>
          <w:sz w:val="24"/>
          <w:szCs w:val="24"/>
          <w:lang w:val="fr" w:eastAsia="fr-FR"/>
        </w:rPr>
      </w:pPr>
    </w:p>
    <w:p w14:paraId="208C5A42" w14:textId="77777777" w:rsidR="001404ED" w:rsidRDefault="001404ED" w:rsidP="001404ED">
      <w:pPr>
        <w:autoSpaceDE w:val="0"/>
        <w:autoSpaceDN w:val="0"/>
        <w:adjustRightInd w:val="0"/>
        <w:spacing w:after="0" w:line="360" w:lineRule="auto"/>
        <w:jc w:val="right"/>
        <w:rPr>
          <w:rFonts w:ascii="Arial" w:eastAsia="Times New Roman" w:hAnsi="Arial" w:cs="Arial"/>
          <w:b/>
          <w:sz w:val="24"/>
          <w:szCs w:val="24"/>
          <w:lang w:val="fr" w:eastAsia="fr-FR"/>
        </w:rPr>
      </w:pPr>
      <w:r w:rsidRPr="001404ED">
        <w:rPr>
          <w:rFonts w:ascii="Arial" w:eastAsia="Times New Roman" w:hAnsi="Arial" w:cs="Arial"/>
          <w:b/>
          <w:sz w:val="24"/>
          <w:szCs w:val="24"/>
          <w:lang w:val="fr" w:eastAsia="fr-FR"/>
        </w:rPr>
        <w:t>Fait à Bamako, le  ………2022</w:t>
      </w:r>
    </w:p>
    <w:p w14:paraId="6ABFAC05" w14:textId="77777777" w:rsidR="00C15E97" w:rsidRDefault="00C15E97" w:rsidP="00C15E97">
      <w:pPr>
        <w:autoSpaceDE w:val="0"/>
        <w:autoSpaceDN w:val="0"/>
        <w:adjustRightInd w:val="0"/>
        <w:spacing w:after="0" w:line="360" w:lineRule="auto"/>
        <w:rPr>
          <w:rFonts w:ascii="Arial" w:eastAsia="Times New Roman" w:hAnsi="Arial" w:cs="Arial"/>
          <w:b/>
          <w:sz w:val="24"/>
          <w:szCs w:val="24"/>
          <w:lang w:val="fr" w:eastAsia="fr-FR"/>
        </w:rPr>
        <w:sectPr w:rsidR="00C15E97" w:rsidSect="001404ED">
          <w:footerReference w:type="even" r:id="rId18"/>
          <w:footerReference w:type="default" r:id="rId19"/>
          <w:pgSz w:w="12240" w:h="15840"/>
          <w:pgMar w:top="1417" w:right="1417" w:bottom="1417" w:left="1417" w:header="720" w:footer="720" w:gutter="0"/>
          <w:cols w:space="720"/>
          <w:noEndnote/>
          <w:titlePg/>
          <w:docGrid w:linePitch="326"/>
        </w:sectPr>
      </w:pPr>
    </w:p>
    <w:p w14:paraId="1FA1C204" w14:textId="77777777" w:rsidR="00C15E97" w:rsidRDefault="00C15E97" w:rsidP="00C15E97">
      <w:pPr>
        <w:tabs>
          <w:tab w:val="left" w:pos="1110"/>
        </w:tabs>
        <w:sectPr w:rsidR="00C15E97" w:rsidSect="00C15E97">
          <w:type w:val="continuous"/>
          <w:pgSz w:w="12240" w:h="15840"/>
          <w:pgMar w:top="1417" w:right="1417" w:bottom="1417" w:left="1417" w:header="720" w:footer="720" w:gutter="0"/>
          <w:cols w:space="720"/>
          <w:noEndnote/>
          <w:titlePg/>
          <w:docGrid w:linePitch="326"/>
        </w:sectPr>
      </w:pPr>
    </w:p>
    <w:p w14:paraId="6CD55899" w14:textId="77777777" w:rsidR="00C15E97" w:rsidRDefault="00C15E97" w:rsidP="00C15E97">
      <w:pPr>
        <w:tabs>
          <w:tab w:val="left" w:pos="1110"/>
        </w:tabs>
        <w:sectPr w:rsidR="00C15E97" w:rsidSect="00C15E97">
          <w:type w:val="continuous"/>
          <w:pgSz w:w="12240" w:h="15840"/>
          <w:pgMar w:top="1417" w:right="1417" w:bottom="1417" w:left="1417" w:header="720" w:footer="720" w:gutter="0"/>
          <w:cols w:space="720"/>
          <w:noEndnote/>
          <w:titlePg/>
          <w:docGrid w:linePitch="326"/>
        </w:sectPr>
      </w:pPr>
    </w:p>
    <w:p w14:paraId="13CDBC8B" w14:textId="54C09AF3" w:rsidR="00C15E97" w:rsidRPr="00C15E97" w:rsidRDefault="00C15E97" w:rsidP="00C15E97">
      <w:pPr>
        <w:autoSpaceDE w:val="0"/>
        <w:autoSpaceDN w:val="0"/>
        <w:adjustRightInd w:val="0"/>
        <w:spacing w:after="0" w:line="276" w:lineRule="auto"/>
        <w:rPr>
          <w:rFonts w:ascii="Arial" w:eastAsia="Times New Roman" w:hAnsi="Arial" w:cs="Arial"/>
          <w:b/>
          <w:sz w:val="32"/>
          <w:szCs w:val="32"/>
          <w:lang w:val="fr" w:eastAsia="fr-FR"/>
        </w:rPr>
      </w:pPr>
      <w:r w:rsidRPr="00C15E97">
        <w:rPr>
          <w:rFonts w:ascii="Times New Roman" w:eastAsia="Times New Roman" w:hAnsi="Times New Roman" w:cs="Times New Roman"/>
          <w:noProof/>
          <w:sz w:val="24"/>
          <w:szCs w:val="24"/>
          <w:lang w:eastAsia="fr-FR"/>
        </w:rPr>
        <w:lastRenderedPageBreak/>
        <w:drawing>
          <wp:anchor distT="0" distB="0" distL="114300" distR="114300" simplePos="0" relativeHeight="251675648" behindDoc="1" locked="0" layoutInCell="1" allowOverlap="1" wp14:anchorId="657550A5" wp14:editId="5E49EAC6">
            <wp:simplePos x="0" y="0"/>
            <wp:positionH relativeFrom="margin">
              <wp:posOffset>5690870</wp:posOffset>
            </wp:positionH>
            <wp:positionV relativeFrom="margin">
              <wp:posOffset>-524510</wp:posOffset>
            </wp:positionV>
            <wp:extent cx="511810" cy="1019175"/>
            <wp:effectExtent l="0" t="0" r="2540" b="9525"/>
            <wp:wrapNone/>
            <wp:docPr id="391" name="Image 39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81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E97">
        <w:rPr>
          <w:rFonts w:ascii="Times New Roman" w:eastAsia="Times New Roman" w:hAnsi="Times New Roman" w:cs="Times New Roman"/>
          <w:noProof/>
          <w:sz w:val="24"/>
          <w:szCs w:val="24"/>
          <w:lang w:eastAsia="fr-FR"/>
        </w:rPr>
        <w:drawing>
          <wp:anchor distT="0" distB="0" distL="114300" distR="114300" simplePos="0" relativeHeight="251676672" behindDoc="0" locked="0" layoutInCell="1" allowOverlap="1" wp14:anchorId="60A3A67A" wp14:editId="17972D3D">
            <wp:simplePos x="0" y="0"/>
            <wp:positionH relativeFrom="column">
              <wp:posOffset>-203200</wp:posOffset>
            </wp:positionH>
            <wp:positionV relativeFrom="paragraph">
              <wp:posOffset>-524510</wp:posOffset>
            </wp:positionV>
            <wp:extent cx="2075180" cy="1200150"/>
            <wp:effectExtent l="0" t="0" r="1270" b="0"/>
            <wp:wrapNone/>
            <wp:docPr id="390" name="Imag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518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C6D1B9" w14:textId="77777777" w:rsidR="00C15E97" w:rsidRPr="00C15E97" w:rsidRDefault="00C15E97" w:rsidP="00C15E97">
      <w:pPr>
        <w:autoSpaceDE w:val="0"/>
        <w:autoSpaceDN w:val="0"/>
        <w:adjustRightInd w:val="0"/>
        <w:spacing w:after="0" w:line="276" w:lineRule="auto"/>
        <w:rPr>
          <w:rFonts w:ascii="Arial" w:eastAsia="Times New Roman" w:hAnsi="Arial" w:cs="Arial"/>
          <w:b/>
          <w:sz w:val="32"/>
          <w:szCs w:val="32"/>
          <w:lang w:val="fr" w:eastAsia="fr-FR"/>
        </w:rPr>
      </w:pPr>
    </w:p>
    <w:p w14:paraId="24688D03" w14:textId="77777777" w:rsidR="00C15E97" w:rsidRPr="00C15E97" w:rsidRDefault="00C15E97" w:rsidP="00C15E97">
      <w:pPr>
        <w:autoSpaceDE w:val="0"/>
        <w:autoSpaceDN w:val="0"/>
        <w:adjustRightInd w:val="0"/>
        <w:spacing w:after="0" w:line="276" w:lineRule="auto"/>
        <w:rPr>
          <w:rFonts w:ascii="Arial" w:eastAsia="Times New Roman" w:hAnsi="Arial" w:cs="Arial"/>
          <w:b/>
          <w:sz w:val="32"/>
          <w:szCs w:val="32"/>
          <w:lang w:val="fr" w:eastAsia="fr-FR"/>
        </w:rPr>
      </w:pPr>
    </w:p>
    <w:p w14:paraId="59F667A8" w14:textId="77777777" w:rsidR="00C15E97" w:rsidRPr="00C15E97" w:rsidRDefault="00C15E97" w:rsidP="00C15E97">
      <w:pPr>
        <w:autoSpaceDE w:val="0"/>
        <w:autoSpaceDN w:val="0"/>
        <w:adjustRightInd w:val="0"/>
        <w:spacing w:after="0" w:line="276" w:lineRule="auto"/>
        <w:rPr>
          <w:rFonts w:ascii="Arial" w:eastAsia="Times New Roman" w:hAnsi="Arial" w:cs="Arial"/>
          <w:b/>
          <w:sz w:val="32"/>
          <w:szCs w:val="32"/>
          <w:lang w:val="fr" w:eastAsia="fr-FR"/>
        </w:rPr>
      </w:pPr>
    </w:p>
    <w:p w14:paraId="5CF38161" w14:textId="77777777" w:rsidR="00C15E97" w:rsidRPr="00C15E97" w:rsidRDefault="00C15E97" w:rsidP="00C15E97">
      <w:pPr>
        <w:spacing w:after="0" w:line="239" w:lineRule="exact"/>
        <w:jc w:val="center"/>
        <w:textAlignment w:val="baseline"/>
        <w:rPr>
          <w:rFonts w:ascii="Arial" w:eastAsia="Times New Roman" w:hAnsi="Arial" w:cs="Arial"/>
          <w:b/>
          <w:sz w:val="24"/>
          <w:szCs w:val="24"/>
          <w:lang w:val="fr" w:eastAsia="fr-FR"/>
        </w:rPr>
      </w:pPr>
    </w:p>
    <w:p w14:paraId="04B74EEB" w14:textId="77777777" w:rsidR="00C15E97" w:rsidRPr="00C15E97" w:rsidRDefault="00C15E97" w:rsidP="00C15E97">
      <w:pPr>
        <w:spacing w:after="0" w:line="239" w:lineRule="exact"/>
        <w:jc w:val="center"/>
        <w:textAlignment w:val="baseline"/>
        <w:rPr>
          <w:rFonts w:ascii="Arial" w:eastAsia="Times New Roman" w:hAnsi="Arial" w:cs="Arial"/>
          <w:b/>
          <w:sz w:val="24"/>
          <w:szCs w:val="24"/>
          <w:lang w:val="fr" w:eastAsia="fr-FR"/>
        </w:rPr>
      </w:pPr>
      <w:r w:rsidRPr="00C15E97">
        <w:rPr>
          <w:rFonts w:ascii="Arial" w:eastAsia="Times New Roman" w:hAnsi="Arial" w:cs="Arial"/>
          <w:b/>
          <w:sz w:val="24"/>
          <w:szCs w:val="24"/>
          <w:lang w:val="fr" w:eastAsia="fr-FR"/>
        </w:rPr>
        <w:t>CENTRE D’INNOVATION TECHNOLOGIQUE  TIMBUKTOO- ENI-ABT</w:t>
      </w:r>
    </w:p>
    <w:p w14:paraId="075B3756" w14:textId="77777777" w:rsidR="00C15E97" w:rsidRPr="00C15E97" w:rsidRDefault="00C15E97" w:rsidP="00C15E97">
      <w:pPr>
        <w:spacing w:after="0" w:line="239" w:lineRule="exact"/>
        <w:jc w:val="center"/>
        <w:textAlignment w:val="baseline"/>
        <w:rPr>
          <w:rFonts w:ascii="Times New Roman" w:eastAsia="Times New Roman" w:hAnsi="Times New Roman" w:cs="Times New Roman"/>
          <w:b/>
          <w:color w:val="1E4D78"/>
          <w:sz w:val="24"/>
          <w:szCs w:val="24"/>
          <w:lang w:eastAsia="fr-FR"/>
        </w:rPr>
      </w:pPr>
      <w:r w:rsidRPr="00C15E97">
        <w:rPr>
          <w:rFonts w:ascii="Wingdings" w:eastAsia="Wingdings" w:hAnsi="Wingdings" w:cs="Times New Roman"/>
          <w:b/>
          <w:color w:val="1E4D78"/>
          <w:sz w:val="24"/>
          <w:szCs w:val="24"/>
          <w:lang w:eastAsia="fr-FR"/>
        </w:rPr>
        <w:t></w:t>
      </w:r>
      <w:r w:rsidRPr="00C15E97">
        <w:rPr>
          <w:rFonts w:ascii="Times New Roman" w:eastAsia="Times New Roman" w:hAnsi="Times New Roman" w:cs="Times New Roman"/>
          <w:b/>
          <w:color w:val="1E4D78"/>
          <w:sz w:val="24"/>
          <w:szCs w:val="24"/>
          <w:lang w:eastAsia="fr-FR"/>
        </w:rPr>
        <w:t xml:space="preserve"> 410, AV </w:t>
      </w:r>
      <w:proofErr w:type="spellStart"/>
      <w:r w:rsidRPr="00C15E97">
        <w:rPr>
          <w:rFonts w:ascii="Times New Roman" w:eastAsia="Times New Roman" w:hAnsi="Times New Roman" w:cs="Times New Roman"/>
          <w:b/>
          <w:color w:val="1E4D78"/>
          <w:sz w:val="24"/>
          <w:szCs w:val="24"/>
          <w:lang w:eastAsia="fr-FR"/>
        </w:rPr>
        <w:t>Vollenhoven</w:t>
      </w:r>
      <w:proofErr w:type="spellEnd"/>
      <w:r w:rsidRPr="00C15E97">
        <w:rPr>
          <w:rFonts w:ascii="Times New Roman" w:eastAsia="Times New Roman" w:hAnsi="Times New Roman" w:cs="Times New Roman"/>
          <w:b/>
          <w:color w:val="1E4D78"/>
          <w:sz w:val="24"/>
          <w:szCs w:val="24"/>
          <w:lang w:eastAsia="fr-FR"/>
        </w:rPr>
        <w:t>-BP 242 BAMAKO-MALI</w:t>
      </w:r>
      <w:r w:rsidRPr="00C15E97">
        <w:rPr>
          <w:rFonts w:ascii="Times New Roman" w:eastAsia="Times New Roman" w:hAnsi="Times New Roman" w:cs="Times New Roman"/>
          <w:b/>
          <w:color w:val="1E4D78"/>
          <w:sz w:val="24"/>
          <w:szCs w:val="24"/>
          <w:lang w:eastAsia="fr-FR"/>
        </w:rPr>
        <w:br/>
      </w:r>
      <w:r w:rsidRPr="00C15E97">
        <w:rPr>
          <w:rFonts w:ascii="Wingdings" w:eastAsia="Wingdings" w:hAnsi="Wingdings" w:cs="Times New Roman"/>
          <w:b/>
          <w:color w:val="1E4D78"/>
          <w:sz w:val="24"/>
          <w:szCs w:val="24"/>
          <w:lang w:eastAsia="fr-FR"/>
        </w:rPr>
        <w:t></w:t>
      </w:r>
      <w:r w:rsidRPr="00C15E97">
        <w:rPr>
          <w:rFonts w:ascii="Times New Roman" w:eastAsia="Times New Roman" w:hAnsi="Times New Roman" w:cs="Times New Roman"/>
          <w:b/>
          <w:color w:val="1E4D78"/>
          <w:sz w:val="24"/>
          <w:szCs w:val="24"/>
          <w:lang w:eastAsia="fr-FR"/>
        </w:rPr>
        <w:t xml:space="preserve"> (+223) 20 22 27 36</w:t>
      </w:r>
    </w:p>
    <w:p w14:paraId="516686ED" w14:textId="77777777" w:rsidR="00C15E97" w:rsidRPr="00C15E97" w:rsidRDefault="00C15E97" w:rsidP="00C15E97">
      <w:pPr>
        <w:spacing w:after="0" w:line="239" w:lineRule="exact"/>
        <w:jc w:val="center"/>
        <w:textAlignment w:val="baseline"/>
        <w:rPr>
          <w:rFonts w:ascii="Times New Roman" w:eastAsia="Times New Roman" w:hAnsi="Times New Roman" w:cs="Times New Roman"/>
          <w:b/>
          <w:color w:val="1E4D78"/>
          <w:sz w:val="24"/>
          <w:szCs w:val="24"/>
          <w:lang w:eastAsia="fr-FR"/>
        </w:rPr>
      </w:pPr>
    </w:p>
    <w:p w14:paraId="65532423" w14:textId="77777777" w:rsidR="00C15E97" w:rsidRPr="00C15E97" w:rsidRDefault="00C15E97" w:rsidP="00C15E97">
      <w:pPr>
        <w:spacing w:after="0" w:line="239" w:lineRule="exact"/>
        <w:jc w:val="center"/>
        <w:textAlignment w:val="baseline"/>
        <w:rPr>
          <w:rFonts w:ascii="Arial" w:eastAsia="Times New Roman" w:hAnsi="Arial" w:cs="Arial"/>
          <w:sz w:val="24"/>
          <w:szCs w:val="24"/>
          <w:lang w:val="fr" w:eastAsia="fr-FR"/>
        </w:rPr>
      </w:pPr>
    </w:p>
    <w:p w14:paraId="419E3E16" w14:textId="77777777" w:rsidR="00C15E97" w:rsidRPr="00C15E97" w:rsidRDefault="00C15E97" w:rsidP="00C15E97">
      <w:pPr>
        <w:spacing w:after="0" w:line="240" w:lineRule="auto"/>
        <w:rPr>
          <w:rFonts w:ascii="Times New Roman" w:eastAsia="Calibri" w:hAnsi="Times New Roman" w:cs="Times New Roman"/>
          <w:szCs w:val="20"/>
        </w:rPr>
      </w:pPr>
    </w:p>
    <w:p w14:paraId="6EC0B6FE" w14:textId="4B8D5A36" w:rsidR="00C15E97" w:rsidRPr="00C15E97" w:rsidRDefault="00C15E97" w:rsidP="00C15E97">
      <w:pPr>
        <w:spacing w:after="0" w:line="240" w:lineRule="auto"/>
        <w:rPr>
          <w:rFonts w:ascii="Times New Roman" w:eastAsia="Calibri" w:hAnsi="Times New Roman" w:cs="Times New Roman"/>
          <w:szCs w:val="20"/>
        </w:rPr>
      </w:pPr>
      <w:r w:rsidRPr="00C15E97">
        <w:rPr>
          <w:rFonts w:ascii="Times New Roman" w:eastAsia="Times New Roman" w:hAnsi="Times New Roman" w:cs="Times New Roman"/>
          <w:noProof/>
          <w:sz w:val="24"/>
          <w:szCs w:val="24"/>
          <w:lang w:eastAsia="fr-FR"/>
        </w:rPr>
        <w:drawing>
          <wp:anchor distT="0" distB="0" distL="114300" distR="114300" simplePos="0" relativeHeight="251680768" behindDoc="1" locked="0" layoutInCell="1" allowOverlap="1" wp14:anchorId="01367CAD" wp14:editId="48C1BD70">
            <wp:simplePos x="0" y="0"/>
            <wp:positionH relativeFrom="column">
              <wp:posOffset>24130</wp:posOffset>
            </wp:positionH>
            <wp:positionV relativeFrom="paragraph">
              <wp:posOffset>66675</wp:posOffset>
            </wp:positionV>
            <wp:extent cx="6033770" cy="3935730"/>
            <wp:effectExtent l="0" t="0" r="5080" b="7620"/>
            <wp:wrapNone/>
            <wp:docPr id="389" name="Imag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3770" cy="3935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3928C7" w14:textId="77777777" w:rsidR="00C15E97" w:rsidRPr="00C15E97" w:rsidRDefault="00C15E97" w:rsidP="00C15E97">
      <w:pPr>
        <w:spacing w:after="0" w:line="240" w:lineRule="auto"/>
        <w:rPr>
          <w:rFonts w:ascii="Times New Roman" w:eastAsia="Calibri" w:hAnsi="Times New Roman" w:cs="Times New Roman"/>
          <w:szCs w:val="20"/>
        </w:rPr>
      </w:pPr>
    </w:p>
    <w:p w14:paraId="15DE59E6" w14:textId="77777777" w:rsidR="00C15E97" w:rsidRPr="00C15E97" w:rsidRDefault="00C15E97" w:rsidP="00C15E97">
      <w:pPr>
        <w:spacing w:after="0" w:line="240" w:lineRule="auto"/>
        <w:rPr>
          <w:rFonts w:ascii="Times New Roman" w:eastAsia="Calibri" w:hAnsi="Times New Roman" w:cs="Times New Roman"/>
          <w:szCs w:val="20"/>
        </w:rPr>
      </w:pPr>
    </w:p>
    <w:p w14:paraId="0E2B8CEC" w14:textId="77777777" w:rsidR="00C15E97" w:rsidRPr="00C15E97" w:rsidRDefault="00C15E97" w:rsidP="00C15E97">
      <w:pPr>
        <w:spacing w:after="0" w:line="240" w:lineRule="auto"/>
        <w:jc w:val="center"/>
        <w:rPr>
          <w:rFonts w:ascii="Calibri" w:eastAsia="Calibri" w:hAnsi="Calibri" w:cs="Times New Roman"/>
          <w:b/>
          <w:sz w:val="40"/>
          <w:szCs w:val="40"/>
        </w:rPr>
      </w:pPr>
    </w:p>
    <w:p w14:paraId="37C9EE56" w14:textId="77777777" w:rsidR="00C15E97" w:rsidRPr="00C15E97" w:rsidRDefault="00C15E97" w:rsidP="00C15E97">
      <w:pPr>
        <w:spacing w:after="0" w:line="240" w:lineRule="auto"/>
        <w:rPr>
          <w:rFonts w:ascii="Times New Roman" w:eastAsia="Calibri" w:hAnsi="Times New Roman" w:cs="Times New Roman"/>
          <w:szCs w:val="20"/>
        </w:rPr>
      </w:pPr>
    </w:p>
    <w:p w14:paraId="58C92059" w14:textId="77777777" w:rsidR="00C15E97" w:rsidRPr="00C15E97" w:rsidRDefault="00C15E97" w:rsidP="00C15E97">
      <w:pPr>
        <w:tabs>
          <w:tab w:val="left" w:pos="5655"/>
        </w:tabs>
        <w:spacing w:after="0" w:line="240" w:lineRule="auto"/>
        <w:rPr>
          <w:rFonts w:ascii="Times New Roman" w:eastAsia="Calibri" w:hAnsi="Times New Roman" w:cs="Times New Roman"/>
          <w:szCs w:val="20"/>
        </w:rPr>
      </w:pPr>
      <w:r w:rsidRPr="00C15E97">
        <w:rPr>
          <w:rFonts w:ascii="Times New Roman" w:eastAsia="Calibri" w:hAnsi="Times New Roman" w:cs="Times New Roman"/>
          <w:szCs w:val="20"/>
        </w:rPr>
        <w:tab/>
      </w:r>
    </w:p>
    <w:p w14:paraId="36EADEA2" w14:textId="77777777" w:rsidR="00C15E97" w:rsidRPr="00C15E97" w:rsidRDefault="00C15E97" w:rsidP="00C15E97">
      <w:pPr>
        <w:spacing w:after="0" w:line="240" w:lineRule="auto"/>
        <w:rPr>
          <w:rFonts w:ascii="Times New Roman" w:eastAsia="Calibri" w:hAnsi="Times New Roman" w:cs="Times New Roman"/>
          <w:szCs w:val="20"/>
        </w:rPr>
      </w:pPr>
    </w:p>
    <w:p w14:paraId="6B6BC0B2" w14:textId="77777777" w:rsidR="00C15E97" w:rsidRPr="00C15E97" w:rsidRDefault="00C15E97" w:rsidP="00C15E97">
      <w:pPr>
        <w:spacing w:after="0" w:line="240" w:lineRule="auto"/>
        <w:rPr>
          <w:rFonts w:ascii="Times New Roman" w:eastAsia="Calibri" w:hAnsi="Times New Roman" w:cs="Times New Roman"/>
          <w:szCs w:val="20"/>
        </w:rPr>
      </w:pPr>
    </w:p>
    <w:p w14:paraId="1FCC5052" w14:textId="77777777" w:rsidR="00C15E97" w:rsidRPr="00C15E97" w:rsidRDefault="00C15E97" w:rsidP="00C15E97">
      <w:pPr>
        <w:spacing w:after="0" w:line="240" w:lineRule="auto"/>
        <w:rPr>
          <w:rFonts w:ascii="Times New Roman" w:eastAsia="Calibri" w:hAnsi="Times New Roman" w:cs="Times New Roman"/>
          <w:szCs w:val="20"/>
        </w:rPr>
      </w:pPr>
    </w:p>
    <w:p w14:paraId="7C3223BD" w14:textId="77777777" w:rsidR="00C15E97" w:rsidRPr="00C15E97" w:rsidRDefault="00C15E97" w:rsidP="00C15E97">
      <w:pPr>
        <w:spacing w:after="0" w:line="240" w:lineRule="auto"/>
        <w:rPr>
          <w:rFonts w:ascii="Times New Roman" w:eastAsia="Calibri" w:hAnsi="Times New Roman" w:cs="Times New Roman"/>
          <w:szCs w:val="20"/>
        </w:rPr>
      </w:pPr>
    </w:p>
    <w:p w14:paraId="2A921494" w14:textId="77777777" w:rsidR="00C15E97" w:rsidRPr="00C15E97" w:rsidRDefault="00C15E97" w:rsidP="00C15E97">
      <w:pPr>
        <w:spacing w:after="0" w:line="240" w:lineRule="auto"/>
        <w:rPr>
          <w:rFonts w:ascii="Times New Roman" w:eastAsia="Calibri" w:hAnsi="Times New Roman" w:cs="Times New Roman"/>
          <w:szCs w:val="20"/>
        </w:rPr>
      </w:pPr>
    </w:p>
    <w:p w14:paraId="412C429D" w14:textId="77777777" w:rsidR="00C15E97" w:rsidRPr="00C15E97" w:rsidRDefault="00C15E97" w:rsidP="00C15E97">
      <w:pPr>
        <w:spacing w:after="0" w:line="240" w:lineRule="auto"/>
        <w:jc w:val="center"/>
        <w:rPr>
          <w:rFonts w:ascii="Arial" w:eastAsia="Calibri" w:hAnsi="Arial" w:cs="Arial"/>
          <w:b/>
          <w:sz w:val="32"/>
          <w:szCs w:val="32"/>
        </w:rPr>
      </w:pPr>
    </w:p>
    <w:p w14:paraId="5A045A80" w14:textId="77777777" w:rsidR="00C15E97" w:rsidRPr="00C15E97" w:rsidRDefault="00C15E97" w:rsidP="00C15E97">
      <w:pPr>
        <w:spacing w:after="0" w:line="240" w:lineRule="auto"/>
        <w:jc w:val="center"/>
        <w:rPr>
          <w:rFonts w:ascii="Arial" w:eastAsia="Calibri" w:hAnsi="Arial" w:cs="Arial"/>
          <w:b/>
          <w:sz w:val="32"/>
          <w:szCs w:val="32"/>
        </w:rPr>
      </w:pPr>
    </w:p>
    <w:p w14:paraId="7410B5B1" w14:textId="77777777" w:rsidR="00C15E97" w:rsidRPr="00C15E97" w:rsidRDefault="00C15E97" w:rsidP="00C15E97">
      <w:pPr>
        <w:spacing w:after="0" w:line="240" w:lineRule="auto"/>
        <w:jc w:val="center"/>
        <w:rPr>
          <w:rFonts w:ascii="Arial" w:eastAsia="Calibri" w:hAnsi="Arial" w:cs="Arial"/>
          <w:b/>
          <w:sz w:val="32"/>
          <w:szCs w:val="32"/>
        </w:rPr>
      </w:pPr>
    </w:p>
    <w:p w14:paraId="4017354C" w14:textId="77777777" w:rsidR="00C15E97" w:rsidRPr="00C15E97" w:rsidRDefault="00C15E97" w:rsidP="00C15E97">
      <w:pPr>
        <w:spacing w:after="0" w:line="240" w:lineRule="auto"/>
        <w:jc w:val="center"/>
        <w:rPr>
          <w:rFonts w:ascii="Arial" w:eastAsia="Calibri" w:hAnsi="Arial" w:cs="Arial"/>
          <w:b/>
          <w:sz w:val="32"/>
          <w:szCs w:val="32"/>
        </w:rPr>
      </w:pPr>
    </w:p>
    <w:p w14:paraId="556470F6" w14:textId="6173F717" w:rsidR="00C15E97" w:rsidRPr="00C15E97" w:rsidRDefault="00C15E97" w:rsidP="00C15E97">
      <w:pPr>
        <w:spacing w:after="0" w:line="240" w:lineRule="auto"/>
        <w:jc w:val="center"/>
        <w:rPr>
          <w:rFonts w:ascii="Arial" w:eastAsia="Calibri" w:hAnsi="Arial" w:cs="Arial"/>
          <w:b/>
          <w:sz w:val="32"/>
          <w:szCs w:val="32"/>
        </w:rPr>
      </w:pPr>
      <w:r w:rsidRPr="00C15E97">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7696" behindDoc="0" locked="0" layoutInCell="1" allowOverlap="1" wp14:anchorId="2259B0F9" wp14:editId="6ECA4989">
                <wp:simplePos x="0" y="0"/>
                <wp:positionH relativeFrom="column">
                  <wp:posOffset>24130</wp:posOffset>
                </wp:positionH>
                <wp:positionV relativeFrom="paragraph">
                  <wp:posOffset>101600</wp:posOffset>
                </wp:positionV>
                <wp:extent cx="6033770" cy="619125"/>
                <wp:effectExtent l="19050" t="19050" r="24130" b="28575"/>
                <wp:wrapNone/>
                <wp:docPr id="388"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3770" cy="61912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28575" cap="flat" cmpd="sng" algn="ctr">
                          <a:solidFill>
                            <a:srgbClr val="00B050"/>
                          </a:solidFill>
                          <a:prstDash val="solid"/>
                          <a:miter lim="800000"/>
                        </a:ln>
                        <a:effectLst/>
                      </wps:spPr>
                      <wps:txbx>
                        <w:txbxContent>
                          <w:p w14:paraId="698AD4A7" w14:textId="77777777" w:rsidR="00D77E0D" w:rsidRPr="001C3449" w:rsidRDefault="00D77E0D" w:rsidP="00C15E97">
                            <w:pPr>
                              <w:spacing w:line="276" w:lineRule="auto"/>
                              <w:jc w:val="center"/>
                              <w:rPr>
                                <w:rFonts w:ascii="Arial" w:hAnsi="Arial" w:cs="Arial"/>
                                <w:b/>
                                <w:sz w:val="56"/>
                                <w:szCs w:val="32"/>
                                <w:lang w:val="fr"/>
                              </w:rPr>
                            </w:pPr>
                            <w:r w:rsidRPr="001C3449">
                              <w:rPr>
                                <w:rFonts w:ascii="Arial" w:hAnsi="Arial" w:cs="Arial"/>
                                <w:b/>
                                <w:sz w:val="56"/>
                                <w:szCs w:val="32"/>
                                <w:lang w:val="fr"/>
                              </w:rPr>
                              <w:t>RÈGLEMENT INTÉRIEUR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9B0F9" id="Rectangle 388" o:spid="_x0000_s1040" style="position:absolute;left:0;text-align:left;margin-left:1.9pt;margin-top:8pt;width:475.1pt;height:4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QIbAAMAAM0GAAAOAAAAZHJzL2Uyb0RvYy54bWysVclu2zAQvRfoPxC8N5K824gcODFSFEiT&#10;oEmRM01RMlFuJekl/foOScl20qBAi/ggkLNx5s3M8/nFXgq0ZdZxrUpcnOUYMUV1xVVT4u+P158m&#10;GDlPVEWEVqzEz8zhi/nHD+c7M2M9vdaiYhZBEOVmO1PitfdmlmWOrpkk7kwbpkBZayuJh6ttssqS&#10;HUSXIuvl+SjbaVsZqylzDqTLpMTzGL+uGfV3de2YR6LEkJuPXxu/q/DN5udk1lhi1py2aZD/yEIS&#10;ruDRQ6gl8QRtLP8jlOTUaqdrf0a1zHRdc8piDVBNkb+q5mFNDIu1ADjOHGBy7xeW3m7vLeJVifsT&#10;aJUiEpr0DWAjqhEMBSFAtDNuBpYP5t6GIp250fSHA0X2QhMurrXZ11YGWygR7SPezwe82d4jCsJR&#10;3u+Px9AWCrpRMS16w/BaRmadt7HOf2ZaonAosYXEIsxke+N8Mu1MWvSray4Esto/cb+OAMJYptY4&#10;8IlWDhkNGOZR7GyzuhIWbQmMyPByerkcRrnYyK+6SuKiyOGXhsURf5Tnw4Pcc+WT9WjcCqGQNnos&#10;qnGnrwfPf8jg5KWXGfTfyGDcCf+aQSzqPVKYvpHCJERvu/kaBMiq6ZohuEIwawD9ABzABTlKBIOB&#10;7LxhO2NTA3hCoV2Je5PheAhTQ4AwakE8HKUBD6cajIhogImot6m7WvCD94tW5/klYNpleGoWJmpJ&#10;3Dp10wVVar3kHshKcFniSUo2jaBQITcW6aady+MqhJPfr/ZxyeJ8B8lKV8+weDCnoVDkDL3m8OwN&#10;cf6eWKAgEAKt+jv41EJD0bo9YbTW9tdb8mAPzABajHZAaQDIzw2xDCPxRcG8T4vBAML6eBkMxz24&#10;2FPN6lSjNvJKw0oUMbt4DPZedMfaavkE7LsIr4KKKApvJ+jby5VPVAv8TdliEc2A9wzxN+rB0G4z&#10;A+CP+ydiTbvnHhjiVnf0R2av1j3ZBsyVXmy8rnnkgiOuLTEBZ6bFS/weSPn0Hq2O/0Lz3wAAAP//&#10;AwBQSwMEFAAGAAgAAAAhAOYi397dAAAACAEAAA8AAABkcnMvZG93bnJldi54bWxMj0FPwzAMhe9I&#10;/IfISNxYUtZNUJpOExKCC4dtoF2zxmsrGqck6db9e8wJbvZ71vP3ytXkenHCEDtPGrKZAoFUe9tR&#10;o+Fj93L3ACImQ9b0nlDDBSOsquur0hTWn2mDp21qBIdQLIyGNqWhkDLWLToTZ35AYu/ogzOJ19BI&#10;G8yZw10v75VaSmc64g+tGfC5xfprOzoN632mNp9H9fq2f78Ev8vH7zyi1rc30/oJRMIp/R3DLz6j&#10;Q8VMBz+SjaLXMGfwxPKSG7H9uMh5OLCQzRcgq1L+L1D9AAAA//8DAFBLAQItABQABgAIAAAAIQC2&#10;gziS/gAAAOEBAAATAAAAAAAAAAAAAAAAAAAAAABbQ29udGVudF9UeXBlc10ueG1sUEsBAi0AFAAG&#10;AAgAAAAhADj9If/WAAAAlAEAAAsAAAAAAAAAAAAAAAAALwEAAF9yZWxzLy5yZWxzUEsBAi0AFAAG&#10;AAgAAAAhACiZAhsAAwAAzQYAAA4AAAAAAAAAAAAAAAAALgIAAGRycy9lMm9Eb2MueG1sUEsBAi0A&#10;FAAGAAgAAAAhAOYi397dAAAACAEAAA8AAAAAAAAAAAAAAAAAWgUAAGRycy9kb3ducmV2LnhtbFBL&#10;BQYAAAAABAAEAPMAAABkBgAAAAA=&#10;" fillcolor="#b1cbe9" strokecolor="#00b050" strokeweight="2.25pt">
                <v:fill color2="#92b9e4" rotate="t" colors="0 #b1cbe9;.5 #a3c1e5;1 #92b9e4" focus="100%" type="gradient">
                  <o:fill v:ext="view" type="gradientUnscaled"/>
                </v:fill>
                <v:path arrowok="t"/>
                <v:textbox>
                  <w:txbxContent>
                    <w:p w14:paraId="698AD4A7" w14:textId="77777777" w:rsidR="00D77E0D" w:rsidRPr="001C3449" w:rsidRDefault="00D77E0D" w:rsidP="00C15E97">
                      <w:pPr>
                        <w:spacing w:line="276" w:lineRule="auto"/>
                        <w:jc w:val="center"/>
                        <w:rPr>
                          <w:rFonts w:ascii="Arial" w:hAnsi="Arial" w:cs="Arial"/>
                          <w:b/>
                          <w:sz w:val="56"/>
                          <w:szCs w:val="32"/>
                          <w:lang w:val="fr"/>
                        </w:rPr>
                      </w:pPr>
                      <w:r w:rsidRPr="001C3449">
                        <w:rPr>
                          <w:rFonts w:ascii="Arial" w:hAnsi="Arial" w:cs="Arial"/>
                          <w:b/>
                          <w:sz w:val="56"/>
                          <w:szCs w:val="32"/>
                          <w:lang w:val="fr"/>
                        </w:rPr>
                        <w:t>RÈGLEMENT INTÉRIEUR</w:t>
                      </w:r>
                    </w:p>
                  </w:txbxContent>
                </v:textbox>
              </v:rect>
            </w:pict>
          </mc:Fallback>
        </mc:AlternateContent>
      </w:r>
    </w:p>
    <w:p w14:paraId="094E6ABB" w14:textId="77777777" w:rsidR="00C15E97" w:rsidRPr="00C15E97" w:rsidRDefault="00C15E97" w:rsidP="00C15E97">
      <w:pPr>
        <w:spacing w:after="0" w:line="240" w:lineRule="auto"/>
        <w:jc w:val="center"/>
        <w:rPr>
          <w:rFonts w:ascii="Arial" w:eastAsia="Calibri" w:hAnsi="Arial" w:cs="Arial"/>
          <w:b/>
          <w:sz w:val="32"/>
          <w:szCs w:val="32"/>
        </w:rPr>
      </w:pPr>
    </w:p>
    <w:p w14:paraId="206147DA" w14:textId="77777777" w:rsidR="00C15E97" w:rsidRPr="00C15E97" w:rsidRDefault="00C15E97" w:rsidP="00C15E97">
      <w:pPr>
        <w:spacing w:after="0" w:line="240" w:lineRule="auto"/>
        <w:jc w:val="center"/>
        <w:rPr>
          <w:rFonts w:ascii="Arial" w:eastAsia="Calibri" w:hAnsi="Arial" w:cs="Arial"/>
          <w:b/>
          <w:sz w:val="32"/>
          <w:szCs w:val="32"/>
        </w:rPr>
      </w:pPr>
    </w:p>
    <w:p w14:paraId="4F0E2759" w14:textId="77777777" w:rsidR="00C15E97" w:rsidRPr="00C15E97" w:rsidRDefault="00C15E97" w:rsidP="00C15E97">
      <w:pPr>
        <w:spacing w:after="0" w:line="240" w:lineRule="auto"/>
        <w:jc w:val="center"/>
        <w:rPr>
          <w:rFonts w:ascii="Arial" w:eastAsia="Calibri" w:hAnsi="Arial" w:cs="Arial"/>
          <w:b/>
          <w:sz w:val="32"/>
          <w:szCs w:val="32"/>
        </w:rPr>
      </w:pPr>
    </w:p>
    <w:p w14:paraId="6D08612A" w14:textId="77777777" w:rsidR="00C15E97" w:rsidRPr="00C15E97" w:rsidRDefault="00C15E97" w:rsidP="00C15E97">
      <w:pPr>
        <w:spacing w:after="0" w:line="240" w:lineRule="auto"/>
        <w:jc w:val="center"/>
        <w:rPr>
          <w:rFonts w:ascii="Arial" w:eastAsia="Calibri" w:hAnsi="Arial" w:cs="Arial"/>
          <w:b/>
          <w:sz w:val="32"/>
          <w:szCs w:val="32"/>
        </w:rPr>
      </w:pPr>
    </w:p>
    <w:p w14:paraId="75846E4F" w14:textId="77777777" w:rsidR="00C15E97" w:rsidRPr="00C15E97" w:rsidRDefault="00C15E97" w:rsidP="00C15E97">
      <w:pPr>
        <w:spacing w:after="0" w:line="240" w:lineRule="auto"/>
        <w:jc w:val="center"/>
        <w:rPr>
          <w:rFonts w:ascii="Arial" w:eastAsia="Calibri" w:hAnsi="Arial" w:cs="Arial"/>
          <w:b/>
          <w:sz w:val="32"/>
          <w:szCs w:val="32"/>
        </w:rPr>
      </w:pPr>
    </w:p>
    <w:p w14:paraId="7488B5D2" w14:textId="77777777" w:rsidR="00C15E97" w:rsidRPr="00C15E97" w:rsidRDefault="00C15E97" w:rsidP="00C15E97">
      <w:pPr>
        <w:spacing w:after="0" w:line="240" w:lineRule="auto"/>
        <w:jc w:val="center"/>
        <w:rPr>
          <w:rFonts w:ascii="Arial" w:eastAsia="Calibri" w:hAnsi="Arial" w:cs="Arial"/>
          <w:b/>
          <w:sz w:val="32"/>
          <w:szCs w:val="32"/>
        </w:rPr>
      </w:pPr>
    </w:p>
    <w:p w14:paraId="3BB4337F" w14:textId="77777777" w:rsidR="00C15E97" w:rsidRPr="00C15E97" w:rsidRDefault="00C15E97" w:rsidP="00C15E97">
      <w:pPr>
        <w:spacing w:after="0" w:line="240" w:lineRule="auto"/>
        <w:jc w:val="center"/>
        <w:rPr>
          <w:rFonts w:ascii="Arial" w:eastAsia="Calibri" w:hAnsi="Arial" w:cs="Arial"/>
          <w:b/>
          <w:sz w:val="32"/>
          <w:szCs w:val="32"/>
        </w:rPr>
      </w:pPr>
    </w:p>
    <w:p w14:paraId="0B2872DF" w14:textId="77777777" w:rsidR="00C15E97" w:rsidRPr="00C15E97" w:rsidRDefault="00C15E97" w:rsidP="00C15E97">
      <w:pPr>
        <w:spacing w:after="0" w:line="240" w:lineRule="auto"/>
        <w:jc w:val="center"/>
        <w:rPr>
          <w:rFonts w:ascii="Arial" w:eastAsia="Calibri" w:hAnsi="Arial" w:cs="Arial"/>
          <w:b/>
          <w:sz w:val="32"/>
          <w:szCs w:val="32"/>
        </w:rPr>
      </w:pPr>
    </w:p>
    <w:p w14:paraId="29CB7F6C" w14:textId="2E5E4B39" w:rsidR="00C15E97" w:rsidRPr="00C15E97" w:rsidRDefault="00C15E97" w:rsidP="00C15E97">
      <w:pPr>
        <w:spacing w:after="0" w:line="240" w:lineRule="auto"/>
        <w:jc w:val="center"/>
        <w:rPr>
          <w:rFonts w:ascii="Arial" w:eastAsia="Calibri" w:hAnsi="Arial" w:cs="Arial"/>
          <w:b/>
          <w:sz w:val="32"/>
          <w:szCs w:val="32"/>
        </w:rPr>
      </w:pPr>
      <w:r w:rsidRPr="00C15E97">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8720" behindDoc="0" locked="0" layoutInCell="1" allowOverlap="1" wp14:anchorId="65E6F5CE" wp14:editId="5EEC67FD">
                <wp:simplePos x="0" y="0"/>
                <wp:positionH relativeFrom="column">
                  <wp:posOffset>-880745</wp:posOffset>
                </wp:positionH>
                <wp:positionV relativeFrom="paragraph">
                  <wp:posOffset>241300</wp:posOffset>
                </wp:positionV>
                <wp:extent cx="1905000" cy="2276475"/>
                <wp:effectExtent l="0" t="0" r="0" b="9525"/>
                <wp:wrapNone/>
                <wp:docPr id="387" name="Triangle 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2276475"/>
                        </a:xfrm>
                        <a:prstGeom prst="rtTriangle">
                          <a:avLst/>
                        </a:prstGeom>
                        <a:solidFill>
                          <a:srgbClr val="D41A0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37B1F" id="Triangle rectangle 387" o:spid="_x0000_s1026" type="#_x0000_t6" style="position:absolute;margin-left:-69.35pt;margin-top:19pt;width:150pt;height:17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2uPeQIAAPUEAAAOAAAAZHJzL2Uyb0RvYy54bWysVE1v2zAMvQ/YfxB0X+1kadMadYqgQYcB&#10;QRugHXpmZDkRpq9RSpzu14+SnTbrdhp2EUiR4iOfH319czCa7SUG5WzNR2clZ9IK1yi7qfm3p7tP&#10;l5yFCLYB7ays+YsM/Gb28cN15ys5dlunG4mMithQdb7m2xh9VRRBbKWBcOa8tBRsHRqI5OKmaBA6&#10;qm50MS7Li6Jz2Hh0QoZAt4s+yGe5fttKER/aNsjIdM2pt5hPzOc6ncXsGqoNgt8qMbQB/9CFAWUJ&#10;9LXUAiKwHao/Shkl0AXXxjPhTOHaVgmZZ6BpRuW7aR634GWehcgJ/pWm8P/Kivv9Cplqav75csqZ&#10;BUMf6QkV2I2WDIm/3kpR4qrzoaInj36Fadrgl058DxQofoskJww5hxZNyqVZ2SET//JKvDxEJuhy&#10;dFWelyV9H0Gx8Xh6MZmeJ7gCquNzjyF+kc6wZNQc47HJTDvslyH2D46JuT+nVXOntM4Obta3Gtke&#10;SAuLyWheXgwY4TRNW9ZRR+Np7gdIk62GSK0ZTywFu+EM9IbELiJmbOsSAoFDlbAXELY9Ri7bK8yo&#10;SDLXytT8kgal0n2z2qZnMgt1mOCNu2StXfNCHwhdr9zgxZ0ikCWEuAIkqRJptH7xgY5WO+rcDRZn&#10;W4c//3af8klBFOWsI+nTVD92gJIz/dWStq5Gk0nalexMzqdjcvA0sj6N2J25dcToiBbdi2ym/KiP&#10;ZovOPNOWzhMqhcAKwu75G5zb2K8k7bmQ83lOo/3wEJf20YtU/Ejv0+EZ0A8qiCSge3dcE6jeyaDP&#10;TS+tm++ia1XWyBuvg25pt7LWhv9AWt5TP2e9/a1mvwAAAP//AwBQSwMEFAAGAAgAAAAhAJgQ3Z/j&#10;AAAACwEAAA8AAABkcnMvZG93bnJldi54bWxMj8FKw0AQhu+C77CM4K3dxGhMYzZFlIpFFFpF6G2T&#10;3SbB3dmQ3bTp2zs96XFmPv75/mI5WcMOevCdQwHxPAKmsXaqw0bA1+dqlgHzQaKSxqEWcNIeluXl&#10;RSFz5Y640YdtaBiFoM+lgDaEPufc16220s9dr5FuezdYGWgcGq4GeaRwa/hNFKXcyg7pQyt7/dTq&#10;+mc7WgG374vV2/7l9P28+xhex42pmt26EuL6anp8ABb0FP5gOOuTOpTkVLkRlWdGwCxOsntiBSQZ&#10;lToTaZwAq2ixSO+AlwX/36H8BQAA//8DAFBLAQItABQABgAIAAAAIQC2gziS/gAAAOEBAAATAAAA&#10;AAAAAAAAAAAAAAAAAABbQ29udGVudF9UeXBlc10ueG1sUEsBAi0AFAAGAAgAAAAhADj9If/WAAAA&#10;lAEAAAsAAAAAAAAAAAAAAAAALwEAAF9yZWxzLy5yZWxzUEsBAi0AFAAGAAgAAAAhAGl3a495AgAA&#10;9QQAAA4AAAAAAAAAAAAAAAAALgIAAGRycy9lMm9Eb2MueG1sUEsBAi0AFAAGAAgAAAAhAJgQ3Z/j&#10;AAAACwEAAA8AAAAAAAAAAAAAAAAA0wQAAGRycy9kb3ducmV2LnhtbFBLBQYAAAAABAAEAPMAAADj&#10;BQAAAAA=&#10;" fillcolor="#d41a06" stroked="f" strokeweight="1pt">
                <v:path arrowok="t"/>
              </v:shape>
            </w:pict>
          </mc:Fallback>
        </mc:AlternateContent>
      </w:r>
    </w:p>
    <w:p w14:paraId="7EE424BA" w14:textId="77777777" w:rsidR="00C15E97" w:rsidRPr="00C15E97" w:rsidRDefault="00C15E97" w:rsidP="00C15E97">
      <w:pPr>
        <w:spacing w:after="0" w:line="240" w:lineRule="auto"/>
        <w:jc w:val="center"/>
        <w:rPr>
          <w:rFonts w:ascii="Arial" w:eastAsia="Calibri" w:hAnsi="Arial" w:cs="Arial"/>
          <w:b/>
          <w:sz w:val="32"/>
          <w:szCs w:val="32"/>
        </w:rPr>
      </w:pPr>
      <w:r w:rsidRPr="00C15E97">
        <w:rPr>
          <w:rFonts w:ascii="Arial" w:eastAsia="Calibri" w:hAnsi="Arial" w:cs="Arial"/>
          <w:b/>
          <w:sz w:val="32"/>
          <w:szCs w:val="32"/>
        </w:rPr>
        <w:t>Octobre 2022</w:t>
      </w:r>
    </w:p>
    <w:p w14:paraId="1161F340" w14:textId="6D0BEBDD" w:rsidR="00C15E97" w:rsidRPr="00C15E97" w:rsidRDefault="00C15E97" w:rsidP="00C15E97">
      <w:pPr>
        <w:autoSpaceDE w:val="0"/>
        <w:autoSpaceDN w:val="0"/>
        <w:adjustRightInd w:val="0"/>
        <w:spacing w:after="200" w:line="276" w:lineRule="auto"/>
        <w:jc w:val="center"/>
        <w:rPr>
          <w:rFonts w:ascii="Arial" w:eastAsia="Times New Roman" w:hAnsi="Arial" w:cs="Arial"/>
          <w:lang w:val="fr" w:eastAsia="fr-FR"/>
        </w:rPr>
      </w:pPr>
      <w:r w:rsidRPr="00C15E97">
        <w:rPr>
          <w:rFonts w:ascii="Times New Roman" w:eastAsia="Times New Roman" w:hAnsi="Times New Roman" w:cs="Times New Roman"/>
          <w:noProof/>
          <w:sz w:val="24"/>
          <w:szCs w:val="24"/>
          <w:lang w:eastAsia="fr-FR"/>
        </w:rPr>
        <w:drawing>
          <wp:anchor distT="0" distB="0" distL="114300" distR="114300" simplePos="0" relativeHeight="251679744" behindDoc="1" locked="0" layoutInCell="1" allowOverlap="1" wp14:anchorId="6870D1C3" wp14:editId="74C2B7A3">
            <wp:simplePos x="0" y="0"/>
            <wp:positionH relativeFrom="column">
              <wp:posOffset>4786630</wp:posOffset>
            </wp:positionH>
            <wp:positionV relativeFrom="paragraph">
              <wp:posOffset>227330</wp:posOffset>
            </wp:positionV>
            <wp:extent cx="1271270" cy="1181100"/>
            <wp:effectExtent l="0" t="0" r="5080" b="0"/>
            <wp:wrapNone/>
            <wp:docPr id="386" name="Imag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127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BDA581" w14:textId="77777777" w:rsidR="00C15E97" w:rsidRPr="00C15E97" w:rsidRDefault="00C15E97" w:rsidP="00C15E97">
      <w:pPr>
        <w:autoSpaceDE w:val="0"/>
        <w:autoSpaceDN w:val="0"/>
        <w:adjustRightInd w:val="0"/>
        <w:spacing w:after="200" w:line="276" w:lineRule="auto"/>
        <w:jc w:val="center"/>
        <w:rPr>
          <w:rFonts w:ascii="Arial" w:eastAsia="Times New Roman" w:hAnsi="Arial" w:cs="Arial"/>
          <w:lang w:val="fr" w:eastAsia="fr-FR"/>
        </w:rPr>
      </w:pPr>
    </w:p>
    <w:p w14:paraId="07833C1B" w14:textId="77777777" w:rsidR="00C15E97" w:rsidRPr="00C15E97" w:rsidRDefault="00C15E97" w:rsidP="00C15E97">
      <w:pPr>
        <w:keepNext/>
        <w:keepLines/>
        <w:spacing w:before="240" w:after="0" w:line="360" w:lineRule="auto"/>
        <w:jc w:val="center"/>
        <w:rPr>
          <w:rFonts w:ascii="Arial" w:eastAsia="Times New Roman" w:hAnsi="Arial" w:cs="Arial"/>
          <w:b/>
          <w:sz w:val="32"/>
          <w:szCs w:val="32"/>
          <w:lang w:eastAsia="fr-FR"/>
        </w:rPr>
      </w:pPr>
      <w:r w:rsidRPr="00C15E97">
        <w:rPr>
          <w:rFonts w:ascii="Arial" w:eastAsia="Times New Roman" w:hAnsi="Arial" w:cs="Arial"/>
          <w:b/>
          <w:sz w:val="32"/>
          <w:szCs w:val="32"/>
          <w:lang w:eastAsia="fr-FR"/>
        </w:rPr>
        <w:lastRenderedPageBreak/>
        <w:t>SOMMAIRE</w:t>
      </w:r>
    </w:p>
    <w:p w14:paraId="50A57D32" w14:textId="77777777" w:rsidR="00C15E97" w:rsidRPr="00C15E97" w:rsidRDefault="00C15E97" w:rsidP="00D77E0D">
      <w:pPr>
        <w:tabs>
          <w:tab w:val="right" w:leader="dot" w:pos="9396"/>
        </w:tabs>
        <w:spacing w:after="0" w:line="480" w:lineRule="auto"/>
        <w:rPr>
          <w:rFonts w:ascii="Arial" w:eastAsia="Times New Roman" w:hAnsi="Arial" w:cs="Arial"/>
          <w:b/>
          <w:noProof/>
          <w:sz w:val="24"/>
          <w:szCs w:val="24"/>
          <w:lang w:eastAsia="fr-FR"/>
        </w:rPr>
      </w:pPr>
      <w:r w:rsidRPr="00C15E97">
        <w:rPr>
          <w:rFonts w:ascii="Arial" w:eastAsia="Times New Roman" w:hAnsi="Arial" w:cs="Arial"/>
          <w:b/>
          <w:noProof/>
          <w:sz w:val="24"/>
          <w:szCs w:val="24"/>
          <w:lang w:eastAsia="fr-FR"/>
        </w:rPr>
        <w:fldChar w:fldCharType="begin"/>
      </w:r>
      <w:r w:rsidRPr="00C15E97">
        <w:rPr>
          <w:rFonts w:ascii="Arial" w:eastAsia="Times New Roman" w:hAnsi="Arial" w:cs="Arial"/>
          <w:b/>
          <w:noProof/>
          <w:sz w:val="24"/>
          <w:szCs w:val="24"/>
          <w:lang w:eastAsia="fr-FR"/>
        </w:rPr>
        <w:instrText xml:space="preserve"> TOC \o "1-3" \h \z \u </w:instrText>
      </w:r>
      <w:r w:rsidRPr="00C15E97">
        <w:rPr>
          <w:rFonts w:ascii="Arial" w:eastAsia="Times New Roman" w:hAnsi="Arial" w:cs="Arial"/>
          <w:b/>
          <w:noProof/>
          <w:sz w:val="24"/>
          <w:szCs w:val="24"/>
          <w:lang w:eastAsia="fr-FR"/>
        </w:rPr>
        <w:fldChar w:fldCharType="separate"/>
      </w:r>
      <w:hyperlink r:id="rId20" w:anchor="_Toc116046641" w:history="1">
        <w:r w:rsidRPr="00C15E97">
          <w:rPr>
            <w:rFonts w:ascii="Arial" w:eastAsia="Times New Roman" w:hAnsi="Arial" w:cs="Arial"/>
            <w:noProof/>
            <w:sz w:val="24"/>
            <w:szCs w:val="24"/>
            <w:u w:val="single"/>
            <w:lang w:eastAsia="fr-FR"/>
          </w:rPr>
          <w:t>CHAPITRE 1 : GOUVERNANCE DU CENTRE</w:t>
        </w:r>
        <w:r w:rsidRPr="00C15E97">
          <w:rPr>
            <w:rFonts w:ascii="Arial" w:eastAsia="Times New Roman" w:hAnsi="Arial" w:cs="Arial"/>
            <w:b/>
            <w:noProof/>
            <w:webHidden/>
            <w:sz w:val="24"/>
            <w:szCs w:val="24"/>
            <w:lang w:eastAsia="fr-FR"/>
          </w:rPr>
          <w:tab/>
        </w:r>
        <w:r w:rsidRPr="00C15E97">
          <w:rPr>
            <w:rFonts w:ascii="Arial" w:eastAsia="Times New Roman" w:hAnsi="Arial" w:cs="Arial"/>
            <w:b/>
            <w:noProof/>
            <w:webHidden/>
            <w:sz w:val="24"/>
            <w:szCs w:val="24"/>
            <w:lang w:eastAsia="fr-FR"/>
          </w:rPr>
          <w:fldChar w:fldCharType="begin"/>
        </w:r>
        <w:r w:rsidRPr="00C15E97">
          <w:rPr>
            <w:rFonts w:ascii="Arial" w:eastAsia="Times New Roman" w:hAnsi="Arial" w:cs="Arial"/>
            <w:b/>
            <w:noProof/>
            <w:webHidden/>
            <w:sz w:val="24"/>
            <w:szCs w:val="24"/>
            <w:lang w:eastAsia="fr-FR"/>
          </w:rPr>
          <w:instrText xml:space="preserve"> PAGEREF _Toc116046641 \h </w:instrText>
        </w:r>
        <w:r w:rsidRPr="00C15E97">
          <w:rPr>
            <w:rFonts w:ascii="Arial" w:eastAsia="Times New Roman" w:hAnsi="Arial" w:cs="Arial"/>
            <w:b/>
            <w:noProof/>
            <w:webHidden/>
            <w:sz w:val="24"/>
            <w:szCs w:val="24"/>
            <w:lang w:eastAsia="fr-FR"/>
          </w:rPr>
        </w:r>
        <w:r w:rsidRPr="00C15E97">
          <w:rPr>
            <w:rFonts w:ascii="Arial" w:eastAsia="Times New Roman" w:hAnsi="Arial" w:cs="Arial"/>
            <w:b/>
            <w:noProof/>
            <w:webHidden/>
            <w:sz w:val="24"/>
            <w:szCs w:val="24"/>
            <w:lang w:eastAsia="fr-FR"/>
          </w:rPr>
          <w:fldChar w:fldCharType="separate"/>
        </w:r>
        <w:r w:rsidR="00D77E0D">
          <w:rPr>
            <w:rFonts w:ascii="Arial" w:eastAsia="Times New Roman" w:hAnsi="Arial" w:cs="Arial"/>
            <w:b/>
            <w:noProof/>
            <w:webHidden/>
            <w:sz w:val="24"/>
            <w:szCs w:val="24"/>
            <w:lang w:eastAsia="fr-FR"/>
          </w:rPr>
          <w:t>24</w:t>
        </w:r>
        <w:r w:rsidRPr="00C15E97">
          <w:rPr>
            <w:rFonts w:ascii="Arial" w:eastAsia="Times New Roman" w:hAnsi="Arial" w:cs="Arial"/>
            <w:b/>
            <w:noProof/>
            <w:webHidden/>
            <w:sz w:val="24"/>
            <w:szCs w:val="24"/>
            <w:lang w:eastAsia="fr-FR"/>
          </w:rPr>
          <w:fldChar w:fldCharType="end"/>
        </w:r>
      </w:hyperlink>
    </w:p>
    <w:p w14:paraId="77C0D980" w14:textId="77777777" w:rsidR="00C15E97" w:rsidRPr="00C15E97" w:rsidRDefault="00995A59" w:rsidP="00D77E0D">
      <w:pPr>
        <w:tabs>
          <w:tab w:val="right" w:leader="dot" w:pos="9396"/>
        </w:tabs>
        <w:spacing w:after="0" w:line="480" w:lineRule="auto"/>
        <w:rPr>
          <w:rFonts w:ascii="Arial" w:eastAsia="Times New Roman" w:hAnsi="Arial" w:cs="Arial"/>
          <w:b/>
          <w:noProof/>
          <w:sz w:val="24"/>
          <w:szCs w:val="24"/>
          <w:lang w:eastAsia="fr-FR"/>
        </w:rPr>
      </w:pPr>
      <w:hyperlink r:id="rId21" w:anchor="_Toc116046642" w:history="1">
        <w:r w:rsidR="00C15E97" w:rsidRPr="00C15E97">
          <w:rPr>
            <w:rFonts w:ascii="Arial" w:eastAsia="Times New Roman" w:hAnsi="Arial" w:cs="Arial"/>
            <w:noProof/>
            <w:sz w:val="24"/>
            <w:szCs w:val="24"/>
            <w:u w:val="single"/>
            <w:lang w:eastAsia="fr-FR"/>
          </w:rPr>
          <w:t>CHAPITRE 2 : ORGANISATION INTERNE DU CITT-ENI-ABT</w:t>
        </w:r>
        <w:r w:rsidR="00C15E97" w:rsidRPr="00C15E97">
          <w:rPr>
            <w:rFonts w:ascii="Arial" w:eastAsia="Times New Roman" w:hAnsi="Arial" w:cs="Arial"/>
            <w:b/>
            <w:noProof/>
            <w:webHidden/>
            <w:sz w:val="24"/>
            <w:szCs w:val="24"/>
            <w:lang w:eastAsia="fr-FR"/>
          </w:rPr>
          <w:tab/>
        </w:r>
        <w:r w:rsidR="00C15E97" w:rsidRPr="00C15E97">
          <w:rPr>
            <w:rFonts w:ascii="Arial" w:eastAsia="Times New Roman" w:hAnsi="Arial" w:cs="Arial"/>
            <w:b/>
            <w:noProof/>
            <w:webHidden/>
            <w:sz w:val="24"/>
            <w:szCs w:val="24"/>
            <w:lang w:eastAsia="fr-FR"/>
          </w:rPr>
          <w:fldChar w:fldCharType="begin"/>
        </w:r>
        <w:r w:rsidR="00C15E97" w:rsidRPr="00C15E97">
          <w:rPr>
            <w:rFonts w:ascii="Arial" w:eastAsia="Times New Roman" w:hAnsi="Arial" w:cs="Arial"/>
            <w:b/>
            <w:noProof/>
            <w:webHidden/>
            <w:sz w:val="24"/>
            <w:szCs w:val="24"/>
            <w:lang w:eastAsia="fr-FR"/>
          </w:rPr>
          <w:instrText xml:space="preserve"> PAGEREF _Toc116046642 \h </w:instrText>
        </w:r>
        <w:r w:rsidR="00C15E97" w:rsidRPr="00C15E97">
          <w:rPr>
            <w:rFonts w:ascii="Arial" w:eastAsia="Times New Roman" w:hAnsi="Arial" w:cs="Arial"/>
            <w:b/>
            <w:noProof/>
            <w:webHidden/>
            <w:sz w:val="24"/>
            <w:szCs w:val="24"/>
            <w:lang w:eastAsia="fr-FR"/>
          </w:rPr>
        </w:r>
        <w:r w:rsidR="00C15E97" w:rsidRPr="00C15E97">
          <w:rPr>
            <w:rFonts w:ascii="Arial" w:eastAsia="Times New Roman" w:hAnsi="Arial" w:cs="Arial"/>
            <w:b/>
            <w:noProof/>
            <w:webHidden/>
            <w:sz w:val="24"/>
            <w:szCs w:val="24"/>
            <w:lang w:eastAsia="fr-FR"/>
          </w:rPr>
          <w:fldChar w:fldCharType="separate"/>
        </w:r>
        <w:r w:rsidR="00D77E0D">
          <w:rPr>
            <w:rFonts w:ascii="Arial" w:eastAsia="Times New Roman" w:hAnsi="Arial" w:cs="Arial"/>
            <w:b/>
            <w:noProof/>
            <w:webHidden/>
            <w:sz w:val="24"/>
            <w:szCs w:val="24"/>
            <w:lang w:eastAsia="fr-FR"/>
          </w:rPr>
          <w:t>27</w:t>
        </w:r>
        <w:r w:rsidR="00C15E97" w:rsidRPr="00C15E97">
          <w:rPr>
            <w:rFonts w:ascii="Arial" w:eastAsia="Times New Roman" w:hAnsi="Arial" w:cs="Arial"/>
            <w:b/>
            <w:noProof/>
            <w:webHidden/>
            <w:sz w:val="24"/>
            <w:szCs w:val="24"/>
            <w:lang w:eastAsia="fr-FR"/>
          </w:rPr>
          <w:fldChar w:fldCharType="end"/>
        </w:r>
      </w:hyperlink>
    </w:p>
    <w:p w14:paraId="3C650ABF" w14:textId="77777777" w:rsidR="00C15E97" w:rsidRPr="00C15E97" w:rsidRDefault="00995A59" w:rsidP="00D77E0D">
      <w:pPr>
        <w:tabs>
          <w:tab w:val="right" w:leader="dot" w:pos="9396"/>
        </w:tabs>
        <w:spacing w:after="0" w:line="480" w:lineRule="auto"/>
        <w:rPr>
          <w:rFonts w:ascii="Arial" w:eastAsia="Times New Roman" w:hAnsi="Arial" w:cs="Arial"/>
          <w:b/>
          <w:noProof/>
          <w:sz w:val="24"/>
          <w:szCs w:val="24"/>
          <w:lang w:eastAsia="fr-FR"/>
        </w:rPr>
      </w:pPr>
      <w:hyperlink r:id="rId22" w:anchor="_Toc116046643" w:history="1">
        <w:r w:rsidR="00C15E97" w:rsidRPr="00C15E97">
          <w:rPr>
            <w:rFonts w:ascii="Arial" w:eastAsia="Times New Roman" w:hAnsi="Arial" w:cs="Arial"/>
            <w:noProof/>
            <w:sz w:val="24"/>
            <w:szCs w:val="24"/>
            <w:u w:val="single"/>
            <w:lang w:eastAsia="fr-FR"/>
          </w:rPr>
          <w:t>CHAPITRE 3 : SERVICES DU CENTRE</w:t>
        </w:r>
        <w:r w:rsidR="00C15E97" w:rsidRPr="00C15E97">
          <w:rPr>
            <w:rFonts w:ascii="Arial" w:eastAsia="Times New Roman" w:hAnsi="Arial" w:cs="Arial"/>
            <w:b/>
            <w:noProof/>
            <w:webHidden/>
            <w:sz w:val="24"/>
            <w:szCs w:val="24"/>
            <w:lang w:eastAsia="fr-FR"/>
          </w:rPr>
          <w:tab/>
        </w:r>
        <w:r w:rsidR="00C15E97" w:rsidRPr="00C15E97">
          <w:rPr>
            <w:rFonts w:ascii="Arial" w:eastAsia="Times New Roman" w:hAnsi="Arial" w:cs="Arial"/>
            <w:b/>
            <w:noProof/>
            <w:webHidden/>
            <w:sz w:val="24"/>
            <w:szCs w:val="24"/>
            <w:lang w:eastAsia="fr-FR"/>
          </w:rPr>
          <w:fldChar w:fldCharType="begin"/>
        </w:r>
        <w:r w:rsidR="00C15E97" w:rsidRPr="00C15E97">
          <w:rPr>
            <w:rFonts w:ascii="Arial" w:eastAsia="Times New Roman" w:hAnsi="Arial" w:cs="Arial"/>
            <w:b/>
            <w:noProof/>
            <w:webHidden/>
            <w:sz w:val="24"/>
            <w:szCs w:val="24"/>
            <w:lang w:eastAsia="fr-FR"/>
          </w:rPr>
          <w:instrText xml:space="preserve"> PAGEREF _Toc116046643 \h </w:instrText>
        </w:r>
        <w:r w:rsidR="00C15E97" w:rsidRPr="00C15E97">
          <w:rPr>
            <w:rFonts w:ascii="Arial" w:eastAsia="Times New Roman" w:hAnsi="Arial" w:cs="Arial"/>
            <w:b/>
            <w:noProof/>
            <w:webHidden/>
            <w:sz w:val="24"/>
            <w:szCs w:val="24"/>
            <w:lang w:eastAsia="fr-FR"/>
          </w:rPr>
        </w:r>
        <w:r w:rsidR="00C15E97" w:rsidRPr="00C15E97">
          <w:rPr>
            <w:rFonts w:ascii="Arial" w:eastAsia="Times New Roman" w:hAnsi="Arial" w:cs="Arial"/>
            <w:b/>
            <w:noProof/>
            <w:webHidden/>
            <w:sz w:val="24"/>
            <w:szCs w:val="24"/>
            <w:lang w:eastAsia="fr-FR"/>
          </w:rPr>
          <w:fldChar w:fldCharType="separate"/>
        </w:r>
        <w:r w:rsidR="00D77E0D">
          <w:rPr>
            <w:rFonts w:ascii="Arial" w:eastAsia="Times New Roman" w:hAnsi="Arial" w:cs="Arial"/>
            <w:b/>
            <w:noProof/>
            <w:webHidden/>
            <w:sz w:val="24"/>
            <w:szCs w:val="24"/>
            <w:lang w:eastAsia="fr-FR"/>
          </w:rPr>
          <w:t>29</w:t>
        </w:r>
        <w:r w:rsidR="00C15E97" w:rsidRPr="00C15E97">
          <w:rPr>
            <w:rFonts w:ascii="Arial" w:eastAsia="Times New Roman" w:hAnsi="Arial" w:cs="Arial"/>
            <w:b/>
            <w:noProof/>
            <w:webHidden/>
            <w:sz w:val="24"/>
            <w:szCs w:val="24"/>
            <w:lang w:eastAsia="fr-FR"/>
          </w:rPr>
          <w:fldChar w:fldCharType="end"/>
        </w:r>
      </w:hyperlink>
    </w:p>
    <w:p w14:paraId="0B5A15FC" w14:textId="77777777" w:rsidR="00C15E97" w:rsidRPr="00C15E97" w:rsidRDefault="00995A59" w:rsidP="00D77E0D">
      <w:pPr>
        <w:tabs>
          <w:tab w:val="right" w:leader="dot" w:pos="9396"/>
        </w:tabs>
        <w:spacing w:after="0" w:line="480" w:lineRule="auto"/>
        <w:rPr>
          <w:rFonts w:ascii="Arial" w:eastAsia="Times New Roman" w:hAnsi="Arial" w:cs="Arial"/>
          <w:b/>
          <w:noProof/>
          <w:sz w:val="24"/>
          <w:szCs w:val="24"/>
          <w:lang w:eastAsia="fr-FR"/>
        </w:rPr>
      </w:pPr>
      <w:hyperlink r:id="rId23" w:anchor="_Toc116046644" w:history="1">
        <w:r w:rsidR="00C15E97" w:rsidRPr="00C15E97">
          <w:rPr>
            <w:rFonts w:ascii="Arial" w:eastAsia="Times New Roman" w:hAnsi="Arial" w:cs="Arial"/>
            <w:noProof/>
            <w:sz w:val="24"/>
            <w:szCs w:val="24"/>
            <w:u w:val="single"/>
            <w:lang w:eastAsia="fr-FR"/>
          </w:rPr>
          <w:t>CHAPITRE 4 : VOLET BUDGETAIRE</w:t>
        </w:r>
        <w:r w:rsidR="00C15E97" w:rsidRPr="00C15E97">
          <w:rPr>
            <w:rFonts w:ascii="Arial" w:eastAsia="Times New Roman" w:hAnsi="Arial" w:cs="Arial"/>
            <w:b/>
            <w:noProof/>
            <w:webHidden/>
            <w:sz w:val="24"/>
            <w:szCs w:val="24"/>
            <w:lang w:eastAsia="fr-FR"/>
          </w:rPr>
          <w:tab/>
        </w:r>
        <w:r w:rsidR="00C15E97" w:rsidRPr="00C15E97">
          <w:rPr>
            <w:rFonts w:ascii="Arial" w:eastAsia="Times New Roman" w:hAnsi="Arial" w:cs="Arial"/>
            <w:b/>
            <w:noProof/>
            <w:webHidden/>
            <w:sz w:val="24"/>
            <w:szCs w:val="24"/>
            <w:lang w:eastAsia="fr-FR"/>
          </w:rPr>
          <w:fldChar w:fldCharType="begin"/>
        </w:r>
        <w:r w:rsidR="00C15E97" w:rsidRPr="00C15E97">
          <w:rPr>
            <w:rFonts w:ascii="Arial" w:eastAsia="Times New Roman" w:hAnsi="Arial" w:cs="Arial"/>
            <w:b/>
            <w:noProof/>
            <w:webHidden/>
            <w:sz w:val="24"/>
            <w:szCs w:val="24"/>
            <w:lang w:eastAsia="fr-FR"/>
          </w:rPr>
          <w:instrText xml:space="preserve"> PAGEREF _Toc116046644 \h </w:instrText>
        </w:r>
        <w:r w:rsidR="00C15E97" w:rsidRPr="00C15E97">
          <w:rPr>
            <w:rFonts w:ascii="Arial" w:eastAsia="Times New Roman" w:hAnsi="Arial" w:cs="Arial"/>
            <w:b/>
            <w:noProof/>
            <w:webHidden/>
            <w:sz w:val="24"/>
            <w:szCs w:val="24"/>
            <w:lang w:eastAsia="fr-FR"/>
          </w:rPr>
        </w:r>
        <w:r w:rsidR="00C15E97" w:rsidRPr="00C15E97">
          <w:rPr>
            <w:rFonts w:ascii="Arial" w:eastAsia="Times New Roman" w:hAnsi="Arial" w:cs="Arial"/>
            <w:b/>
            <w:noProof/>
            <w:webHidden/>
            <w:sz w:val="24"/>
            <w:szCs w:val="24"/>
            <w:lang w:eastAsia="fr-FR"/>
          </w:rPr>
          <w:fldChar w:fldCharType="separate"/>
        </w:r>
        <w:r w:rsidR="00D77E0D">
          <w:rPr>
            <w:rFonts w:ascii="Arial" w:eastAsia="Times New Roman" w:hAnsi="Arial" w:cs="Arial"/>
            <w:b/>
            <w:noProof/>
            <w:webHidden/>
            <w:sz w:val="24"/>
            <w:szCs w:val="24"/>
            <w:lang w:eastAsia="fr-FR"/>
          </w:rPr>
          <w:t>32</w:t>
        </w:r>
        <w:r w:rsidR="00C15E97" w:rsidRPr="00C15E97">
          <w:rPr>
            <w:rFonts w:ascii="Arial" w:eastAsia="Times New Roman" w:hAnsi="Arial" w:cs="Arial"/>
            <w:b/>
            <w:noProof/>
            <w:webHidden/>
            <w:sz w:val="24"/>
            <w:szCs w:val="24"/>
            <w:lang w:eastAsia="fr-FR"/>
          </w:rPr>
          <w:fldChar w:fldCharType="end"/>
        </w:r>
      </w:hyperlink>
    </w:p>
    <w:p w14:paraId="1A0A1ACC" w14:textId="77777777" w:rsidR="00C15E97" w:rsidRPr="00C15E97" w:rsidRDefault="00995A59" w:rsidP="00D77E0D">
      <w:pPr>
        <w:tabs>
          <w:tab w:val="right" w:leader="dot" w:pos="9396"/>
        </w:tabs>
        <w:spacing w:after="0" w:line="480" w:lineRule="auto"/>
        <w:rPr>
          <w:rFonts w:ascii="Arial" w:eastAsia="Times New Roman" w:hAnsi="Arial" w:cs="Arial"/>
          <w:b/>
          <w:noProof/>
          <w:sz w:val="24"/>
          <w:szCs w:val="24"/>
          <w:lang w:eastAsia="fr-FR"/>
        </w:rPr>
      </w:pPr>
      <w:hyperlink r:id="rId24" w:anchor="_Toc116046645" w:history="1">
        <w:r w:rsidR="00C15E97" w:rsidRPr="00C15E97">
          <w:rPr>
            <w:rFonts w:ascii="Arial" w:eastAsia="Times New Roman" w:hAnsi="Arial" w:cs="Arial"/>
            <w:noProof/>
            <w:sz w:val="24"/>
            <w:szCs w:val="24"/>
            <w:u w:val="single"/>
            <w:lang w:eastAsia="fr-FR"/>
          </w:rPr>
          <w:t>CHAPITRE 5 : SECURITE, FONCTIONNEMENT ET DISCIPLINE</w:t>
        </w:r>
        <w:r w:rsidR="00C15E97" w:rsidRPr="00C15E97">
          <w:rPr>
            <w:rFonts w:ascii="Arial" w:eastAsia="Times New Roman" w:hAnsi="Arial" w:cs="Arial"/>
            <w:b/>
            <w:noProof/>
            <w:webHidden/>
            <w:sz w:val="24"/>
            <w:szCs w:val="24"/>
            <w:lang w:eastAsia="fr-FR"/>
          </w:rPr>
          <w:tab/>
        </w:r>
        <w:r w:rsidR="00C15E97" w:rsidRPr="00C15E97">
          <w:rPr>
            <w:rFonts w:ascii="Arial" w:eastAsia="Times New Roman" w:hAnsi="Arial" w:cs="Arial"/>
            <w:b/>
            <w:noProof/>
            <w:webHidden/>
            <w:sz w:val="24"/>
            <w:szCs w:val="24"/>
            <w:lang w:eastAsia="fr-FR"/>
          </w:rPr>
          <w:fldChar w:fldCharType="begin"/>
        </w:r>
        <w:r w:rsidR="00C15E97" w:rsidRPr="00C15E97">
          <w:rPr>
            <w:rFonts w:ascii="Arial" w:eastAsia="Times New Roman" w:hAnsi="Arial" w:cs="Arial"/>
            <w:b/>
            <w:noProof/>
            <w:webHidden/>
            <w:sz w:val="24"/>
            <w:szCs w:val="24"/>
            <w:lang w:eastAsia="fr-FR"/>
          </w:rPr>
          <w:instrText xml:space="preserve"> PAGEREF _Toc116046645 \h </w:instrText>
        </w:r>
        <w:r w:rsidR="00C15E97" w:rsidRPr="00C15E97">
          <w:rPr>
            <w:rFonts w:ascii="Arial" w:eastAsia="Times New Roman" w:hAnsi="Arial" w:cs="Arial"/>
            <w:b/>
            <w:noProof/>
            <w:webHidden/>
            <w:sz w:val="24"/>
            <w:szCs w:val="24"/>
            <w:lang w:eastAsia="fr-FR"/>
          </w:rPr>
        </w:r>
        <w:r w:rsidR="00C15E97" w:rsidRPr="00C15E97">
          <w:rPr>
            <w:rFonts w:ascii="Arial" w:eastAsia="Times New Roman" w:hAnsi="Arial" w:cs="Arial"/>
            <w:b/>
            <w:noProof/>
            <w:webHidden/>
            <w:sz w:val="24"/>
            <w:szCs w:val="24"/>
            <w:lang w:eastAsia="fr-FR"/>
          </w:rPr>
          <w:fldChar w:fldCharType="separate"/>
        </w:r>
        <w:r w:rsidR="00D77E0D">
          <w:rPr>
            <w:rFonts w:ascii="Arial" w:eastAsia="Times New Roman" w:hAnsi="Arial" w:cs="Arial"/>
            <w:b/>
            <w:noProof/>
            <w:webHidden/>
            <w:sz w:val="24"/>
            <w:szCs w:val="24"/>
            <w:lang w:eastAsia="fr-FR"/>
          </w:rPr>
          <w:t>34</w:t>
        </w:r>
        <w:r w:rsidR="00C15E97" w:rsidRPr="00C15E97">
          <w:rPr>
            <w:rFonts w:ascii="Arial" w:eastAsia="Times New Roman" w:hAnsi="Arial" w:cs="Arial"/>
            <w:b/>
            <w:noProof/>
            <w:webHidden/>
            <w:sz w:val="24"/>
            <w:szCs w:val="24"/>
            <w:lang w:eastAsia="fr-FR"/>
          </w:rPr>
          <w:fldChar w:fldCharType="end"/>
        </w:r>
      </w:hyperlink>
    </w:p>
    <w:p w14:paraId="10B2CB12" w14:textId="77777777" w:rsidR="00C15E97" w:rsidRPr="00C15E97" w:rsidRDefault="00995A59" w:rsidP="00D77E0D">
      <w:pPr>
        <w:tabs>
          <w:tab w:val="right" w:leader="dot" w:pos="9396"/>
        </w:tabs>
        <w:spacing w:after="0" w:line="480" w:lineRule="auto"/>
        <w:rPr>
          <w:rFonts w:ascii="Arial" w:eastAsia="Times New Roman" w:hAnsi="Arial" w:cs="Arial"/>
          <w:b/>
          <w:noProof/>
          <w:sz w:val="24"/>
          <w:szCs w:val="24"/>
          <w:lang w:eastAsia="fr-FR"/>
        </w:rPr>
      </w:pPr>
      <w:hyperlink r:id="rId25" w:anchor="_Toc116046646" w:history="1">
        <w:r w:rsidR="00C15E97" w:rsidRPr="00C15E97">
          <w:rPr>
            <w:rFonts w:ascii="Arial" w:eastAsia="Times New Roman" w:hAnsi="Arial" w:cs="Arial"/>
            <w:noProof/>
            <w:sz w:val="24"/>
            <w:szCs w:val="24"/>
            <w:u w:val="single"/>
            <w:lang w:eastAsia="fr-FR"/>
          </w:rPr>
          <w:t>CHAPITRE 6 : RECOURS, ARBITRAGES ET REVISION</w:t>
        </w:r>
        <w:r w:rsidR="00C15E97" w:rsidRPr="00C15E97">
          <w:rPr>
            <w:rFonts w:ascii="Arial" w:eastAsia="Times New Roman" w:hAnsi="Arial" w:cs="Arial"/>
            <w:b/>
            <w:noProof/>
            <w:webHidden/>
            <w:sz w:val="24"/>
            <w:szCs w:val="24"/>
            <w:lang w:eastAsia="fr-FR"/>
          </w:rPr>
          <w:tab/>
        </w:r>
        <w:r w:rsidR="00C15E97" w:rsidRPr="00C15E97">
          <w:rPr>
            <w:rFonts w:ascii="Arial" w:eastAsia="Times New Roman" w:hAnsi="Arial" w:cs="Arial"/>
            <w:b/>
            <w:noProof/>
            <w:webHidden/>
            <w:sz w:val="24"/>
            <w:szCs w:val="24"/>
            <w:lang w:eastAsia="fr-FR"/>
          </w:rPr>
          <w:fldChar w:fldCharType="begin"/>
        </w:r>
        <w:r w:rsidR="00C15E97" w:rsidRPr="00C15E97">
          <w:rPr>
            <w:rFonts w:ascii="Arial" w:eastAsia="Times New Roman" w:hAnsi="Arial" w:cs="Arial"/>
            <w:b/>
            <w:noProof/>
            <w:webHidden/>
            <w:sz w:val="24"/>
            <w:szCs w:val="24"/>
            <w:lang w:eastAsia="fr-FR"/>
          </w:rPr>
          <w:instrText xml:space="preserve"> PAGEREF _Toc116046646 \h </w:instrText>
        </w:r>
        <w:r w:rsidR="00C15E97" w:rsidRPr="00C15E97">
          <w:rPr>
            <w:rFonts w:ascii="Arial" w:eastAsia="Times New Roman" w:hAnsi="Arial" w:cs="Arial"/>
            <w:b/>
            <w:noProof/>
            <w:webHidden/>
            <w:sz w:val="24"/>
            <w:szCs w:val="24"/>
            <w:lang w:eastAsia="fr-FR"/>
          </w:rPr>
        </w:r>
        <w:r w:rsidR="00C15E97" w:rsidRPr="00C15E97">
          <w:rPr>
            <w:rFonts w:ascii="Arial" w:eastAsia="Times New Roman" w:hAnsi="Arial" w:cs="Arial"/>
            <w:b/>
            <w:noProof/>
            <w:webHidden/>
            <w:sz w:val="24"/>
            <w:szCs w:val="24"/>
            <w:lang w:eastAsia="fr-FR"/>
          </w:rPr>
          <w:fldChar w:fldCharType="separate"/>
        </w:r>
        <w:r w:rsidR="00D77E0D">
          <w:rPr>
            <w:rFonts w:ascii="Arial" w:eastAsia="Times New Roman" w:hAnsi="Arial" w:cs="Arial"/>
            <w:b/>
            <w:noProof/>
            <w:webHidden/>
            <w:sz w:val="24"/>
            <w:szCs w:val="24"/>
            <w:lang w:eastAsia="fr-FR"/>
          </w:rPr>
          <w:t>37</w:t>
        </w:r>
        <w:r w:rsidR="00C15E97" w:rsidRPr="00C15E97">
          <w:rPr>
            <w:rFonts w:ascii="Arial" w:eastAsia="Times New Roman" w:hAnsi="Arial" w:cs="Arial"/>
            <w:b/>
            <w:noProof/>
            <w:webHidden/>
            <w:sz w:val="24"/>
            <w:szCs w:val="24"/>
            <w:lang w:eastAsia="fr-FR"/>
          </w:rPr>
          <w:fldChar w:fldCharType="end"/>
        </w:r>
      </w:hyperlink>
    </w:p>
    <w:p w14:paraId="3625258A" w14:textId="77777777" w:rsidR="00C15E97" w:rsidRPr="00C15E97" w:rsidRDefault="00C15E97" w:rsidP="00D77E0D">
      <w:pPr>
        <w:spacing w:after="0" w:line="480" w:lineRule="auto"/>
        <w:jc w:val="both"/>
        <w:rPr>
          <w:rFonts w:ascii="Times New Roman" w:eastAsia="Times New Roman" w:hAnsi="Times New Roman" w:cs="Times New Roman"/>
          <w:sz w:val="24"/>
          <w:szCs w:val="24"/>
          <w:lang w:eastAsia="fr-FR"/>
        </w:rPr>
      </w:pPr>
      <w:r w:rsidRPr="00C15E97">
        <w:rPr>
          <w:rFonts w:ascii="Arial" w:eastAsia="Times New Roman" w:hAnsi="Arial" w:cs="Arial"/>
          <w:bCs/>
          <w:sz w:val="24"/>
          <w:szCs w:val="24"/>
          <w:lang w:eastAsia="fr-FR"/>
        </w:rPr>
        <w:fldChar w:fldCharType="end"/>
      </w:r>
    </w:p>
    <w:p w14:paraId="4A1DFB38" w14:textId="77777777" w:rsidR="00C15E97" w:rsidRPr="00C15E97" w:rsidRDefault="00C15E97" w:rsidP="00C15E97">
      <w:pPr>
        <w:autoSpaceDE w:val="0"/>
        <w:autoSpaceDN w:val="0"/>
        <w:adjustRightInd w:val="0"/>
        <w:spacing w:after="200" w:line="276" w:lineRule="auto"/>
        <w:jc w:val="center"/>
        <w:rPr>
          <w:rFonts w:ascii="Arial" w:eastAsia="Times New Roman" w:hAnsi="Arial" w:cs="Arial"/>
          <w:lang w:val="fr" w:eastAsia="fr-FR"/>
        </w:rPr>
      </w:pPr>
    </w:p>
    <w:p w14:paraId="7B3B763F" w14:textId="77777777" w:rsidR="00C15E97" w:rsidRPr="00C15E97" w:rsidRDefault="00C15E97" w:rsidP="00C15E97">
      <w:pPr>
        <w:autoSpaceDE w:val="0"/>
        <w:autoSpaceDN w:val="0"/>
        <w:adjustRightInd w:val="0"/>
        <w:spacing w:after="200" w:line="276" w:lineRule="auto"/>
        <w:jc w:val="center"/>
        <w:rPr>
          <w:rFonts w:ascii="Arial" w:eastAsia="Times New Roman" w:hAnsi="Arial" w:cs="Arial"/>
          <w:lang w:val="fr" w:eastAsia="fr-FR"/>
        </w:rPr>
      </w:pPr>
    </w:p>
    <w:p w14:paraId="33344619" w14:textId="77777777" w:rsidR="00C15E97" w:rsidRPr="00C15E97" w:rsidRDefault="00C15E97" w:rsidP="00C15E97">
      <w:pPr>
        <w:autoSpaceDE w:val="0"/>
        <w:autoSpaceDN w:val="0"/>
        <w:adjustRightInd w:val="0"/>
        <w:spacing w:after="200" w:line="276" w:lineRule="auto"/>
        <w:jc w:val="center"/>
        <w:rPr>
          <w:rFonts w:ascii="Arial" w:eastAsia="Times New Roman" w:hAnsi="Arial" w:cs="Arial"/>
          <w:lang w:val="fr" w:eastAsia="fr-FR"/>
        </w:rPr>
      </w:pPr>
    </w:p>
    <w:p w14:paraId="7772069E" w14:textId="77777777" w:rsidR="00C15E97" w:rsidRPr="00C15E97" w:rsidRDefault="00C15E97" w:rsidP="00C15E97">
      <w:pPr>
        <w:autoSpaceDE w:val="0"/>
        <w:autoSpaceDN w:val="0"/>
        <w:adjustRightInd w:val="0"/>
        <w:spacing w:after="200" w:line="276" w:lineRule="auto"/>
        <w:jc w:val="center"/>
        <w:rPr>
          <w:rFonts w:ascii="Arial" w:eastAsia="Times New Roman" w:hAnsi="Arial" w:cs="Arial"/>
          <w:lang w:val="fr" w:eastAsia="fr-FR"/>
        </w:rPr>
      </w:pPr>
    </w:p>
    <w:p w14:paraId="6C74DDEC" w14:textId="77777777" w:rsidR="00C15E97" w:rsidRPr="00C15E97" w:rsidRDefault="00C15E97" w:rsidP="00C15E97">
      <w:pPr>
        <w:autoSpaceDE w:val="0"/>
        <w:autoSpaceDN w:val="0"/>
        <w:adjustRightInd w:val="0"/>
        <w:spacing w:after="200" w:line="276" w:lineRule="auto"/>
        <w:jc w:val="center"/>
        <w:rPr>
          <w:rFonts w:ascii="Arial" w:eastAsia="Times New Roman" w:hAnsi="Arial" w:cs="Arial"/>
          <w:lang w:val="fr" w:eastAsia="fr-FR"/>
        </w:rPr>
      </w:pPr>
    </w:p>
    <w:p w14:paraId="5A7290C2" w14:textId="77777777" w:rsidR="00C15E97" w:rsidRPr="00C15E97" w:rsidRDefault="00C15E97" w:rsidP="00C15E97">
      <w:pPr>
        <w:autoSpaceDE w:val="0"/>
        <w:autoSpaceDN w:val="0"/>
        <w:adjustRightInd w:val="0"/>
        <w:spacing w:after="200" w:line="276" w:lineRule="auto"/>
        <w:jc w:val="center"/>
        <w:rPr>
          <w:rFonts w:ascii="Arial" w:eastAsia="Times New Roman" w:hAnsi="Arial" w:cs="Arial"/>
          <w:lang w:val="fr" w:eastAsia="fr-FR"/>
        </w:rPr>
      </w:pPr>
    </w:p>
    <w:p w14:paraId="78283D36" w14:textId="77777777" w:rsidR="00C15E97" w:rsidRPr="00C15E97" w:rsidRDefault="00C15E97" w:rsidP="00C15E97">
      <w:pPr>
        <w:autoSpaceDE w:val="0"/>
        <w:autoSpaceDN w:val="0"/>
        <w:adjustRightInd w:val="0"/>
        <w:spacing w:after="200" w:line="276" w:lineRule="auto"/>
        <w:jc w:val="center"/>
        <w:rPr>
          <w:rFonts w:ascii="Arial" w:eastAsia="Times New Roman" w:hAnsi="Arial" w:cs="Arial"/>
          <w:lang w:val="fr" w:eastAsia="fr-FR"/>
        </w:rPr>
      </w:pPr>
    </w:p>
    <w:p w14:paraId="3AC13F8C" w14:textId="77777777" w:rsidR="00C15E97" w:rsidRPr="00C15E97" w:rsidRDefault="00C15E97" w:rsidP="00C15E97">
      <w:pPr>
        <w:autoSpaceDE w:val="0"/>
        <w:autoSpaceDN w:val="0"/>
        <w:adjustRightInd w:val="0"/>
        <w:spacing w:after="200" w:line="276" w:lineRule="auto"/>
        <w:jc w:val="center"/>
        <w:rPr>
          <w:rFonts w:ascii="Arial" w:eastAsia="Times New Roman" w:hAnsi="Arial" w:cs="Arial"/>
          <w:lang w:val="fr" w:eastAsia="fr-FR"/>
        </w:rPr>
      </w:pPr>
    </w:p>
    <w:p w14:paraId="22AFAC50" w14:textId="77777777" w:rsidR="00C15E97" w:rsidRPr="00C15E97" w:rsidRDefault="00C15E97" w:rsidP="00C15E97">
      <w:pPr>
        <w:autoSpaceDE w:val="0"/>
        <w:autoSpaceDN w:val="0"/>
        <w:adjustRightInd w:val="0"/>
        <w:spacing w:after="200" w:line="276" w:lineRule="auto"/>
        <w:jc w:val="center"/>
        <w:rPr>
          <w:rFonts w:ascii="Arial" w:eastAsia="Times New Roman" w:hAnsi="Arial" w:cs="Arial"/>
          <w:lang w:val="fr" w:eastAsia="fr-FR"/>
        </w:rPr>
      </w:pPr>
    </w:p>
    <w:p w14:paraId="4872335B" w14:textId="77777777" w:rsidR="00C15E97" w:rsidRPr="00C15E97" w:rsidRDefault="00C15E97" w:rsidP="00C15E97">
      <w:pPr>
        <w:autoSpaceDE w:val="0"/>
        <w:autoSpaceDN w:val="0"/>
        <w:adjustRightInd w:val="0"/>
        <w:spacing w:after="200" w:line="276" w:lineRule="auto"/>
        <w:jc w:val="center"/>
        <w:rPr>
          <w:rFonts w:ascii="Arial" w:eastAsia="Times New Roman" w:hAnsi="Arial" w:cs="Arial"/>
          <w:lang w:val="fr" w:eastAsia="fr-FR"/>
        </w:rPr>
      </w:pPr>
    </w:p>
    <w:p w14:paraId="60291009" w14:textId="77777777" w:rsidR="00C15E97" w:rsidRPr="00C15E97" w:rsidRDefault="00C15E97" w:rsidP="00C15E97">
      <w:pPr>
        <w:autoSpaceDE w:val="0"/>
        <w:autoSpaceDN w:val="0"/>
        <w:adjustRightInd w:val="0"/>
        <w:spacing w:after="200" w:line="276" w:lineRule="auto"/>
        <w:jc w:val="center"/>
        <w:rPr>
          <w:rFonts w:ascii="Arial" w:eastAsia="Times New Roman" w:hAnsi="Arial" w:cs="Arial"/>
          <w:lang w:val="fr" w:eastAsia="fr-FR"/>
        </w:rPr>
      </w:pPr>
    </w:p>
    <w:p w14:paraId="22590B47" w14:textId="77777777" w:rsidR="00C15E97" w:rsidRPr="00C15E97" w:rsidRDefault="00C15E97" w:rsidP="00C15E97">
      <w:pPr>
        <w:autoSpaceDE w:val="0"/>
        <w:autoSpaceDN w:val="0"/>
        <w:adjustRightInd w:val="0"/>
        <w:spacing w:after="200" w:line="276" w:lineRule="auto"/>
        <w:jc w:val="center"/>
        <w:rPr>
          <w:rFonts w:ascii="Arial" w:eastAsia="Times New Roman" w:hAnsi="Arial" w:cs="Arial"/>
          <w:lang w:val="fr" w:eastAsia="fr-FR"/>
        </w:rPr>
      </w:pPr>
    </w:p>
    <w:p w14:paraId="4D126CBF" w14:textId="77777777" w:rsidR="00C15E97" w:rsidRPr="00C15E97" w:rsidRDefault="00C15E97" w:rsidP="00C15E97">
      <w:pPr>
        <w:autoSpaceDE w:val="0"/>
        <w:autoSpaceDN w:val="0"/>
        <w:adjustRightInd w:val="0"/>
        <w:spacing w:after="200" w:line="276" w:lineRule="auto"/>
        <w:jc w:val="center"/>
        <w:rPr>
          <w:rFonts w:ascii="Arial" w:eastAsia="Times New Roman" w:hAnsi="Arial" w:cs="Arial"/>
          <w:lang w:val="fr" w:eastAsia="fr-FR"/>
        </w:rPr>
      </w:pPr>
    </w:p>
    <w:p w14:paraId="56E2BFF0" w14:textId="77777777" w:rsidR="00C15E97" w:rsidRPr="00C15E97" w:rsidRDefault="00C15E97" w:rsidP="00C15E97">
      <w:pPr>
        <w:autoSpaceDE w:val="0"/>
        <w:autoSpaceDN w:val="0"/>
        <w:adjustRightInd w:val="0"/>
        <w:spacing w:after="200" w:line="276" w:lineRule="auto"/>
        <w:jc w:val="center"/>
        <w:rPr>
          <w:rFonts w:ascii="Arial" w:eastAsia="Times New Roman" w:hAnsi="Arial" w:cs="Arial"/>
          <w:lang w:val="fr" w:eastAsia="fr-FR"/>
        </w:rPr>
      </w:pPr>
    </w:p>
    <w:p w14:paraId="53EA513F" w14:textId="77777777" w:rsidR="00C15E97" w:rsidRPr="00C15E97" w:rsidRDefault="00C15E97" w:rsidP="00C15E97">
      <w:pPr>
        <w:autoSpaceDE w:val="0"/>
        <w:autoSpaceDN w:val="0"/>
        <w:adjustRightInd w:val="0"/>
        <w:spacing w:after="200" w:line="276" w:lineRule="auto"/>
        <w:jc w:val="center"/>
        <w:rPr>
          <w:rFonts w:ascii="Arial" w:eastAsia="Times New Roman" w:hAnsi="Arial" w:cs="Arial"/>
          <w:lang w:val="fr" w:eastAsia="fr-FR"/>
        </w:rPr>
      </w:pPr>
    </w:p>
    <w:p w14:paraId="5F3BCFC7" w14:textId="77777777" w:rsidR="00C15E97" w:rsidRPr="00C15E97" w:rsidRDefault="00C15E97" w:rsidP="00C15E97">
      <w:pPr>
        <w:autoSpaceDE w:val="0"/>
        <w:autoSpaceDN w:val="0"/>
        <w:adjustRightInd w:val="0"/>
        <w:spacing w:after="200" w:line="276" w:lineRule="auto"/>
        <w:jc w:val="center"/>
        <w:rPr>
          <w:rFonts w:ascii="Arial" w:eastAsia="Times New Roman" w:hAnsi="Arial" w:cs="Arial"/>
          <w:lang w:val="fr" w:eastAsia="fr-FR"/>
        </w:rPr>
      </w:pPr>
    </w:p>
    <w:p w14:paraId="149EE2BB" w14:textId="77777777" w:rsidR="00C15E97" w:rsidRPr="00C15E97" w:rsidRDefault="00C15E97" w:rsidP="00C15E97">
      <w:pPr>
        <w:autoSpaceDE w:val="0"/>
        <w:autoSpaceDN w:val="0"/>
        <w:adjustRightInd w:val="0"/>
        <w:spacing w:after="200" w:line="276" w:lineRule="auto"/>
        <w:jc w:val="center"/>
        <w:rPr>
          <w:rFonts w:ascii="Arial" w:eastAsia="Times New Roman" w:hAnsi="Arial" w:cs="Arial"/>
          <w:lang w:val="fr" w:eastAsia="fr-FR"/>
        </w:rPr>
      </w:pPr>
    </w:p>
    <w:p w14:paraId="2E6CE6D1" w14:textId="77777777" w:rsidR="00C15E97" w:rsidRPr="00C15E97" w:rsidRDefault="00C15E97" w:rsidP="00C15E97">
      <w:pPr>
        <w:autoSpaceDE w:val="0"/>
        <w:autoSpaceDN w:val="0"/>
        <w:adjustRightInd w:val="0"/>
        <w:spacing w:after="200" w:line="276" w:lineRule="auto"/>
        <w:jc w:val="center"/>
        <w:rPr>
          <w:rFonts w:ascii="Arial" w:eastAsia="Times New Roman" w:hAnsi="Arial" w:cs="Arial"/>
          <w:lang w:val="fr" w:eastAsia="fr-FR"/>
        </w:rPr>
      </w:pPr>
    </w:p>
    <w:p w14:paraId="22DFB353" w14:textId="77777777" w:rsidR="00C15E97" w:rsidRPr="00C15E97" w:rsidRDefault="00C15E97" w:rsidP="00C15E97">
      <w:pPr>
        <w:autoSpaceDE w:val="0"/>
        <w:autoSpaceDN w:val="0"/>
        <w:adjustRightInd w:val="0"/>
        <w:spacing w:after="200" w:line="276" w:lineRule="auto"/>
        <w:rPr>
          <w:rFonts w:ascii="Arial" w:eastAsia="Times New Roman" w:hAnsi="Arial" w:cs="Arial"/>
          <w:lang w:val="fr" w:eastAsia="fr-FR"/>
        </w:rPr>
      </w:pPr>
    </w:p>
    <w:p w14:paraId="7AEF30FE" w14:textId="77777777" w:rsidR="00C15E97" w:rsidRPr="00D77E0D" w:rsidRDefault="00C15E97" w:rsidP="00C15E97">
      <w:pPr>
        <w:keepNext/>
        <w:keepLines/>
        <w:spacing w:before="240" w:after="240" w:line="276" w:lineRule="auto"/>
        <w:jc w:val="center"/>
        <w:rPr>
          <w:rFonts w:ascii="Arial" w:eastAsia="Times New Roman" w:hAnsi="Arial" w:cs="Arial"/>
          <w:b/>
          <w:sz w:val="24"/>
          <w:szCs w:val="24"/>
          <w:lang w:eastAsia="fr-FR"/>
        </w:rPr>
      </w:pPr>
      <w:r w:rsidRPr="00D77E0D">
        <w:rPr>
          <w:rFonts w:ascii="Arial" w:eastAsia="Times New Roman" w:hAnsi="Arial" w:cs="Arial"/>
          <w:b/>
          <w:sz w:val="24"/>
          <w:szCs w:val="24"/>
          <w:lang w:eastAsia="fr-FR"/>
        </w:rPr>
        <w:t>Table des matières</w:t>
      </w:r>
    </w:p>
    <w:p w14:paraId="4537892B" w14:textId="77777777" w:rsidR="00C15E97" w:rsidRPr="00D77E0D" w:rsidRDefault="00C15E97" w:rsidP="00C15E97">
      <w:pPr>
        <w:tabs>
          <w:tab w:val="right" w:leader="dot" w:pos="9396"/>
        </w:tabs>
        <w:spacing w:after="0" w:line="276" w:lineRule="auto"/>
        <w:rPr>
          <w:rFonts w:ascii="Arial" w:eastAsia="Times New Roman" w:hAnsi="Arial" w:cs="Arial"/>
          <w:noProof/>
          <w:sz w:val="24"/>
          <w:szCs w:val="24"/>
          <w:lang w:eastAsia="fr-FR"/>
        </w:rPr>
      </w:pPr>
      <w:r w:rsidRPr="00D77E0D">
        <w:rPr>
          <w:rFonts w:ascii="Arial" w:eastAsia="Times New Roman" w:hAnsi="Arial" w:cs="Arial"/>
          <w:b/>
          <w:noProof/>
          <w:sz w:val="24"/>
          <w:szCs w:val="24"/>
          <w:lang w:eastAsia="fr-FR"/>
        </w:rPr>
        <w:fldChar w:fldCharType="begin"/>
      </w:r>
      <w:r w:rsidRPr="00D77E0D">
        <w:rPr>
          <w:rFonts w:ascii="Arial" w:eastAsia="Times New Roman" w:hAnsi="Arial" w:cs="Arial"/>
          <w:b/>
          <w:noProof/>
          <w:sz w:val="24"/>
          <w:szCs w:val="24"/>
          <w:lang w:eastAsia="fr-FR"/>
        </w:rPr>
        <w:instrText xml:space="preserve"> TOC \o "1-3" \h \z \u </w:instrText>
      </w:r>
      <w:r w:rsidRPr="00D77E0D">
        <w:rPr>
          <w:rFonts w:ascii="Arial" w:eastAsia="Times New Roman" w:hAnsi="Arial" w:cs="Arial"/>
          <w:b/>
          <w:noProof/>
          <w:sz w:val="24"/>
          <w:szCs w:val="24"/>
          <w:lang w:eastAsia="fr-FR"/>
        </w:rPr>
        <w:fldChar w:fldCharType="separate"/>
      </w:r>
      <w:hyperlink r:id="rId26" w:anchor="_Toc117255926" w:history="1">
        <w:r w:rsidRPr="00D77E0D">
          <w:rPr>
            <w:rFonts w:ascii="Arial" w:eastAsia="Times New Roman" w:hAnsi="Arial" w:cs="Arial"/>
            <w:b/>
            <w:noProof/>
            <w:sz w:val="24"/>
            <w:szCs w:val="24"/>
            <w:u w:val="single"/>
            <w:lang w:eastAsia="fr-FR"/>
          </w:rPr>
          <w:t>CHAPITRE 1 : GOUVERNANCE DU CENTRE</w:t>
        </w:r>
        <w:r w:rsidRPr="00D77E0D">
          <w:rPr>
            <w:rFonts w:ascii="Arial" w:eastAsia="Times New Roman" w:hAnsi="Arial" w:cs="Arial"/>
            <w:b/>
            <w:noProof/>
            <w:webHidden/>
            <w:sz w:val="24"/>
            <w:szCs w:val="24"/>
            <w:lang w:eastAsia="fr-FR"/>
          </w:rPr>
          <w:tab/>
        </w:r>
        <w:r w:rsidRPr="00D77E0D">
          <w:rPr>
            <w:rFonts w:ascii="Arial" w:eastAsia="Times New Roman" w:hAnsi="Arial" w:cs="Arial"/>
            <w:b/>
            <w:noProof/>
            <w:webHidden/>
            <w:sz w:val="24"/>
            <w:szCs w:val="24"/>
            <w:lang w:eastAsia="fr-FR"/>
          </w:rPr>
          <w:fldChar w:fldCharType="begin"/>
        </w:r>
        <w:r w:rsidRPr="00D77E0D">
          <w:rPr>
            <w:rFonts w:ascii="Arial" w:eastAsia="Times New Roman" w:hAnsi="Arial" w:cs="Arial"/>
            <w:b/>
            <w:noProof/>
            <w:webHidden/>
            <w:sz w:val="24"/>
            <w:szCs w:val="24"/>
            <w:lang w:eastAsia="fr-FR"/>
          </w:rPr>
          <w:instrText xml:space="preserve"> PAGEREF _Toc117255926 \h </w:instrText>
        </w:r>
        <w:r w:rsidRPr="00D77E0D">
          <w:rPr>
            <w:rFonts w:ascii="Arial" w:eastAsia="Times New Roman" w:hAnsi="Arial" w:cs="Arial"/>
            <w:b/>
            <w:noProof/>
            <w:webHidden/>
            <w:sz w:val="24"/>
            <w:szCs w:val="24"/>
            <w:lang w:eastAsia="fr-FR"/>
          </w:rPr>
        </w:r>
        <w:r w:rsidRPr="00D77E0D">
          <w:rPr>
            <w:rFonts w:ascii="Arial" w:eastAsia="Times New Roman" w:hAnsi="Arial" w:cs="Arial"/>
            <w:b/>
            <w:noProof/>
            <w:webHidden/>
            <w:sz w:val="24"/>
            <w:szCs w:val="24"/>
            <w:lang w:eastAsia="fr-FR"/>
          </w:rPr>
          <w:fldChar w:fldCharType="separate"/>
        </w:r>
        <w:r w:rsidR="00451BE9">
          <w:rPr>
            <w:rFonts w:ascii="Arial" w:eastAsia="Times New Roman" w:hAnsi="Arial" w:cs="Arial"/>
            <w:b/>
            <w:noProof/>
            <w:webHidden/>
            <w:sz w:val="24"/>
            <w:szCs w:val="24"/>
            <w:lang w:eastAsia="fr-FR"/>
          </w:rPr>
          <w:t>24</w:t>
        </w:r>
        <w:r w:rsidRPr="00D77E0D">
          <w:rPr>
            <w:rFonts w:ascii="Arial" w:eastAsia="Times New Roman" w:hAnsi="Arial" w:cs="Arial"/>
            <w:b/>
            <w:noProof/>
            <w:webHidden/>
            <w:sz w:val="24"/>
            <w:szCs w:val="24"/>
            <w:lang w:eastAsia="fr-FR"/>
          </w:rPr>
          <w:fldChar w:fldCharType="end"/>
        </w:r>
      </w:hyperlink>
    </w:p>
    <w:p w14:paraId="7E960B10" w14:textId="77777777" w:rsidR="00C15E97" w:rsidRPr="00D77E0D" w:rsidRDefault="00995A59" w:rsidP="00C15E97">
      <w:pPr>
        <w:tabs>
          <w:tab w:val="right" w:leader="dot" w:pos="9396"/>
        </w:tabs>
        <w:spacing w:after="0" w:line="240" w:lineRule="auto"/>
        <w:ind w:left="240"/>
        <w:rPr>
          <w:rFonts w:ascii="Arial" w:eastAsia="Times New Roman" w:hAnsi="Arial" w:cs="Arial"/>
          <w:noProof/>
          <w:sz w:val="24"/>
          <w:szCs w:val="24"/>
          <w:lang w:eastAsia="fr-FR"/>
        </w:rPr>
      </w:pPr>
      <w:hyperlink w:anchor="_Toc117255927" w:history="1">
        <w:r w:rsidR="00C15E97" w:rsidRPr="00D77E0D">
          <w:rPr>
            <w:rFonts w:ascii="Arial" w:eastAsia="Times New Roman" w:hAnsi="Arial" w:cs="Arial"/>
            <w:noProof/>
            <w:sz w:val="24"/>
            <w:szCs w:val="24"/>
            <w:u w:val="single"/>
            <w:lang w:eastAsia="fr-FR"/>
          </w:rPr>
          <w:t>Article 1 : organigramme du CITT-ENI-ABT</w:t>
        </w:r>
        <w:r w:rsidR="00C15E97" w:rsidRPr="00D77E0D">
          <w:rPr>
            <w:rFonts w:ascii="Arial" w:eastAsia="Times New Roman" w:hAnsi="Arial" w:cs="Arial"/>
            <w:noProof/>
            <w:webHidden/>
            <w:sz w:val="24"/>
            <w:szCs w:val="24"/>
            <w:lang w:eastAsia="fr-FR"/>
          </w:rPr>
          <w:tab/>
        </w:r>
        <w:r w:rsidR="00C15E97" w:rsidRPr="00D77E0D">
          <w:rPr>
            <w:rFonts w:ascii="Arial" w:eastAsia="Times New Roman" w:hAnsi="Arial" w:cs="Arial"/>
            <w:noProof/>
            <w:webHidden/>
            <w:sz w:val="24"/>
            <w:szCs w:val="24"/>
            <w:lang w:eastAsia="fr-FR"/>
          </w:rPr>
          <w:fldChar w:fldCharType="begin"/>
        </w:r>
        <w:r w:rsidR="00C15E97" w:rsidRPr="00D77E0D">
          <w:rPr>
            <w:rFonts w:ascii="Arial" w:eastAsia="Times New Roman" w:hAnsi="Arial" w:cs="Arial"/>
            <w:noProof/>
            <w:webHidden/>
            <w:sz w:val="24"/>
            <w:szCs w:val="24"/>
            <w:lang w:eastAsia="fr-FR"/>
          </w:rPr>
          <w:instrText xml:space="preserve"> PAGEREF _Toc117255927 \h </w:instrText>
        </w:r>
        <w:r w:rsidR="00C15E97" w:rsidRPr="00D77E0D">
          <w:rPr>
            <w:rFonts w:ascii="Arial" w:eastAsia="Times New Roman" w:hAnsi="Arial" w:cs="Arial"/>
            <w:noProof/>
            <w:webHidden/>
            <w:sz w:val="24"/>
            <w:szCs w:val="24"/>
            <w:lang w:eastAsia="fr-FR"/>
          </w:rPr>
        </w:r>
        <w:r w:rsidR="00C15E97" w:rsidRPr="00D77E0D">
          <w:rPr>
            <w:rFonts w:ascii="Arial" w:eastAsia="Times New Roman" w:hAnsi="Arial" w:cs="Arial"/>
            <w:noProof/>
            <w:webHidden/>
            <w:sz w:val="24"/>
            <w:szCs w:val="24"/>
            <w:lang w:eastAsia="fr-FR"/>
          </w:rPr>
          <w:fldChar w:fldCharType="separate"/>
        </w:r>
        <w:r w:rsidR="00451BE9">
          <w:rPr>
            <w:rFonts w:ascii="Arial" w:eastAsia="Times New Roman" w:hAnsi="Arial" w:cs="Arial"/>
            <w:noProof/>
            <w:webHidden/>
            <w:sz w:val="24"/>
            <w:szCs w:val="24"/>
            <w:lang w:eastAsia="fr-FR"/>
          </w:rPr>
          <w:t>24</w:t>
        </w:r>
        <w:r w:rsidR="00C15E97" w:rsidRPr="00D77E0D">
          <w:rPr>
            <w:rFonts w:ascii="Arial" w:eastAsia="Times New Roman" w:hAnsi="Arial" w:cs="Arial"/>
            <w:noProof/>
            <w:webHidden/>
            <w:sz w:val="24"/>
            <w:szCs w:val="24"/>
            <w:lang w:eastAsia="fr-FR"/>
          </w:rPr>
          <w:fldChar w:fldCharType="end"/>
        </w:r>
      </w:hyperlink>
    </w:p>
    <w:p w14:paraId="5D3359D9" w14:textId="77777777" w:rsidR="00C15E97" w:rsidRPr="00D77E0D" w:rsidRDefault="00995A59" w:rsidP="00C15E97">
      <w:pPr>
        <w:tabs>
          <w:tab w:val="right" w:leader="dot" w:pos="9396"/>
        </w:tabs>
        <w:spacing w:after="0" w:line="240" w:lineRule="auto"/>
        <w:ind w:left="240"/>
        <w:rPr>
          <w:rFonts w:ascii="Arial" w:eastAsia="Times New Roman" w:hAnsi="Arial" w:cs="Arial"/>
          <w:noProof/>
          <w:sz w:val="24"/>
          <w:szCs w:val="24"/>
          <w:lang w:eastAsia="fr-FR"/>
        </w:rPr>
      </w:pPr>
      <w:hyperlink w:anchor="_Toc117255928" w:history="1">
        <w:r w:rsidR="00C15E97" w:rsidRPr="00D77E0D">
          <w:rPr>
            <w:rFonts w:ascii="Arial" w:eastAsia="Times New Roman" w:hAnsi="Arial" w:cs="Arial"/>
            <w:noProof/>
            <w:sz w:val="24"/>
            <w:szCs w:val="24"/>
            <w:u w:val="single"/>
            <w:lang w:eastAsia="fr-FR"/>
          </w:rPr>
          <w:t>Article 2 : directeur</w:t>
        </w:r>
        <w:r w:rsidR="00C15E97" w:rsidRPr="00D77E0D">
          <w:rPr>
            <w:rFonts w:ascii="Arial" w:eastAsia="Times New Roman" w:hAnsi="Arial" w:cs="Arial"/>
            <w:noProof/>
            <w:webHidden/>
            <w:sz w:val="24"/>
            <w:szCs w:val="24"/>
            <w:lang w:eastAsia="fr-FR"/>
          </w:rPr>
          <w:tab/>
        </w:r>
        <w:r w:rsidR="00C15E97" w:rsidRPr="00D77E0D">
          <w:rPr>
            <w:rFonts w:ascii="Arial" w:eastAsia="Times New Roman" w:hAnsi="Arial" w:cs="Arial"/>
            <w:noProof/>
            <w:webHidden/>
            <w:sz w:val="24"/>
            <w:szCs w:val="24"/>
            <w:lang w:eastAsia="fr-FR"/>
          </w:rPr>
          <w:fldChar w:fldCharType="begin"/>
        </w:r>
        <w:r w:rsidR="00C15E97" w:rsidRPr="00D77E0D">
          <w:rPr>
            <w:rFonts w:ascii="Arial" w:eastAsia="Times New Roman" w:hAnsi="Arial" w:cs="Arial"/>
            <w:noProof/>
            <w:webHidden/>
            <w:sz w:val="24"/>
            <w:szCs w:val="24"/>
            <w:lang w:eastAsia="fr-FR"/>
          </w:rPr>
          <w:instrText xml:space="preserve"> PAGEREF _Toc117255928 \h </w:instrText>
        </w:r>
        <w:r w:rsidR="00C15E97" w:rsidRPr="00D77E0D">
          <w:rPr>
            <w:rFonts w:ascii="Arial" w:eastAsia="Times New Roman" w:hAnsi="Arial" w:cs="Arial"/>
            <w:noProof/>
            <w:webHidden/>
            <w:sz w:val="24"/>
            <w:szCs w:val="24"/>
            <w:lang w:eastAsia="fr-FR"/>
          </w:rPr>
        </w:r>
        <w:r w:rsidR="00C15E97" w:rsidRPr="00D77E0D">
          <w:rPr>
            <w:rFonts w:ascii="Arial" w:eastAsia="Times New Roman" w:hAnsi="Arial" w:cs="Arial"/>
            <w:noProof/>
            <w:webHidden/>
            <w:sz w:val="24"/>
            <w:szCs w:val="24"/>
            <w:lang w:eastAsia="fr-FR"/>
          </w:rPr>
          <w:fldChar w:fldCharType="separate"/>
        </w:r>
        <w:r w:rsidR="00451BE9">
          <w:rPr>
            <w:rFonts w:ascii="Arial" w:eastAsia="Times New Roman" w:hAnsi="Arial" w:cs="Arial"/>
            <w:noProof/>
            <w:webHidden/>
            <w:sz w:val="24"/>
            <w:szCs w:val="24"/>
            <w:lang w:eastAsia="fr-FR"/>
          </w:rPr>
          <w:t>24</w:t>
        </w:r>
        <w:r w:rsidR="00C15E97" w:rsidRPr="00D77E0D">
          <w:rPr>
            <w:rFonts w:ascii="Arial" w:eastAsia="Times New Roman" w:hAnsi="Arial" w:cs="Arial"/>
            <w:noProof/>
            <w:webHidden/>
            <w:sz w:val="24"/>
            <w:szCs w:val="24"/>
            <w:lang w:eastAsia="fr-FR"/>
          </w:rPr>
          <w:fldChar w:fldCharType="end"/>
        </w:r>
      </w:hyperlink>
    </w:p>
    <w:p w14:paraId="160ACF8C" w14:textId="77777777" w:rsidR="00C15E97" w:rsidRPr="00D77E0D" w:rsidRDefault="00995A59" w:rsidP="00C15E97">
      <w:pPr>
        <w:tabs>
          <w:tab w:val="right" w:leader="dot" w:pos="9396"/>
        </w:tabs>
        <w:spacing w:after="0" w:line="240" w:lineRule="auto"/>
        <w:ind w:left="240"/>
        <w:rPr>
          <w:rFonts w:ascii="Arial" w:eastAsia="Times New Roman" w:hAnsi="Arial" w:cs="Arial"/>
          <w:noProof/>
          <w:sz w:val="24"/>
          <w:szCs w:val="24"/>
          <w:lang w:eastAsia="fr-FR"/>
        </w:rPr>
      </w:pPr>
      <w:hyperlink w:anchor="_Toc117255929" w:history="1">
        <w:r w:rsidR="00C15E97" w:rsidRPr="00D77E0D">
          <w:rPr>
            <w:rFonts w:ascii="Arial" w:eastAsia="Times New Roman" w:hAnsi="Arial" w:cs="Arial"/>
            <w:noProof/>
            <w:sz w:val="24"/>
            <w:szCs w:val="24"/>
            <w:u w:val="single"/>
            <w:lang w:eastAsia="fr-FR"/>
          </w:rPr>
          <w:t>Article 3 : administrateur avec fonction RH / Comptabilité</w:t>
        </w:r>
        <w:r w:rsidR="00C15E97" w:rsidRPr="00D77E0D">
          <w:rPr>
            <w:rFonts w:ascii="Arial" w:eastAsia="Times New Roman" w:hAnsi="Arial" w:cs="Arial"/>
            <w:noProof/>
            <w:webHidden/>
            <w:sz w:val="24"/>
            <w:szCs w:val="24"/>
            <w:lang w:eastAsia="fr-FR"/>
          </w:rPr>
          <w:tab/>
        </w:r>
        <w:r w:rsidR="00C15E97" w:rsidRPr="00D77E0D">
          <w:rPr>
            <w:rFonts w:ascii="Arial" w:eastAsia="Times New Roman" w:hAnsi="Arial" w:cs="Arial"/>
            <w:noProof/>
            <w:webHidden/>
            <w:sz w:val="24"/>
            <w:szCs w:val="24"/>
            <w:lang w:eastAsia="fr-FR"/>
          </w:rPr>
          <w:fldChar w:fldCharType="begin"/>
        </w:r>
        <w:r w:rsidR="00C15E97" w:rsidRPr="00D77E0D">
          <w:rPr>
            <w:rFonts w:ascii="Arial" w:eastAsia="Times New Roman" w:hAnsi="Arial" w:cs="Arial"/>
            <w:noProof/>
            <w:webHidden/>
            <w:sz w:val="24"/>
            <w:szCs w:val="24"/>
            <w:lang w:eastAsia="fr-FR"/>
          </w:rPr>
          <w:instrText xml:space="preserve"> PAGEREF _Toc117255929 \h </w:instrText>
        </w:r>
        <w:r w:rsidR="00C15E97" w:rsidRPr="00D77E0D">
          <w:rPr>
            <w:rFonts w:ascii="Arial" w:eastAsia="Times New Roman" w:hAnsi="Arial" w:cs="Arial"/>
            <w:noProof/>
            <w:webHidden/>
            <w:sz w:val="24"/>
            <w:szCs w:val="24"/>
            <w:lang w:eastAsia="fr-FR"/>
          </w:rPr>
        </w:r>
        <w:r w:rsidR="00C15E97" w:rsidRPr="00D77E0D">
          <w:rPr>
            <w:rFonts w:ascii="Arial" w:eastAsia="Times New Roman" w:hAnsi="Arial" w:cs="Arial"/>
            <w:noProof/>
            <w:webHidden/>
            <w:sz w:val="24"/>
            <w:szCs w:val="24"/>
            <w:lang w:eastAsia="fr-FR"/>
          </w:rPr>
          <w:fldChar w:fldCharType="separate"/>
        </w:r>
        <w:r w:rsidR="00451BE9">
          <w:rPr>
            <w:rFonts w:ascii="Arial" w:eastAsia="Times New Roman" w:hAnsi="Arial" w:cs="Arial"/>
            <w:noProof/>
            <w:webHidden/>
            <w:sz w:val="24"/>
            <w:szCs w:val="24"/>
            <w:lang w:eastAsia="fr-FR"/>
          </w:rPr>
          <w:t>25</w:t>
        </w:r>
        <w:r w:rsidR="00C15E97" w:rsidRPr="00D77E0D">
          <w:rPr>
            <w:rFonts w:ascii="Arial" w:eastAsia="Times New Roman" w:hAnsi="Arial" w:cs="Arial"/>
            <w:noProof/>
            <w:webHidden/>
            <w:sz w:val="24"/>
            <w:szCs w:val="24"/>
            <w:lang w:eastAsia="fr-FR"/>
          </w:rPr>
          <w:fldChar w:fldCharType="end"/>
        </w:r>
      </w:hyperlink>
    </w:p>
    <w:p w14:paraId="37C8EF0C" w14:textId="77777777" w:rsidR="00C15E97" w:rsidRPr="00D77E0D" w:rsidRDefault="00995A59" w:rsidP="00C15E97">
      <w:pPr>
        <w:tabs>
          <w:tab w:val="right" w:leader="dot" w:pos="9396"/>
        </w:tabs>
        <w:spacing w:after="0" w:line="240" w:lineRule="auto"/>
        <w:ind w:left="240"/>
        <w:rPr>
          <w:rFonts w:ascii="Arial" w:eastAsia="Times New Roman" w:hAnsi="Arial" w:cs="Arial"/>
          <w:noProof/>
          <w:sz w:val="24"/>
          <w:szCs w:val="24"/>
          <w:lang w:eastAsia="fr-FR"/>
        </w:rPr>
      </w:pPr>
      <w:hyperlink w:anchor="_Toc117255930" w:history="1">
        <w:r w:rsidR="00C15E97" w:rsidRPr="00D77E0D">
          <w:rPr>
            <w:rFonts w:ascii="Arial" w:eastAsia="Times New Roman" w:hAnsi="Arial" w:cs="Arial"/>
            <w:noProof/>
            <w:sz w:val="24"/>
            <w:szCs w:val="24"/>
            <w:u w:val="single"/>
            <w:lang w:eastAsia="fr-FR"/>
          </w:rPr>
          <w:t>Article 4 : ingénieur d’atelier</w:t>
        </w:r>
        <w:r w:rsidR="00C15E97" w:rsidRPr="00D77E0D">
          <w:rPr>
            <w:rFonts w:ascii="Arial" w:eastAsia="Times New Roman" w:hAnsi="Arial" w:cs="Arial"/>
            <w:noProof/>
            <w:webHidden/>
            <w:sz w:val="24"/>
            <w:szCs w:val="24"/>
            <w:lang w:eastAsia="fr-FR"/>
          </w:rPr>
          <w:tab/>
        </w:r>
        <w:r w:rsidR="00C15E97" w:rsidRPr="00D77E0D">
          <w:rPr>
            <w:rFonts w:ascii="Arial" w:eastAsia="Times New Roman" w:hAnsi="Arial" w:cs="Arial"/>
            <w:noProof/>
            <w:webHidden/>
            <w:sz w:val="24"/>
            <w:szCs w:val="24"/>
            <w:lang w:eastAsia="fr-FR"/>
          </w:rPr>
          <w:fldChar w:fldCharType="begin"/>
        </w:r>
        <w:r w:rsidR="00C15E97" w:rsidRPr="00D77E0D">
          <w:rPr>
            <w:rFonts w:ascii="Arial" w:eastAsia="Times New Roman" w:hAnsi="Arial" w:cs="Arial"/>
            <w:noProof/>
            <w:webHidden/>
            <w:sz w:val="24"/>
            <w:szCs w:val="24"/>
            <w:lang w:eastAsia="fr-FR"/>
          </w:rPr>
          <w:instrText xml:space="preserve"> PAGEREF _Toc117255930 \h </w:instrText>
        </w:r>
        <w:r w:rsidR="00C15E97" w:rsidRPr="00D77E0D">
          <w:rPr>
            <w:rFonts w:ascii="Arial" w:eastAsia="Times New Roman" w:hAnsi="Arial" w:cs="Arial"/>
            <w:noProof/>
            <w:webHidden/>
            <w:sz w:val="24"/>
            <w:szCs w:val="24"/>
            <w:lang w:eastAsia="fr-FR"/>
          </w:rPr>
        </w:r>
        <w:r w:rsidR="00C15E97" w:rsidRPr="00D77E0D">
          <w:rPr>
            <w:rFonts w:ascii="Arial" w:eastAsia="Times New Roman" w:hAnsi="Arial" w:cs="Arial"/>
            <w:noProof/>
            <w:webHidden/>
            <w:sz w:val="24"/>
            <w:szCs w:val="24"/>
            <w:lang w:eastAsia="fr-FR"/>
          </w:rPr>
          <w:fldChar w:fldCharType="separate"/>
        </w:r>
        <w:r w:rsidR="00451BE9">
          <w:rPr>
            <w:rFonts w:ascii="Arial" w:eastAsia="Times New Roman" w:hAnsi="Arial" w:cs="Arial"/>
            <w:noProof/>
            <w:webHidden/>
            <w:sz w:val="24"/>
            <w:szCs w:val="24"/>
            <w:lang w:eastAsia="fr-FR"/>
          </w:rPr>
          <w:t>25</w:t>
        </w:r>
        <w:r w:rsidR="00C15E97" w:rsidRPr="00D77E0D">
          <w:rPr>
            <w:rFonts w:ascii="Arial" w:eastAsia="Times New Roman" w:hAnsi="Arial" w:cs="Arial"/>
            <w:noProof/>
            <w:webHidden/>
            <w:sz w:val="24"/>
            <w:szCs w:val="24"/>
            <w:lang w:eastAsia="fr-FR"/>
          </w:rPr>
          <w:fldChar w:fldCharType="end"/>
        </w:r>
      </w:hyperlink>
    </w:p>
    <w:p w14:paraId="32877A40" w14:textId="77777777" w:rsidR="00C15E97" w:rsidRPr="00D77E0D" w:rsidRDefault="00995A59" w:rsidP="00C15E97">
      <w:pPr>
        <w:tabs>
          <w:tab w:val="right" w:leader="dot" w:pos="9396"/>
        </w:tabs>
        <w:spacing w:after="0" w:line="240" w:lineRule="auto"/>
        <w:ind w:left="240"/>
        <w:rPr>
          <w:rFonts w:ascii="Arial" w:eastAsia="Times New Roman" w:hAnsi="Arial" w:cs="Arial"/>
          <w:noProof/>
          <w:sz w:val="24"/>
          <w:szCs w:val="24"/>
          <w:lang w:eastAsia="fr-FR"/>
        </w:rPr>
      </w:pPr>
      <w:hyperlink w:anchor="_Toc117255931" w:history="1">
        <w:r w:rsidR="00C15E97" w:rsidRPr="00D77E0D">
          <w:rPr>
            <w:rFonts w:ascii="Arial" w:eastAsia="Times New Roman" w:hAnsi="Arial" w:cs="Arial"/>
            <w:noProof/>
            <w:sz w:val="24"/>
            <w:szCs w:val="24"/>
            <w:u w:val="single"/>
            <w:lang w:eastAsia="fr-FR"/>
          </w:rPr>
          <w:t>Article 5 : techniciens d’atelier (électricité, logiciel, studio et audiovisuel)</w:t>
        </w:r>
        <w:r w:rsidR="00C15E97" w:rsidRPr="00D77E0D">
          <w:rPr>
            <w:rFonts w:ascii="Arial" w:eastAsia="Times New Roman" w:hAnsi="Arial" w:cs="Arial"/>
            <w:noProof/>
            <w:webHidden/>
            <w:sz w:val="24"/>
            <w:szCs w:val="24"/>
            <w:lang w:eastAsia="fr-FR"/>
          </w:rPr>
          <w:tab/>
        </w:r>
        <w:r w:rsidR="00C15E97" w:rsidRPr="00D77E0D">
          <w:rPr>
            <w:rFonts w:ascii="Arial" w:eastAsia="Times New Roman" w:hAnsi="Arial" w:cs="Arial"/>
            <w:noProof/>
            <w:webHidden/>
            <w:sz w:val="24"/>
            <w:szCs w:val="24"/>
            <w:lang w:eastAsia="fr-FR"/>
          </w:rPr>
          <w:fldChar w:fldCharType="begin"/>
        </w:r>
        <w:r w:rsidR="00C15E97" w:rsidRPr="00D77E0D">
          <w:rPr>
            <w:rFonts w:ascii="Arial" w:eastAsia="Times New Roman" w:hAnsi="Arial" w:cs="Arial"/>
            <w:noProof/>
            <w:webHidden/>
            <w:sz w:val="24"/>
            <w:szCs w:val="24"/>
            <w:lang w:eastAsia="fr-FR"/>
          </w:rPr>
          <w:instrText xml:space="preserve"> PAGEREF _Toc117255931 \h </w:instrText>
        </w:r>
        <w:r w:rsidR="00C15E97" w:rsidRPr="00D77E0D">
          <w:rPr>
            <w:rFonts w:ascii="Arial" w:eastAsia="Times New Roman" w:hAnsi="Arial" w:cs="Arial"/>
            <w:noProof/>
            <w:webHidden/>
            <w:sz w:val="24"/>
            <w:szCs w:val="24"/>
            <w:lang w:eastAsia="fr-FR"/>
          </w:rPr>
        </w:r>
        <w:r w:rsidR="00C15E97" w:rsidRPr="00D77E0D">
          <w:rPr>
            <w:rFonts w:ascii="Arial" w:eastAsia="Times New Roman" w:hAnsi="Arial" w:cs="Arial"/>
            <w:noProof/>
            <w:webHidden/>
            <w:sz w:val="24"/>
            <w:szCs w:val="24"/>
            <w:lang w:eastAsia="fr-FR"/>
          </w:rPr>
          <w:fldChar w:fldCharType="separate"/>
        </w:r>
        <w:r w:rsidR="00451BE9">
          <w:rPr>
            <w:rFonts w:ascii="Arial" w:eastAsia="Times New Roman" w:hAnsi="Arial" w:cs="Arial"/>
            <w:noProof/>
            <w:webHidden/>
            <w:sz w:val="24"/>
            <w:szCs w:val="24"/>
            <w:lang w:eastAsia="fr-FR"/>
          </w:rPr>
          <w:t>26</w:t>
        </w:r>
        <w:r w:rsidR="00C15E97" w:rsidRPr="00D77E0D">
          <w:rPr>
            <w:rFonts w:ascii="Arial" w:eastAsia="Times New Roman" w:hAnsi="Arial" w:cs="Arial"/>
            <w:noProof/>
            <w:webHidden/>
            <w:sz w:val="24"/>
            <w:szCs w:val="24"/>
            <w:lang w:eastAsia="fr-FR"/>
          </w:rPr>
          <w:fldChar w:fldCharType="end"/>
        </w:r>
      </w:hyperlink>
    </w:p>
    <w:p w14:paraId="1269A964" w14:textId="77777777" w:rsidR="00C15E97" w:rsidRPr="00D77E0D" w:rsidRDefault="00995A59" w:rsidP="00C15E97">
      <w:pPr>
        <w:tabs>
          <w:tab w:val="right" w:leader="dot" w:pos="9396"/>
        </w:tabs>
        <w:spacing w:after="0" w:line="276" w:lineRule="auto"/>
        <w:rPr>
          <w:rFonts w:ascii="Arial" w:eastAsia="Times New Roman" w:hAnsi="Arial" w:cs="Arial"/>
          <w:noProof/>
          <w:sz w:val="24"/>
          <w:szCs w:val="24"/>
          <w:lang w:eastAsia="fr-FR"/>
        </w:rPr>
      </w:pPr>
      <w:hyperlink r:id="rId27" w:anchor="_Toc117255932" w:history="1">
        <w:r w:rsidR="00C15E97" w:rsidRPr="00D77E0D">
          <w:rPr>
            <w:rFonts w:ascii="Arial" w:eastAsia="Times New Roman" w:hAnsi="Arial" w:cs="Arial"/>
            <w:b/>
            <w:noProof/>
            <w:sz w:val="24"/>
            <w:szCs w:val="24"/>
            <w:u w:val="single"/>
            <w:lang w:eastAsia="fr-FR"/>
          </w:rPr>
          <w:t>CHAPITRE 2 : ORGANISATION INTERNE DU CIT-ENI-ABT</w:t>
        </w:r>
        <w:r w:rsidR="00C15E97" w:rsidRPr="00D77E0D">
          <w:rPr>
            <w:rFonts w:ascii="Arial" w:eastAsia="Times New Roman" w:hAnsi="Arial" w:cs="Arial"/>
            <w:b/>
            <w:noProof/>
            <w:webHidden/>
            <w:sz w:val="24"/>
            <w:szCs w:val="24"/>
            <w:lang w:eastAsia="fr-FR"/>
          </w:rPr>
          <w:tab/>
        </w:r>
        <w:r w:rsidR="00C15E97" w:rsidRPr="00D77E0D">
          <w:rPr>
            <w:rFonts w:ascii="Arial" w:eastAsia="Times New Roman" w:hAnsi="Arial" w:cs="Arial"/>
            <w:b/>
            <w:noProof/>
            <w:webHidden/>
            <w:sz w:val="24"/>
            <w:szCs w:val="24"/>
            <w:lang w:eastAsia="fr-FR"/>
          </w:rPr>
          <w:fldChar w:fldCharType="begin"/>
        </w:r>
        <w:r w:rsidR="00C15E97" w:rsidRPr="00D77E0D">
          <w:rPr>
            <w:rFonts w:ascii="Arial" w:eastAsia="Times New Roman" w:hAnsi="Arial" w:cs="Arial"/>
            <w:b/>
            <w:noProof/>
            <w:webHidden/>
            <w:sz w:val="24"/>
            <w:szCs w:val="24"/>
            <w:lang w:eastAsia="fr-FR"/>
          </w:rPr>
          <w:instrText xml:space="preserve"> PAGEREF _Toc117255932 \h </w:instrText>
        </w:r>
        <w:r w:rsidR="00C15E97" w:rsidRPr="00D77E0D">
          <w:rPr>
            <w:rFonts w:ascii="Arial" w:eastAsia="Times New Roman" w:hAnsi="Arial" w:cs="Arial"/>
            <w:b/>
            <w:noProof/>
            <w:webHidden/>
            <w:sz w:val="24"/>
            <w:szCs w:val="24"/>
            <w:lang w:eastAsia="fr-FR"/>
          </w:rPr>
        </w:r>
        <w:r w:rsidR="00C15E97" w:rsidRPr="00D77E0D">
          <w:rPr>
            <w:rFonts w:ascii="Arial" w:eastAsia="Times New Roman" w:hAnsi="Arial" w:cs="Arial"/>
            <w:b/>
            <w:noProof/>
            <w:webHidden/>
            <w:sz w:val="24"/>
            <w:szCs w:val="24"/>
            <w:lang w:eastAsia="fr-FR"/>
          </w:rPr>
          <w:fldChar w:fldCharType="separate"/>
        </w:r>
        <w:r w:rsidR="00451BE9">
          <w:rPr>
            <w:rFonts w:ascii="Arial" w:eastAsia="Times New Roman" w:hAnsi="Arial" w:cs="Arial"/>
            <w:b/>
            <w:noProof/>
            <w:webHidden/>
            <w:sz w:val="24"/>
            <w:szCs w:val="24"/>
            <w:lang w:eastAsia="fr-FR"/>
          </w:rPr>
          <w:t>27</w:t>
        </w:r>
        <w:r w:rsidR="00C15E97" w:rsidRPr="00D77E0D">
          <w:rPr>
            <w:rFonts w:ascii="Arial" w:eastAsia="Times New Roman" w:hAnsi="Arial" w:cs="Arial"/>
            <w:b/>
            <w:noProof/>
            <w:webHidden/>
            <w:sz w:val="24"/>
            <w:szCs w:val="24"/>
            <w:lang w:eastAsia="fr-FR"/>
          </w:rPr>
          <w:fldChar w:fldCharType="end"/>
        </w:r>
      </w:hyperlink>
    </w:p>
    <w:p w14:paraId="7A942762" w14:textId="77777777" w:rsidR="00C15E97" w:rsidRPr="00D77E0D" w:rsidRDefault="00995A59" w:rsidP="00C15E97">
      <w:pPr>
        <w:tabs>
          <w:tab w:val="right" w:leader="dot" w:pos="9396"/>
        </w:tabs>
        <w:spacing w:after="0" w:line="240" w:lineRule="auto"/>
        <w:ind w:left="240"/>
        <w:rPr>
          <w:rFonts w:ascii="Arial" w:eastAsia="Times New Roman" w:hAnsi="Arial" w:cs="Arial"/>
          <w:noProof/>
          <w:sz w:val="24"/>
          <w:szCs w:val="24"/>
          <w:lang w:eastAsia="fr-FR"/>
        </w:rPr>
      </w:pPr>
      <w:hyperlink w:anchor="_Toc117255933" w:history="1">
        <w:r w:rsidR="00C15E97" w:rsidRPr="00D77E0D">
          <w:rPr>
            <w:rFonts w:ascii="Arial" w:eastAsia="Times New Roman" w:hAnsi="Arial" w:cs="Arial"/>
            <w:noProof/>
            <w:sz w:val="24"/>
            <w:szCs w:val="24"/>
            <w:u w:val="single"/>
            <w:lang w:eastAsia="fr-FR"/>
          </w:rPr>
          <w:t>Article 6 : le laboratoire de design</w:t>
        </w:r>
        <w:r w:rsidR="00C15E97" w:rsidRPr="00D77E0D">
          <w:rPr>
            <w:rFonts w:ascii="Arial" w:eastAsia="Times New Roman" w:hAnsi="Arial" w:cs="Arial"/>
            <w:noProof/>
            <w:webHidden/>
            <w:sz w:val="24"/>
            <w:szCs w:val="24"/>
            <w:lang w:eastAsia="fr-FR"/>
          </w:rPr>
          <w:tab/>
        </w:r>
        <w:r w:rsidR="00C15E97" w:rsidRPr="00D77E0D">
          <w:rPr>
            <w:rFonts w:ascii="Arial" w:eastAsia="Times New Roman" w:hAnsi="Arial" w:cs="Arial"/>
            <w:noProof/>
            <w:webHidden/>
            <w:sz w:val="24"/>
            <w:szCs w:val="24"/>
            <w:lang w:eastAsia="fr-FR"/>
          </w:rPr>
          <w:fldChar w:fldCharType="begin"/>
        </w:r>
        <w:r w:rsidR="00C15E97" w:rsidRPr="00D77E0D">
          <w:rPr>
            <w:rFonts w:ascii="Arial" w:eastAsia="Times New Roman" w:hAnsi="Arial" w:cs="Arial"/>
            <w:noProof/>
            <w:webHidden/>
            <w:sz w:val="24"/>
            <w:szCs w:val="24"/>
            <w:lang w:eastAsia="fr-FR"/>
          </w:rPr>
          <w:instrText xml:space="preserve"> PAGEREF _Toc117255933 \h </w:instrText>
        </w:r>
        <w:r w:rsidR="00C15E97" w:rsidRPr="00D77E0D">
          <w:rPr>
            <w:rFonts w:ascii="Arial" w:eastAsia="Times New Roman" w:hAnsi="Arial" w:cs="Arial"/>
            <w:noProof/>
            <w:webHidden/>
            <w:sz w:val="24"/>
            <w:szCs w:val="24"/>
            <w:lang w:eastAsia="fr-FR"/>
          </w:rPr>
        </w:r>
        <w:r w:rsidR="00C15E97" w:rsidRPr="00D77E0D">
          <w:rPr>
            <w:rFonts w:ascii="Arial" w:eastAsia="Times New Roman" w:hAnsi="Arial" w:cs="Arial"/>
            <w:noProof/>
            <w:webHidden/>
            <w:sz w:val="24"/>
            <w:szCs w:val="24"/>
            <w:lang w:eastAsia="fr-FR"/>
          </w:rPr>
          <w:fldChar w:fldCharType="separate"/>
        </w:r>
        <w:r w:rsidR="00451BE9">
          <w:rPr>
            <w:rFonts w:ascii="Arial" w:eastAsia="Times New Roman" w:hAnsi="Arial" w:cs="Arial"/>
            <w:noProof/>
            <w:webHidden/>
            <w:sz w:val="24"/>
            <w:szCs w:val="24"/>
            <w:lang w:eastAsia="fr-FR"/>
          </w:rPr>
          <w:t>27</w:t>
        </w:r>
        <w:r w:rsidR="00C15E97" w:rsidRPr="00D77E0D">
          <w:rPr>
            <w:rFonts w:ascii="Arial" w:eastAsia="Times New Roman" w:hAnsi="Arial" w:cs="Arial"/>
            <w:noProof/>
            <w:webHidden/>
            <w:sz w:val="24"/>
            <w:szCs w:val="24"/>
            <w:lang w:eastAsia="fr-FR"/>
          </w:rPr>
          <w:fldChar w:fldCharType="end"/>
        </w:r>
      </w:hyperlink>
    </w:p>
    <w:p w14:paraId="20B7D470" w14:textId="77777777" w:rsidR="00C15E97" w:rsidRPr="00D77E0D" w:rsidRDefault="00995A59" w:rsidP="00C15E97">
      <w:pPr>
        <w:tabs>
          <w:tab w:val="right" w:leader="dot" w:pos="9396"/>
        </w:tabs>
        <w:spacing w:after="0" w:line="240" w:lineRule="auto"/>
        <w:ind w:left="240"/>
        <w:rPr>
          <w:rFonts w:ascii="Arial" w:eastAsia="Times New Roman" w:hAnsi="Arial" w:cs="Arial"/>
          <w:noProof/>
          <w:sz w:val="24"/>
          <w:szCs w:val="24"/>
          <w:lang w:eastAsia="fr-FR"/>
        </w:rPr>
      </w:pPr>
      <w:hyperlink w:anchor="_Toc117255934" w:history="1">
        <w:r w:rsidR="00C15E97" w:rsidRPr="00D77E0D">
          <w:rPr>
            <w:rFonts w:ascii="Arial" w:eastAsia="Times New Roman" w:hAnsi="Arial" w:cs="Arial"/>
            <w:noProof/>
            <w:sz w:val="24"/>
            <w:szCs w:val="24"/>
            <w:u w:val="single"/>
            <w:lang w:eastAsia="fr-FR"/>
          </w:rPr>
          <w:t>Article 7 : makerspace</w:t>
        </w:r>
        <w:r w:rsidR="00C15E97" w:rsidRPr="00D77E0D">
          <w:rPr>
            <w:rFonts w:ascii="Arial" w:eastAsia="Times New Roman" w:hAnsi="Arial" w:cs="Arial"/>
            <w:noProof/>
            <w:webHidden/>
            <w:sz w:val="24"/>
            <w:szCs w:val="24"/>
            <w:lang w:eastAsia="fr-FR"/>
          </w:rPr>
          <w:tab/>
        </w:r>
        <w:r w:rsidR="00C15E97" w:rsidRPr="00D77E0D">
          <w:rPr>
            <w:rFonts w:ascii="Arial" w:eastAsia="Times New Roman" w:hAnsi="Arial" w:cs="Arial"/>
            <w:noProof/>
            <w:webHidden/>
            <w:sz w:val="24"/>
            <w:szCs w:val="24"/>
            <w:lang w:eastAsia="fr-FR"/>
          </w:rPr>
          <w:fldChar w:fldCharType="begin"/>
        </w:r>
        <w:r w:rsidR="00C15E97" w:rsidRPr="00D77E0D">
          <w:rPr>
            <w:rFonts w:ascii="Arial" w:eastAsia="Times New Roman" w:hAnsi="Arial" w:cs="Arial"/>
            <w:noProof/>
            <w:webHidden/>
            <w:sz w:val="24"/>
            <w:szCs w:val="24"/>
            <w:lang w:eastAsia="fr-FR"/>
          </w:rPr>
          <w:instrText xml:space="preserve"> PAGEREF _Toc117255934 \h </w:instrText>
        </w:r>
        <w:r w:rsidR="00C15E97" w:rsidRPr="00D77E0D">
          <w:rPr>
            <w:rFonts w:ascii="Arial" w:eastAsia="Times New Roman" w:hAnsi="Arial" w:cs="Arial"/>
            <w:noProof/>
            <w:webHidden/>
            <w:sz w:val="24"/>
            <w:szCs w:val="24"/>
            <w:lang w:eastAsia="fr-FR"/>
          </w:rPr>
        </w:r>
        <w:r w:rsidR="00C15E97" w:rsidRPr="00D77E0D">
          <w:rPr>
            <w:rFonts w:ascii="Arial" w:eastAsia="Times New Roman" w:hAnsi="Arial" w:cs="Arial"/>
            <w:noProof/>
            <w:webHidden/>
            <w:sz w:val="24"/>
            <w:szCs w:val="24"/>
            <w:lang w:eastAsia="fr-FR"/>
          </w:rPr>
          <w:fldChar w:fldCharType="separate"/>
        </w:r>
        <w:r w:rsidR="00451BE9">
          <w:rPr>
            <w:rFonts w:ascii="Arial" w:eastAsia="Times New Roman" w:hAnsi="Arial" w:cs="Arial"/>
            <w:noProof/>
            <w:webHidden/>
            <w:sz w:val="24"/>
            <w:szCs w:val="24"/>
            <w:lang w:eastAsia="fr-FR"/>
          </w:rPr>
          <w:t>27</w:t>
        </w:r>
        <w:r w:rsidR="00C15E97" w:rsidRPr="00D77E0D">
          <w:rPr>
            <w:rFonts w:ascii="Arial" w:eastAsia="Times New Roman" w:hAnsi="Arial" w:cs="Arial"/>
            <w:noProof/>
            <w:webHidden/>
            <w:sz w:val="24"/>
            <w:szCs w:val="24"/>
            <w:lang w:eastAsia="fr-FR"/>
          </w:rPr>
          <w:fldChar w:fldCharType="end"/>
        </w:r>
      </w:hyperlink>
    </w:p>
    <w:p w14:paraId="475D8DA6" w14:textId="77777777" w:rsidR="00C15E97" w:rsidRPr="00D77E0D" w:rsidRDefault="00995A59" w:rsidP="00C15E97">
      <w:pPr>
        <w:tabs>
          <w:tab w:val="right" w:leader="dot" w:pos="9396"/>
        </w:tabs>
        <w:spacing w:after="0" w:line="240" w:lineRule="auto"/>
        <w:ind w:left="240"/>
        <w:rPr>
          <w:rFonts w:ascii="Arial" w:eastAsia="Times New Roman" w:hAnsi="Arial" w:cs="Arial"/>
          <w:noProof/>
          <w:sz w:val="24"/>
          <w:szCs w:val="24"/>
          <w:lang w:eastAsia="fr-FR"/>
        </w:rPr>
      </w:pPr>
      <w:hyperlink w:anchor="_Toc117255935" w:history="1">
        <w:r w:rsidR="00C15E97" w:rsidRPr="00D77E0D">
          <w:rPr>
            <w:rFonts w:ascii="Arial" w:eastAsia="Times New Roman" w:hAnsi="Arial" w:cs="Arial"/>
            <w:noProof/>
            <w:sz w:val="24"/>
            <w:szCs w:val="24"/>
            <w:u w:val="single"/>
            <w:lang w:eastAsia="fr-FR"/>
          </w:rPr>
          <w:t>Article 8 : espace collaboratif</w:t>
        </w:r>
        <w:r w:rsidR="00C15E97" w:rsidRPr="00D77E0D">
          <w:rPr>
            <w:rFonts w:ascii="Arial" w:eastAsia="Times New Roman" w:hAnsi="Arial" w:cs="Arial"/>
            <w:noProof/>
            <w:webHidden/>
            <w:sz w:val="24"/>
            <w:szCs w:val="24"/>
            <w:lang w:eastAsia="fr-FR"/>
          </w:rPr>
          <w:tab/>
        </w:r>
        <w:r w:rsidR="00C15E97" w:rsidRPr="00D77E0D">
          <w:rPr>
            <w:rFonts w:ascii="Arial" w:eastAsia="Times New Roman" w:hAnsi="Arial" w:cs="Arial"/>
            <w:noProof/>
            <w:webHidden/>
            <w:sz w:val="24"/>
            <w:szCs w:val="24"/>
            <w:lang w:eastAsia="fr-FR"/>
          </w:rPr>
          <w:fldChar w:fldCharType="begin"/>
        </w:r>
        <w:r w:rsidR="00C15E97" w:rsidRPr="00D77E0D">
          <w:rPr>
            <w:rFonts w:ascii="Arial" w:eastAsia="Times New Roman" w:hAnsi="Arial" w:cs="Arial"/>
            <w:noProof/>
            <w:webHidden/>
            <w:sz w:val="24"/>
            <w:szCs w:val="24"/>
            <w:lang w:eastAsia="fr-FR"/>
          </w:rPr>
          <w:instrText xml:space="preserve"> PAGEREF _Toc117255935 \h </w:instrText>
        </w:r>
        <w:r w:rsidR="00C15E97" w:rsidRPr="00D77E0D">
          <w:rPr>
            <w:rFonts w:ascii="Arial" w:eastAsia="Times New Roman" w:hAnsi="Arial" w:cs="Arial"/>
            <w:noProof/>
            <w:webHidden/>
            <w:sz w:val="24"/>
            <w:szCs w:val="24"/>
            <w:lang w:eastAsia="fr-FR"/>
          </w:rPr>
        </w:r>
        <w:r w:rsidR="00C15E97" w:rsidRPr="00D77E0D">
          <w:rPr>
            <w:rFonts w:ascii="Arial" w:eastAsia="Times New Roman" w:hAnsi="Arial" w:cs="Arial"/>
            <w:noProof/>
            <w:webHidden/>
            <w:sz w:val="24"/>
            <w:szCs w:val="24"/>
            <w:lang w:eastAsia="fr-FR"/>
          </w:rPr>
          <w:fldChar w:fldCharType="separate"/>
        </w:r>
        <w:r w:rsidR="00451BE9">
          <w:rPr>
            <w:rFonts w:ascii="Arial" w:eastAsia="Times New Roman" w:hAnsi="Arial" w:cs="Arial"/>
            <w:noProof/>
            <w:webHidden/>
            <w:sz w:val="24"/>
            <w:szCs w:val="24"/>
            <w:lang w:eastAsia="fr-FR"/>
          </w:rPr>
          <w:t>28</w:t>
        </w:r>
        <w:r w:rsidR="00C15E97" w:rsidRPr="00D77E0D">
          <w:rPr>
            <w:rFonts w:ascii="Arial" w:eastAsia="Times New Roman" w:hAnsi="Arial" w:cs="Arial"/>
            <w:noProof/>
            <w:webHidden/>
            <w:sz w:val="24"/>
            <w:szCs w:val="24"/>
            <w:lang w:eastAsia="fr-FR"/>
          </w:rPr>
          <w:fldChar w:fldCharType="end"/>
        </w:r>
      </w:hyperlink>
    </w:p>
    <w:p w14:paraId="6B1005A6" w14:textId="77777777" w:rsidR="00C15E97" w:rsidRPr="00D77E0D" w:rsidRDefault="00995A59" w:rsidP="00C15E97">
      <w:pPr>
        <w:tabs>
          <w:tab w:val="right" w:leader="dot" w:pos="9396"/>
        </w:tabs>
        <w:spacing w:after="0" w:line="240" w:lineRule="auto"/>
        <w:ind w:left="240"/>
        <w:rPr>
          <w:rFonts w:ascii="Arial" w:eastAsia="Times New Roman" w:hAnsi="Arial" w:cs="Arial"/>
          <w:noProof/>
          <w:sz w:val="24"/>
          <w:szCs w:val="24"/>
          <w:lang w:eastAsia="fr-FR"/>
        </w:rPr>
      </w:pPr>
      <w:hyperlink w:anchor="_Toc117255936" w:history="1">
        <w:r w:rsidR="00C15E97" w:rsidRPr="00D77E0D">
          <w:rPr>
            <w:rFonts w:ascii="Arial" w:eastAsia="Times New Roman" w:hAnsi="Arial" w:cs="Arial"/>
            <w:noProof/>
            <w:sz w:val="24"/>
            <w:szCs w:val="24"/>
            <w:u w:val="single"/>
            <w:lang w:eastAsia="fr-FR"/>
          </w:rPr>
          <w:t>Article 9 : le CITT-ENI-ABT</w:t>
        </w:r>
        <w:r w:rsidR="00C15E97" w:rsidRPr="00D77E0D">
          <w:rPr>
            <w:rFonts w:ascii="Arial" w:eastAsia="Times New Roman" w:hAnsi="Arial" w:cs="Arial"/>
            <w:noProof/>
            <w:webHidden/>
            <w:sz w:val="24"/>
            <w:szCs w:val="24"/>
            <w:lang w:eastAsia="fr-FR"/>
          </w:rPr>
          <w:tab/>
        </w:r>
        <w:r w:rsidR="00C15E97" w:rsidRPr="00D77E0D">
          <w:rPr>
            <w:rFonts w:ascii="Arial" w:eastAsia="Times New Roman" w:hAnsi="Arial" w:cs="Arial"/>
            <w:noProof/>
            <w:webHidden/>
            <w:sz w:val="24"/>
            <w:szCs w:val="24"/>
            <w:lang w:eastAsia="fr-FR"/>
          </w:rPr>
          <w:fldChar w:fldCharType="begin"/>
        </w:r>
        <w:r w:rsidR="00C15E97" w:rsidRPr="00D77E0D">
          <w:rPr>
            <w:rFonts w:ascii="Arial" w:eastAsia="Times New Roman" w:hAnsi="Arial" w:cs="Arial"/>
            <w:noProof/>
            <w:webHidden/>
            <w:sz w:val="24"/>
            <w:szCs w:val="24"/>
            <w:lang w:eastAsia="fr-FR"/>
          </w:rPr>
          <w:instrText xml:space="preserve"> PAGEREF _Toc117255936 \h </w:instrText>
        </w:r>
        <w:r w:rsidR="00C15E97" w:rsidRPr="00D77E0D">
          <w:rPr>
            <w:rFonts w:ascii="Arial" w:eastAsia="Times New Roman" w:hAnsi="Arial" w:cs="Arial"/>
            <w:noProof/>
            <w:webHidden/>
            <w:sz w:val="24"/>
            <w:szCs w:val="24"/>
            <w:lang w:eastAsia="fr-FR"/>
          </w:rPr>
        </w:r>
        <w:r w:rsidR="00C15E97" w:rsidRPr="00D77E0D">
          <w:rPr>
            <w:rFonts w:ascii="Arial" w:eastAsia="Times New Roman" w:hAnsi="Arial" w:cs="Arial"/>
            <w:noProof/>
            <w:webHidden/>
            <w:sz w:val="24"/>
            <w:szCs w:val="24"/>
            <w:lang w:eastAsia="fr-FR"/>
          </w:rPr>
          <w:fldChar w:fldCharType="separate"/>
        </w:r>
        <w:r w:rsidR="00451BE9">
          <w:rPr>
            <w:rFonts w:ascii="Arial" w:eastAsia="Times New Roman" w:hAnsi="Arial" w:cs="Arial"/>
            <w:noProof/>
            <w:webHidden/>
            <w:sz w:val="24"/>
            <w:szCs w:val="24"/>
            <w:lang w:eastAsia="fr-FR"/>
          </w:rPr>
          <w:t>28</w:t>
        </w:r>
        <w:r w:rsidR="00C15E97" w:rsidRPr="00D77E0D">
          <w:rPr>
            <w:rFonts w:ascii="Arial" w:eastAsia="Times New Roman" w:hAnsi="Arial" w:cs="Arial"/>
            <w:noProof/>
            <w:webHidden/>
            <w:sz w:val="24"/>
            <w:szCs w:val="24"/>
            <w:lang w:eastAsia="fr-FR"/>
          </w:rPr>
          <w:fldChar w:fldCharType="end"/>
        </w:r>
      </w:hyperlink>
    </w:p>
    <w:p w14:paraId="60B5A42B" w14:textId="77777777" w:rsidR="00C15E97" w:rsidRPr="00D77E0D" w:rsidRDefault="00995A59" w:rsidP="00C15E97">
      <w:pPr>
        <w:tabs>
          <w:tab w:val="right" w:leader="dot" w:pos="9396"/>
        </w:tabs>
        <w:spacing w:after="0" w:line="240" w:lineRule="auto"/>
        <w:ind w:left="240"/>
        <w:rPr>
          <w:rFonts w:ascii="Arial" w:eastAsia="Times New Roman" w:hAnsi="Arial" w:cs="Arial"/>
          <w:noProof/>
          <w:sz w:val="24"/>
          <w:szCs w:val="24"/>
          <w:lang w:eastAsia="fr-FR"/>
        </w:rPr>
      </w:pPr>
      <w:hyperlink w:anchor="_Toc117255937" w:history="1">
        <w:r w:rsidR="00C15E97" w:rsidRPr="00D77E0D">
          <w:rPr>
            <w:rFonts w:ascii="Arial" w:eastAsia="Times New Roman" w:hAnsi="Arial" w:cs="Arial"/>
            <w:noProof/>
            <w:sz w:val="24"/>
            <w:szCs w:val="24"/>
            <w:u w:val="single"/>
            <w:lang w:eastAsia="fr-FR"/>
          </w:rPr>
          <w:t>Article 10 : les équipements scientifiques et techniques</w:t>
        </w:r>
        <w:r w:rsidR="00C15E97" w:rsidRPr="00D77E0D">
          <w:rPr>
            <w:rFonts w:ascii="Arial" w:eastAsia="Times New Roman" w:hAnsi="Arial" w:cs="Arial"/>
            <w:noProof/>
            <w:webHidden/>
            <w:sz w:val="24"/>
            <w:szCs w:val="24"/>
            <w:lang w:eastAsia="fr-FR"/>
          </w:rPr>
          <w:tab/>
        </w:r>
        <w:r w:rsidR="00C15E97" w:rsidRPr="00D77E0D">
          <w:rPr>
            <w:rFonts w:ascii="Arial" w:eastAsia="Times New Roman" w:hAnsi="Arial" w:cs="Arial"/>
            <w:noProof/>
            <w:webHidden/>
            <w:sz w:val="24"/>
            <w:szCs w:val="24"/>
            <w:lang w:eastAsia="fr-FR"/>
          </w:rPr>
          <w:fldChar w:fldCharType="begin"/>
        </w:r>
        <w:r w:rsidR="00C15E97" w:rsidRPr="00D77E0D">
          <w:rPr>
            <w:rFonts w:ascii="Arial" w:eastAsia="Times New Roman" w:hAnsi="Arial" w:cs="Arial"/>
            <w:noProof/>
            <w:webHidden/>
            <w:sz w:val="24"/>
            <w:szCs w:val="24"/>
            <w:lang w:eastAsia="fr-FR"/>
          </w:rPr>
          <w:instrText xml:space="preserve"> PAGEREF _Toc117255937 \h </w:instrText>
        </w:r>
        <w:r w:rsidR="00C15E97" w:rsidRPr="00D77E0D">
          <w:rPr>
            <w:rFonts w:ascii="Arial" w:eastAsia="Times New Roman" w:hAnsi="Arial" w:cs="Arial"/>
            <w:noProof/>
            <w:webHidden/>
            <w:sz w:val="24"/>
            <w:szCs w:val="24"/>
            <w:lang w:eastAsia="fr-FR"/>
          </w:rPr>
        </w:r>
        <w:r w:rsidR="00C15E97" w:rsidRPr="00D77E0D">
          <w:rPr>
            <w:rFonts w:ascii="Arial" w:eastAsia="Times New Roman" w:hAnsi="Arial" w:cs="Arial"/>
            <w:noProof/>
            <w:webHidden/>
            <w:sz w:val="24"/>
            <w:szCs w:val="24"/>
            <w:lang w:eastAsia="fr-FR"/>
          </w:rPr>
          <w:fldChar w:fldCharType="separate"/>
        </w:r>
        <w:r w:rsidR="00451BE9">
          <w:rPr>
            <w:rFonts w:ascii="Arial" w:eastAsia="Times New Roman" w:hAnsi="Arial" w:cs="Arial"/>
            <w:noProof/>
            <w:webHidden/>
            <w:sz w:val="24"/>
            <w:szCs w:val="24"/>
            <w:lang w:eastAsia="fr-FR"/>
          </w:rPr>
          <w:t>28</w:t>
        </w:r>
        <w:r w:rsidR="00C15E97" w:rsidRPr="00D77E0D">
          <w:rPr>
            <w:rFonts w:ascii="Arial" w:eastAsia="Times New Roman" w:hAnsi="Arial" w:cs="Arial"/>
            <w:noProof/>
            <w:webHidden/>
            <w:sz w:val="24"/>
            <w:szCs w:val="24"/>
            <w:lang w:eastAsia="fr-FR"/>
          </w:rPr>
          <w:fldChar w:fldCharType="end"/>
        </w:r>
      </w:hyperlink>
    </w:p>
    <w:p w14:paraId="3367F0FF" w14:textId="77777777" w:rsidR="00C15E97" w:rsidRPr="00D77E0D" w:rsidRDefault="00995A59" w:rsidP="00C15E97">
      <w:pPr>
        <w:tabs>
          <w:tab w:val="right" w:leader="dot" w:pos="9396"/>
        </w:tabs>
        <w:spacing w:after="0" w:line="276" w:lineRule="auto"/>
        <w:rPr>
          <w:rFonts w:ascii="Arial" w:eastAsia="Times New Roman" w:hAnsi="Arial" w:cs="Arial"/>
          <w:noProof/>
          <w:sz w:val="24"/>
          <w:szCs w:val="24"/>
          <w:lang w:eastAsia="fr-FR"/>
        </w:rPr>
      </w:pPr>
      <w:hyperlink r:id="rId28" w:anchor="_Toc117255938" w:history="1">
        <w:r w:rsidR="00C15E97" w:rsidRPr="00D77E0D">
          <w:rPr>
            <w:rFonts w:ascii="Arial" w:eastAsia="Times New Roman" w:hAnsi="Arial" w:cs="Arial"/>
            <w:b/>
            <w:noProof/>
            <w:sz w:val="24"/>
            <w:szCs w:val="24"/>
            <w:u w:val="single"/>
            <w:lang w:eastAsia="fr-FR"/>
          </w:rPr>
          <w:t>CHAPITRE 3 : SERVICES DU CENTRE</w:t>
        </w:r>
        <w:r w:rsidR="00C15E97" w:rsidRPr="00D77E0D">
          <w:rPr>
            <w:rFonts w:ascii="Arial" w:eastAsia="Times New Roman" w:hAnsi="Arial" w:cs="Arial"/>
            <w:b/>
            <w:noProof/>
            <w:webHidden/>
            <w:sz w:val="24"/>
            <w:szCs w:val="24"/>
            <w:lang w:eastAsia="fr-FR"/>
          </w:rPr>
          <w:tab/>
        </w:r>
        <w:r w:rsidR="00C15E97" w:rsidRPr="00D77E0D">
          <w:rPr>
            <w:rFonts w:ascii="Arial" w:eastAsia="Times New Roman" w:hAnsi="Arial" w:cs="Arial"/>
            <w:b/>
            <w:noProof/>
            <w:webHidden/>
            <w:sz w:val="24"/>
            <w:szCs w:val="24"/>
            <w:lang w:eastAsia="fr-FR"/>
          </w:rPr>
          <w:fldChar w:fldCharType="begin"/>
        </w:r>
        <w:r w:rsidR="00C15E97" w:rsidRPr="00D77E0D">
          <w:rPr>
            <w:rFonts w:ascii="Arial" w:eastAsia="Times New Roman" w:hAnsi="Arial" w:cs="Arial"/>
            <w:b/>
            <w:noProof/>
            <w:webHidden/>
            <w:sz w:val="24"/>
            <w:szCs w:val="24"/>
            <w:lang w:eastAsia="fr-FR"/>
          </w:rPr>
          <w:instrText xml:space="preserve"> PAGEREF _Toc117255938 \h </w:instrText>
        </w:r>
        <w:r w:rsidR="00C15E97" w:rsidRPr="00D77E0D">
          <w:rPr>
            <w:rFonts w:ascii="Arial" w:eastAsia="Times New Roman" w:hAnsi="Arial" w:cs="Arial"/>
            <w:b/>
            <w:noProof/>
            <w:webHidden/>
            <w:sz w:val="24"/>
            <w:szCs w:val="24"/>
            <w:lang w:eastAsia="fr-FR"/>
          </w:rPr>
        </w:r>
        <w:r w:rsidR="00C15E97" w:rsidRPr="00D77E0D">
          <w:rPr>
            <w:rFonts w:ascii="Arial" w:eastAsia="Times New Roman" w:hAnsi="Arial" w:cs="Arial"/>
            <w:b/>
            <w:noProof/>
            <w:webHidden/>
            <w:sz w:val="24"/>
            <w:szCs w:val="24"/>
            <w:lang w:eastAsia="fr-FR"/>
          </w:rPr>
          <w:fldChar w:fldCharType="separate"/>
        </w:r>
        <w:r w:rsidR="00451BE9">
          <w:rPr>
            <w:rFonts w:ascii="Arial" w:eastAsia="Times New Roman" w:hAnsi="Arial" w:cs="Arial"/>
            <w:b/>
            <w:noProof/>
            <w:webHidden/>
            <w:sz w:val="24"/>
            <w:szCs w:val="24"/>
            <w:lang w:eastAsia="fr-FR"/>
          </w:rPr>
          <w:t>29</w:t>
        </w:r>
        <w:r w:rsidR="00C15E97" w:rsidRPr="00D77E0D">
          <w:rPr>
            <w:rFonts w:ascii="Arial" w:eastAsia="Times New Roman" w:hAnsi="Arial" w:cs="Arial"/>
            <w:b/>
            <w:noProof/>
            <w:webHidden/>
            <w:sz w:val="24"/>
            <w:szCs w:val="24"/>
            <w:lang w:eastAsia="fr-FR"/>
          </w:rPr>
          <w:fldChar w:fldCharType="end"/>
        </w:r>
      </w:hyperlink>
    </w:p>
    <w:p w14:paraId="35952547" w14:textId="77777777" w:rsidR="00C15E97" w:rsidRPr="00D77E0D" w:rsidRDefault="00995A59" w:rsidP="00C15E97">
      <w:pPr>
        <w:tabs>
          <w:tab w:val="right" w:leader="dot" w:pos="9396"/>
        </w:tabs>
        <w:spacing w:after="0" w:line="240" w:lineRule="auto"/>
        <w:ind w:left="240"/>
        <w:rPr>
          <w:rFonts w:ascii="Arial" w:eastAsia="Times New Roman" w:hAnsi="Arial" w:cs="Arial"/>
          <w:noProof/>
          <w:sz w:val="24"/>
          <w:szCs w:val="24"/>
          <w:lang w:eastAsia="fr-FR"/>
        </w:rPr>
      </w:pPr>
      <w:hyperlink w:anchor="_Toc117255939" w:history="1">
        <w:r w:rsidR="00C15E97" w:rsidRPr="00D77E0D">
          <w:rPr>
            <w:rFonts w:ascii="Arial" w:eastAsia="Times New Roman" w:hAnsi="Arial" w:cs="Arial"/>
            <w:noProof/>
            <w:sz w:val="24"/>
            <w:szCs w:val="24"/>
            <w:u w:val="single"/>
            <w:lang w:eastAsia="fr-FR"/>
          </w:rPr>
          <w:t>Article 11 : accès aux services du CITT-ENI-ABT</w:t>
        </w:r>
        <w:r w:rsidR="00C15E97" w:rsidRPr="00D77E0D">
          <w:rPr>
            <w:rFonts w:ascii="Arial" w:eastAsia="Times New Roman" w:hAnsi="Arial" w:cs="Arial"/>
            <w:noProof/>
            <w:webHidden/>
            <w:sz w:val="24"/>
            <w:szCs w:val="24"/>
            <w:lang w:eastAsia="fr-FR"/>
          </w:rPr>
          <w:tab/>
        </w:r>
        <w:r w:rsidR="00C15E97" w:rsidRPr="00D77E0D">
          <w:rPr>
            <w:rFonts w:ascii="Arial" w:eastAsia="Times New Roman" w:hAnsi="Arial" w:cs="Arial"/>
            <w:noProof/>
            <w:webHidden/>
            <w:sz w:val="24"/>
            <w:szCs w:val="24"/>
            <w:lang w:eastAsia="fr-FR"/>
          </w:rPr>
          <w:fldChar w:fldCharType="begin"/>
        </w:r>
        <w:r w:rsidR="00C15E97" w:rsidRPr="00D77E0D">
          <w:rPr>
            <w:rFonts w:ascii="Arial" w:eastAsia="Times New Roman" w:hAnsi="Arial" w:cs="Arial"/>
            <w:noProof/>
            <w:webHidden/>
            <w:sz w:val="24"/>
            <w:szCs w:val="24"/>
            <w:lang w:eastAsia="fr-FR"/>
          </w:rPr>
          <w:instrText xml:space="preserve"> PAGEREF _Toc117255939 \h </w:instrText>
        </w:r>
        <w:r w:rsidR="00C15E97" w:rsidRPr="00D77E0D">
          <w:rPr>
            <w:rFonts w:ascii="Arial" w:eastAsia="Times New Roman" w:hAnsi="Arial" w:cs="Arial"/>
            <w:noProof/>
            <w:webHidden/>
            <w:sz w:val="24"/>
            <w:szCs w:val="24"/>
            <w:lang w:eastAsia="fr-FR"/>
          </w:rPr>
        </w:r>
        <w:r w:rsidR="00C15E97" w:rsidRPr="00D77E0D">
          <w:rPr>
            <w:rFonts w:ascii="Arial" w:eastAsia="Times New Roman" w:hAnsi="Arial" w:cs="Arial"/>
            <w:noProof/>
            <w:webHidden/>
            <w:sz w:val="24"/>
            <w:szCs w:val="24"/>
            <w:lang w:eastAsia="fr-FR"/>
          </w:rPr>
          <w:fldChar w:fldCharType="separate"/>
        </w:r>
        <w:r w:rsidR="00451BE9">
          <w:rPr>
            <w:rFonts w:ascii="Arial" w:eastAsia="Times New Roman" w:hAnsi="Arial" w:cs="Arial"/>
            <w:noProof/>
            <w:webHidden/>
            <w:sz w:val="24"/>
            <w:szCs w:val="24"/>
            <w:lang w:eastAsia="fr-FR"/>
          </w:rPr>
          <w:t>29</w:t>
        </w:r>
        <w:r w:rsidR="00C15E97" w:rsidRPr="00D77E0D">
          <w:rPr>
            <w:rFonts w:ascii="Arial" w:eastAsia="Times New Roman" w:hAnsi="Arial" w:cs="Arial"/>
            <w:noProof/>
            <w:webHidden/>
            <w:sz w:val="24"/>
            <w:szCs w:val="24"/>
            <w:lang w:eastAsia="fr-FR"/>
          </w:rPr>
          <w:fldChar w:fldCharType="end"/>
        </w:r>
      </w:hyperlink>
    </w:p>
    <w:p w14:paraId="35C3E8F0" w14:textId="77777777" w:rsidR="00C15E97" w:rsidRPr="00D77E0D" w:rsidRDefault="00995A59" w:rsidP="00C15E97">
      <w:pPr>
        <w:tabs>
          <w:tab w:val="right" w:leader="dot" w:pos="9396"/>
        </w:tabs>
        <w:spacing w:after="0" w:line="240" w:lineRule="auto"/>
        <w:ind w:left="240"/>
        <w:rPr>
          <w:rFonts w:ascii="Arial" w:eastAsia="Times New Roman" w:hAnsi="Arial" w:cs="Arial"/>
          <w:noProof/>
          <w:sz w:val="24"/>
          <w:szCs w:val="24"/>
          <w:lang w:eastAsia="fr-FR"/>
        </w:rPr>
      </w:pPr>
      <w:hyperlink w:anchor="_Toc117255940" w:history="1">
        <w:r w:rsidR="00C15E97" w:rsidRPr="00D77E0D">
          <w:rPr>
            <w:rFonts w:ascii="Arial" w:eastAsia="Times New Roman" w:hAnsi="Arial" w:cs="Arial"/>
            <w:noProof/>
            <w:sz w:val="24"/>
            <w:szCs w:val="24"/>
            <w:u w:val="single"/>
            <w:lang w:eastAsia="fr-FR"/>
          </w:rPr>
          <w:t>Article 12 : les Modalités d’accords de stages des étudiants et des travaux des chercheurs</w:t>
        </w:r>
        <w:r w:rsidR="00C15E97" w:rsidRPr="00D77E0D">
          <w:rPr>
            <w:rFonts w:ascii="Arial" w:eastAsia="Times New Roman" w:hAnsi="Arial" w:cs="Arial"/>
            <w:noProof/>
            <w:webHidden/>
            <w:sz w:val="24"/>
            <w:szCs w:val="24"/>
            <w:lang w:eastAsia="fr-FR"/>
          </w:rPr>
          <w:tab/>
        </w:r>
        <w:r w:rsidR="00C15E97" w:rsidRPr="00D77E0D">
          <w:rPr>
            <w:rFonts w:ascii="Arial" w:eastAsia="Times New Roman" w:hAnsi="Arial" w:cs="Arial"/>
            <w:noProof/>
            <w:webHidden/>
            <w:sz w:val="24"/>
            <w:szCs w:val="24"/>
            <w:lang w:eastAsia="fr-FR"/>
          </w:rPr>
          <w:fldChar w:fldCharType="begin"/>
        </w:r>
        <w:r w:rsidR="00C15E97" w:rsidRPr="00D77E0D">
          <w:rPr>
            <w:rFonts w:ascii="Arial" w:eastAsia="Times New Roman" w:hAnsi="Arial" w:cs="Arial"/>
            <w:noProof/>
            <w:webHidden/>
            <w:sz w:val="24"/>
            <w:szCs w:val="24"/>
            <w:lang w:eastAsia="fr-FR"/>
          </w:rPr>
          <w:instrText xml:space="preserve"> PAGEREF _Toc117255940 \h </w:instrText>
        </w:r>
        <w:r w:rsidR="00C15E97" w:rsidRPr="00D77E0D">
          <w:rPr>
            <w:rFonts w:ascii="Arial" w:eastAsia="Times New Roman" w:hAnsi="Arial" w:cs="Arial"/>
            <w:noProof/>
            <w:webHidden/>
            <w:sz w:val="24"/>
            <w:szCs w:val="24"/>
            <w:lang w:eastAsia="fr-FR"/>
          </w:rPr>
        </w:r>
        <w:r w:rsidR="00C15E97" w:rsidRPr="00D77E0D">
          <w:rPr>
            <w:rFonts w:ascii="Arial" w:eastAsia="Times New Roman" w:hAnsi="Arial" w:cs="Arial"/>
            <w:noProof/>
            <w:webHidden/>
            <w:sz w:val="24"/>
            <w:szCs w:val="24"/>
            <w:lang w:eastAsia="fr-FR"/>
          </w:rPr>
          <w:fldChar w:fldCharType="separate"/>
        </w:r>
        <w:r w:rsidR="00451BE9">
          <w:rPr>
            <w:rFonts w:ascii="Arial" w:eastAsia="Times New Roman" w:hAnsi="Arial" w:cs="Arial"/>
            <w:noProof/>
            <w:webHidden/>
            <w:sz w:val="24"/>
            <w:szCs w:val="24"/>
            <w:lang w:eastAsia="fr-FR"/>
          </w:rPr>
          <w:t>29</w:t>
        </w:r>
        <w:r w:rsidR="00C15E97" w:rsidRPr="00D77E0D">
          <w:rPr>
            <w:rFonts w:ascii="Arial" w:eastAsia="Times New Roman" w:hAnsi="Arial" w:cs="Arial"/>
            <w:noProof/>
            <w:webHidden/>
            <w:sz w:val="24"/>
            <w:szCs w:val="24"/>
            <w:lang w:eastAsia="fr-FR"/>
          </w:rPr>
          <w:fldChar w:fldCharType="end"/>
        </w:r>
      </w:hyperlink>
    </w:p>
    <w:p w14:paraId="37CC185A" w14:textId="77777777" w:rsidR="00C15E97" w:rsidRPr="00D77E0D" w:rsidRDefault="00995A59" w:rsidP="00C15E97">
      <w:pPr>
        <w:tabs>
          <w:tab w:val="right" w:leader="dot" w:pos="9396"/>
        </w:tabs>
        <w:spacing w:after="0" w:line="240" w:lineRule="auto"/>
        <w:ind w:left="240"/>
        <w:rPr>
          <w:rFonts w:ascii="Arial" w:eastAsia="Times New Roman" w:hAnsi="Arial" w:cs="Arial"/>
          <w:noProof/>
          <w:sz w:val="24"/>
          <w:szCs w:val="24"/>
          <w:lang w:eastAsia="fr-FR"/>
        </w:rPr>
      </w:pPr>
      <w:hyperlink w:anchor="_Toc117255941" w:history="1">
        <w:r w:rsidR="00C15E97" w:rsidRPr="00D77E0D">
          <w:rPr>
            <w:rFonts w:ascii="Arial" w:eastAsia="Times New Roman" w:hAnsi="Arial" w:cs="Arial"/>
            <w:noProof/>
            <w:sz w:val="24"/>
            <w:szCs w:val="24"/>
            <w:u w:val="single"/>
            <w:lang w:eastAsia="fr-FR"/>
          </w:rPr>
          <w:t>Article 13 : Utilisation d’un équipement à l’extérieur des locaux du CITT-ENI-ABT</w:t>
        </w:r>
        <w:r w:rsidR="00C15E97" w:rsidRPr="00D77E0D">
          <w:rPr>
            <w:rFonts w:ascii="Arial" w:eastAsia="Times New Roman" w:hAnsi="Arial" w:cs="Arial"/>
            <w:noProof/>
            <w:webHidden/>
            <w:sz w:val="24"/>
            <w:szCs w:val="24"/>
            <w:lang w:eastAsia="fr-FR"/>
          </w:rPr>
          <w:tab/>
        </w:r>
        <w:r w:rsidR="00C15E97" w:rsidRPr="00D77E0D">
          <w:rPr>
            <w:rFonts w:ascii="Arial" w:eastAsia="Times New Roman" w:hAnsi="Arial" w:cs="Arial"/>
            <w:noProof/>
            <w:webHidden/>
            <w:sz w:val="24"/>
            <w:szCs w:val="24"/>
            <w:lang w:eastAsia="fr-FR"/>
          </w:rPr>
          <w:fldChar w:fldCharType="begin"/>
        </w:r>
        <w:r w:rsidR="00C15E97" w:rsidRPr="00D77E0D">
          <w:rPr>
            <w:rFonts w:ascii="Arial" w:eastAsia="Times New Roman" w:hAnsi="Arial" w:cs="Arial"/>
            <w:noProof/>
            <w:webHidden/>
            <w:sz w:val="24"/>
            <w:szCs w:val="24"/>
            <w:lang w:eastAsia="fr-FR"/>
          </w:rPr>
          <w:instrText xml:space="preserve"> PAGEREF _Toc117255941 \h </w:instrText>
        </w:r>
        <w:r w:rsidR="00C15E97" w:rsidRPr="00D77E0D">
          <w:rPr>
            <w:rFonts w:ascii="Arial" w:eastAsia="Times New Roman" w:hAnsi="Arial" w:cs="Arial"/>
            <w:noProof/>
            <w:webHidden/>
            <w:sz w:val="24"/>
            <w:szCs w:val="24"/>
            <w:lang w:eastAsia="fr-FR"/>
          </w:rPr>
        </w:r>
        <w:r w:rsidR="00C15E97" w:rsidRPr="00D77E0D">
          <w:rPr>
            <w:rFonts w:ascii="Arial" w:eastAsia="Times New Roman" w:hAnsi="Arial" w:cs="Arial"/>
            <w:noProof/>
            <w:webHidden/>
            <w:sz w:val="24"/>
            <w:szCs w:val="24"/>
            <w:lang w:eastAsia="fr-FR"/>
          </w:rPr>
          <w:fldChar w:fldCharType="separate"/>
        </w:r>
        <w:r w:rsidR="00451BE9">
          <w:rPr>
            <w:rFonts w:ascii="Arial" w:eastAsia="Times New Roman" w:hAnsi="Arial" w:cs="Arial"/>
            <w:noProof/>
            <w:webHidden/>
            <w:sz w:val="24"/>
            <w:szCs w:val="24"/>
            <w:lang w:eastAsia="fr-FR"/>
          </w:rPr>
          <w:t>30</w:t>
        </w:r>
        <w:r w:rsidR="00C15E97" w:rsidRPr="00D77E0D">
          <w:rPr>
            <w:rFonts w:ascii="Arial" w:eastAsia="Times New Roman" w:hAnsi="Arial" w:cs="Arial"/>
            <w:noProof/>
            <w:webHidden/>
            <w:sz w:val="24"/>
            <w:szCs w:val="24"/>
            <w:lang w:eastAsia="fr-FR"/>
          </w:rPr>
          <w:fldChar w:fldCharType="end"/>
        </w:r>
      </w:hyperlink>
    </w:p>
    <w:p w14:paraId="2BCF1461" w14:textId="77777777" w:rsidR="00C15E97" w:rsidRPr="00D77E0D" w:rsidRDefault="00995A59" w:rsidP="00C15E97">
      <w:pPr>
        <w:tabs>
          <w:tab w:val="right" w:leader="dot" w:pos="9396"/>
        </w:tabs>
        <w:spacing w:after="0" w:line="240" w:lineRule="auto"/>
        <w:ind w:left="240"/>
        <w:rPr>
          <w:rFonts w:ascii="Arial" w:eastAsia="Times New Roman" w:hAnsi="Arial" w:cs="Arial"/>
          <w:noProof/>
          <w:sz w:val="24"/>
          <w:szCs w:val="24"/>
          <w:lang w:eastAsia="fr-FR"/>
        </w:rPr>
      </w:pPr>
      <w:hyperlink w:anchor="_Toc117255942" w:history="1">
        <w:r w:rsidR="00C15E97" w:rsidRPr="00D77E0D">
          <w:rPr>
            <w:rFonts w:ascii="Arial" w:eastAsia="Times New Roman" w:hAnsi="Arial" w:cs="Arial"/>
            <w:noProof/>
            <w:sz w:val="24"/>
            <w:szCs w:val="24"/>
            <w:u w:val="single"/>
            <w:lang w:eastAsia="fr-FR"/>
          </w:rPr>
          <w:t>Article 14 : les Modalités de contractualisation des prestations de services</w:t>
        </w:r>
        <w:r w:rsidR="00C15E97" w:rsidRPr="00D77E0D">
          <w:rPr>
            <w:rFonts w:ascii="Arial" w:eastAsia="Times New Roman" w:hAnsi="Arial" w:cs="Arial"/>
            <w:noProof/>
            <w:webHidden/>
            <w:sz w:val="24"/>
            <w:szCs w:val="24"/>
            <w:lang w:eastAsia="fr-FR"/>
          </w:rPr>
          <w:tab/>
        </w:r>
        <w:r w:rsidR="00C15E97" w:rsidRPr="00D77E0D">
          <w:rPr>
            <w:rFonts w:ascii="Arial" w:eastAsia="Times New Roman" w:hAnsi="Arial" w:cs="Arial"/>
            <w:noProof/>
            <w:webHidden/>
            <w:sz w:val="24"/>
            <w:szCs w:val="24"/>
            <w:lang w:eastAsia="fr-FR"/>
          </w:rPr>
          <w:fldChar w:fldCharType="begin"/>
        </w:r>
        <w:r w:rsidR="00C15E97" w:rsidRPr="00D77E0D">
          <w:rPr>
            <w:rFonts w:ascii="Arial" w:eastAsia="Times New Roman" w:hAnsi="Arial" w:cs="Arial"/>
            <w:noProof/>
            <w:webHidden/>
            <w:sz w:val="24"/>
            <w:szCs w:val="24"/>
            <w:lang w:eastAsia="fr-FR"/>
          </w:rPr>
          <w:instrText xml:space="preserve"> PAGEREF _Toc117255942 \h </w:instrText>
        </w:r>
        <w:r w:rsidR="00C15E97" w:rsidRPr="00D77E0D">
          <w:rPr>
            <w:rFonts w:ascii="Arial" w:eastAsia="Times New Roman" w:hAnsi="Arial" w:cs="Arial"/>
            <w:noProof/>
            <w:webHidden/>
            <w:sz w:val="24"/>
            <w:szCs w:val="24"/>
            <w:lang w:eastAsia="fr-FR"/>
          </w:rPr>
        </w:r>
        <w:r w:rsidR="00C15E97" w:rsidRPr="00D77E0D">
          <w:rPr>
            <w:rFonts w:ascii="Arial" w:eastAsia="Times New Roman" w:hAnsi="Arial" w:cs="Arial"/>
            <w:noProof/>
            <w:webHidden/>
            <w:sz w:val="24"/>
            <w:szCs w:val="24"/>
            <w:lang w:eastAsia="fr-FR"/>
          </w:rPr>
          <w:fldChar w:fldCharType="separate"/>
        </w:r>
        <w:r w:rsidR="00451BE9">
          <w:rPr>
            <w:rFonts w:ascii="Arial" w:eastAsia="Times New Roman" w:hAnsi="Arial" w:cs="Arial"/>
            <w:noProof/>
            <w:webHidden/>
            <w:sz w:val="24"/>
            <w:szCs w:val="24"/>
            <w:lang w:eastAsia="fr-FR"/>
          </w:rPr>
          <w:t>30</w:t>
        </w:r>
        <w:r w:rsidR="00C15E97" w:rsidRPr="00D77E0D">
          <w:rPr>
            <w:rFonts w:ascii="Arial" w:eastAsia="Times New Roman" w:hAnsi="Arial" w:cs="Arial"/>
            <w:noProof/>
            <w:webHidden/>
            <w:sz w:val="24"/>
            <w:szCs w:val="24"/>
            <w:lang w:eastAsia="fr-FR"/>
          </w:rPr>
          <w:fldChar w:fldCharType="end"/>
        </w:r>
      </w:hyperlink>
    </w:p>
    <w:p w14:paraId="424DA55B" w14:textId="77777777" w:rsidR="00C15E97" w:rsidRPr="00D77E0D" w:rsidRDefault="00995A59" w:rsidP="00C15E97">
      <w:pPr>
        <w:tabs>
          <w:tab w:val="right" w:leader="dot" w:pos="9396"/>
        </w:tabs>
        <w:spacing w:after="0" w:line="240" w:lineRule="auto"/>
        <w:ind w:left="240"/>
        <w:rPr>
          <w:rFonts w:ascii="Arial" w:eastAsia="Times New Roman" w:hAnsi="Arial" w:cs="Arial"/>
          <w:noProof/>
          <w:sz w:val="24"/>
          <w:szCs w:val="24"/>
          <w:lang w:eastAsia="fr-FR"/>
        </w:rPr>
      </w:pPr>
      <w:hyperlink w:anchor="_Toc117255943" w:history="1">
        <w:r w:rsidR="00C15E97" w:rsidRPr="00D77E0D">
          <w:rPr>
            <w:rFonts w:ascii="Arial" w:eastAsia="Times New Roman" w:hAnsi="Arial" w:cs="Arial"/>
            <w:noProof/>
            <w:sz w:val="24"/>
            <w:szCs w:val="24"/>
            <w:u w:val="single"/>
            <w:lang w:eastAsia="fr-FR"/>
          </w:rPr>
          <w:t>Article 15 : les modalités de conventions et de collaborations CITT (acteurs socioéconomiques, Institutions et Entreprises)</w:t>
        </w:r>
        <w:r w:rsidR="00C15E97" w:rsidRPr="00D77E0D">
          <w:rPr>
            <w:rFonts w:ascii="Arial" w:eastAsia="Times New Roman" w:hAnsi="Arial" w:cs="Arial"/>
            <w:noProof/>
            <w:webHidden/>
            <w:sz w:val="24"/>
            <w:szCs w:val="24"/>
            <w:lang w:eastAsia="fr-FR"/>
          </w:rPr>
          <w:tab/>
        </w:r>
        <w:r w:rsidR="00C15E97" w:rsidRPr="00D77E0D">
          <w:rPr>
            <w:rFonts w:ascii="Arial" w:eastAsia="Times New Roman" w:hAnsi="Arial" w:cs="Arial"/>
            <w:noProof/>
            <w:webHidden/>
            <w:sz w:val="24"/>
            <w:szCs w:val="24"/>
            <w:lang w:eastAsia="fr-FR"/>
          </w:rPr>
          <w:fldChar w:fldCharType="begin"/>
        </w:r>
        <w:r w:rsidR="00C15E97" w:rsidRPr="00D77E0D">
          <w:rPr>
            <w:rFonts w:ascii="Arial" w:eastAsia="Times New Roman" w:hAnsi="Arial" w:cs="Arial"/>
            <w:noProof/>
            <w:webHidden/>
            <w:sz w:val="24"/>
            <w:szCs w:val="24"/>
            <w:lang w:eastAsia="fr-FR"/>
          </w:rPr>
          <w:instrText xml:space="preserve"> PAGEREF _Toc117255943 \h </w:instrText>
        </w:r>
        <w:r w:rsidR="00C15E97" w:rsidRPr="00D77E0D">
          <w:rPr>
            <w:rFonts w:ascii="Arial" w:eastAsia="Times New Roman" w:hAnsi="Arial" w:cs="Arial"/>
            <w:noProof/>
            <w:webHidden/>
            <w:sz w:val="24"/>
            <w:szCs w:val="24"/>
            <w:lang w:eastAsia="fr-FR"/>
          </w:rPr>
        </w:r>
        <w:r w:rsidR="00C15E97" w:rsidRPr="00D77E0D">
          <w:rPr>
            <w:rFonts w:ascii="Arial" w:eastAsia="Times New Roman" w:hAnsi="Arial" w:cs="Arial"/>
            <w:noProof/>
            <w:webHidden/>
            <w:sz w:val="24"/>
            <w:szCs w:val="24"/>
            <w:lang w:eastAsia="fr-FR"/>
          </w:rPr>
          <w:fldChar w:fldCharType="separate"/>
        </w:r>
        <w:r w:rsidR="00451BE9">
          <w:rPr>
            <w:rFonts w:ascii="Arial" w:eastAsia="Times New Roman" w:hAnsi="Arial" w:cs="Arial"/>
            <w:noProof/>
            <w:webHidden/>
            <w:sz w:val="24"/>
            <w:szCs w:val="24"/>
            <w:lang w:eastAsia="fr-FR"/>
          </w:rPr>
          <w:t>31</w:t>
        </w:r>
        <w:r w:rsidR="00C15E97" w:rsidRPr="00D77E0D">
          <w:rPr>
            <w:rFonts w:ascii="Arial" w:eastAsia="Times New Roman" w:hAnsi="Arial" w:cs="Arial"/>
            <w:noProof/>
            <w:webHidden/>
            <w:sz w:val="24"/>
            <w:szCs w:val="24"/>
            <w:lang w:eastAsia="fr-FR"/>
          </w:rPr>
          <w:fldChar w:fldCharType="end"/>
        </w:r>
      </w:hyperlink>
    </w:p>
    <w:p w14:paraId="37CD5EEA" w14:textId="77777777" w:rsidR="00C15E97" w:rsidRPr="00D77E0D" w:rsidRDefault="00995A59" w:rsidP="00C15E97">
      <w:pPr>
        <w:tabs>
          <w:tab w:val="right" w:leader="dot" w:pos="9396"/>
        </w:tabs>
        <w:spacing w:after="0" w:line="240" w:lineRule="auto"/>
        <w:ind w:left="240"/>
        <w:rPr>
          <w:rFonts w:ascii="Arial" w:eastAsia="Times New Roman" w:hAnsi="Arial" w:cs="Arial"/>
          <w:noProof/>
          <w:sz w:val="24"/>
          <w:szCs w:val="24"/>
          <w:lang w:eastAsia="fr-FR"/>
        </w:rPr>
      </w:pPr>
      <w:hyperlink w:anchor="_Toc117255944" w:history="1">
        <w:r w:rsidR="00C15E97" w:rsidRPr="00D77E0D">
          <w:rPr>
            <w:rFonts w:ascii="Arial" w:eastAsia="Times New Roman" w:hAnsi="Arial" w:cs="Arial"/>
            <w:noProof/>
            <w:sz w:val="24"/>
            <w:szCs w:val="24"/>
            <w:u w:val="single"/>
            <w:lang w:eastAsia="fr-FR"/>
          </w:rPr>
          <w:t>Article 16 : les fruits de la recherche</w:t>
        </w:r>
        <w:r w:rsidR="00C15E97" w:rsidRPr="00D77E0D">
          <w:rPr>
            <w:rFonts w:ascii="Arial" w:eastAsia="Times New Roman" w:hAnsi="Arial" w:cs="Arial"/>
            <w:noProof/>
            <w:webHidden/>
            <w:sz w:val="24"/>
            <w:szCs w:val="24"/>
            <w:lang w:eastAsia="fr-FR"/>
          </w:rPr>
          <w:tab/>
        </w:r>
        <w:r w:rsidR="00C15E97" w:rsidRPr="00D77E0D">
          <w:rPr>
            <w:rFonts w:ascii="Arial" w:eastAsia="Times New Roman" w:hAnsi="Arial" w:cs="Arial"/>
            <w:noProof/>
            <w:webHidden/>
            <w:sz w:val="24"/>
            <w:szCs w:val="24"/>
            <w:lang w:eastAsia="fr-FR"/>
          </w:rPr>
          <w:fldChar w:fldCharType="begin"/>
        </w:r>
        <w:r w:rsidR="00C15E97" w:rsidRPr="00D77E0D">
          <w:rPr>
            <w:rFonts w:ascii="Arial" w:eastAsia="Times New Roman" w:hAnsi="Arial" w:cs="Arial"/>
            <w:noProof/>
            <w:webHidden/>
            <w:sz w:val="24"/>
            <w:szCs w:val="24"/>
            <w:lang w:eastAsia="fr-FR"/>
          </w:rPr>
          <w:instrText xml:space="preserve"> PAGEREF _Toc117255944 \h </w:instrText>
        </w:r>
        <w:r w:rsidR="00C15E97" w:rsidRPr="00D77E0D">
          <w:rPr>
            <w:rFonts w:ascii="Arial" w:eastAsia="Times New Roman" w:hAnsi="Arial" w:cs="Arial"/>
            <w:noProof/>
            <w:webHidden/>
            <w:sz w:val="24"/>
            <w:szCs w:val="24"/>
            <w:lang w:eastAsia="fr-FR"/>
          </w:rPr>
        </w:r>
        <w:r w:rsidR="00C15E97" w:rsidRPr="00D77E0D">
          <w:rPr>
            <w:rFonts w:ascii="Arial" w:eastAsia="Times New Roman" w:hAnsi="Arial" w:cs="Arial"/>
            <w:noProof/>
            <w:webHidden/>
            <w:sz w:val="24"/>
            <w:szCs w:val="24"/>
            <w:lang w:eastAsia="fr-FR"/>
          </w:rPr>
          <w:fldChar w:fldCharType="separate"/>
        </w:r>
        <w:r w:rsidR="00451BE9">
          <w:rPr>
            <w:rFonts w:ascii="Arial" w:eastAsia="Times New Roman" w:hAnsi="Arial" w:cs="Arial"/>
            <w:noProof/>
            <w:webHidden/>
            <w:sz w:val="24"/>
            <w:szCs w:val="24"/>
            <w:lang w:eastAsia="fr-FR"/>
          </w:rPr>
          <w:t>31</w:t>
        </w:r>
        <w:r w:rsidR="00C15E97" w:rsidRPr="00D77E0D">
          <w:rPr>
            <w:rFonts w:ascii="Arial" w:eastAsia="Times New Roman" w:hAnsi="Arial" w:cs="Arial"/>
            <w:noProof/>
            <w:webHidden/>
            <w:sz w:val="24"/>
            <w:szCs w:val="24"/>
            <w:lang w:eastAsia="fr-FR"/>
          </w:rPr>
          <w:fldChar w:fldCharType="end"/>
        </w:r>
      </w:hyperlink>
    </w:p>
    <w:p w14:paraId="5CBEFC17" w14:textId="77777777" w:rsidR="00C15E97" w:rsidRPr="00D77E0D" w:rsidRDefault="00995A59" w:rsidP="00C15E97">
      <w:pPr>
        <w:tabs>
          <w:tab w:val="right" w:leader="dot" w:pos="9396"/>
        </w:tabs>
        <w:spacing w:after="0" w:line="276" w:lineRule="auto"/>
        <w:rPr>
          <w:rFonts w:ascii="Arial" w:eastAsia="Times New Roman" w:hAnsi="Arial" w:cs="Arial"/>
          <w:noProof/>
          <w:sz w:val="24"/>
          <w:szCs w:val="24"/>
          <w:lang w:eastAsia="fr-FR"/>
        </w:rPr>
      </w:pPr>
      <w:hyperlink r:id="rId29" w:anchor="_Toc117255945" w:history="1">
        <w:r w:rsidR="00C15E97" w:rsidRPr="00D77E0D">
          <w:rPr>
            <w:rFonts w:ascii="Arial" w:eastAsia="Times New Roman" w:hAnsi="Arial" w:cs="Arial"/>
            <w:b/>
            <w:noProof/>
            <w:sz w:val="24"/>
            <w:szCs w:val="24"/>
            <w:u w:val="single"/>
            <w:lang w:eastAsia="fr-FR"/>
          </w:rPr>
          <w:t>CHAPITRE 4 : VOLET BUDGETAIRE</w:t>
        </w:r>
        <w:r w:rsidR="00C15E97" w:rsidRPr="00D77E0D">
          <w:rPr>
            <w:rFonts w:ascii="Arial" w:eastAsia="Times New Roman" w:hAnsi="Arial" w:cs="Arial"/>
            <w:b/>
            <w:noProof/>
            <w:webHidden/>
            <w:sz w:val="24"/>
            <w:szCs w:val="24"/>
            <w:lang w:eastAsia="fr-FR"/>
          </w:rPr>
          <w:tab/>
        </w:r>
        <w:r w:rsidR="00C15E97" w:rsidRPr="00D77E0D">
          <w:rPr>
            <w:rFonts w:ascii="Arial" w:eastAsia="Times New Roman" w:hAnsi="Arial" w:cs="Arial"/>
            <w:b/>
            <w:noProof/>
            <w:webHidden/>
            <w:sz w:val="24"/>
            <w:szCs w:val="24"/>
            <w:lang w:eastAsia="fr-FR"/>
          </w:rPr>
          <w:fldChar w:fldCharType="begin"/>
        </w:r>
        <w:r w:rsidR="00C15E97" w:rsidRPr="00D77E0D">
          <w:rPr>
            <w:rFonts w:ascii="Arial" w:eastAsia="Times New Roman" w:hAnsi="Arial" w:cs="Arial"/>
            <w:b/>
            <w:noProof/>
            <w:webHidden/>
            <w:sz w:val="24"/>
            <w:szCs w:val="24"/>
            <w:lang w:eastAsia="fr-FR"/>
          </w:rPr>
          <w:instrText xml:space="preserve"> PAGEREF _Toc117255945 \h </w:instrText>
        </w:r>
        <w:r w:rsidR="00C15E97" w:rsidRPr="00D77E0D">
          <w:rPr>
            <w:rFonts w:ascii="Arial" w:eastAsia="Times New Roman" w:hAnsi="Arial" w:cs="Arial"/>
            <w:b/>
            <w:noProof/>
            <w:webHidden/>
            <w:sz w:val="24"/>
            <w:szCs w:val="24"/>
            <w:lang w:eastAsia="fr-FR"/>
          </w:rPr>
        </w:r>
        <w:r w:rsidR="00C15E97" w:rsidRPr="00D77E0D">
          <w:rPr>
            <w:rFonts w:ascii="Arial" w:eastAsia="Times New Roman" w:hAnsi="Arial" w:cs="Arial"/>
            <w:b/>
            <w:noProof/>
            <w:webHidden/>
            <w:sz w:val="24"/>
            <w:szCs w:val="24"/>
            <w:lang w:eastAsia="fr-FR"/>
          </w:rPr>
          <w:fldChar w:fldCharType="separate"/>
        </w:r>
        <w:r w:rsidR="00451BE9">
          <w:rPr>
            <w:rFonts w:ascii="Arial" w:eastAsia="Times New Roman" w:hAnsi="Arial" w:cs="Arial"/>
            <w:b/>
            <w:noProof/>
            <w:webHidden/>
            <w:sz w:val="24"/>
            <w:szCs w:val="24"/>
            <w:lang w:eastAsia="fr-FR"/>
          </w:rPr>
          <w:t>32</w:t>
        </w:r>
        <w:r w:rsidR="00C15E97" w:rsidRPr="00D77E0D">
          <w:rPr>
            <w:rFonts w:ascii="Arial" w:eastAsia="Times New Roman" w:hAnsi="Arial" w:cs="Arial"/>
            <w:b/>
            <w:noProof/>
            <w:webHidden/>
            <w:sz w:val="24"/>
            <w:szCs w:val="24"/>
            <w:lang w:eastAsia="fr-FR"/>
          </w:rPr>
          <w:fldChar w:fldCharType="end"/>
        </w:r>
      </w:hyperlink>
    </w:p>
    <w:p w14:paraId="25D9EA54" w14:textId="77777777" w:rsidR="00C15E97" w:rsidRPr="00D77E0D" w:rsidRDefault="00995A59" w:rsidP="00C15E97">
      <w:pPr>
        <w:tabs>
          <w:tab w:val="right" w:leader="dot" w:pos="9396"/>
        </w:tabs>
        <w:spacing w:after="0" w:line="240" w:lineRule="auto"/>
        <w:ind w:left="240"/>
        <w:rPr>
          <w:rFonts w:ascii="Arial" w:eastAsia="Times New Roman" w:hAnsi="Arial" w:cs="Arial"/>
          <w:noProof/>
          <w:sz w:val="24"/>
          <w:szCs w:val="24"/>
          <w:lang w:eastAsia="fr-FR"/>
        </w:rPr>
      </w:pPr>
      <w:hyperlink w:anchor="_Toc117255946" w:history="1">
        <w:r w:rsidR="00C15E97" w:rsidRPr="00D77E0D">
          <w:rPr>
            <w:rFonts w:ascii="Arial" w:eastAsia="Times New Roman" w:hAnsi="Arial" w:cs="Arial"/>
            <w:noProof/>
            <w:sz w:val="24"/>
            <w:szCs w:val="24"/>
            <w:u w:val="single"/>
            <w:lang w:eastAsia="fr-FR"/>
          </w:rPr>
          <w:t>Article 17 : les dépenses budgétaires</w:t>
        </w:r>
        <w:r w:rsidR="00C15E97" w:rsidRPr="00D77E0D">
          <w:rPr>
            <w:rFonts w:ascii="Arial" w:eastAsia="Times New Roman" w:hAnsi="Arial" w:cs="Arial"/>
            <w:noProof/>
            <w:webHidden/>
            <w:sz w:val="24"/>
            <w:szCs w:val="24"/>
            <w:lang w:eastAsia="fr-FR"/>
          </w:rPr>
          <w:tab/>
        </w:r>
        <w:r w:rsidR="00C15E97" w:rsidRPr="00D77E0D">
          <w:rPr>
            <w:rFonts w:ascii="Arial" w:eastAsia="Times New Roman" w:hAnsi="Arial" w:cs="Arial"/>
            <w:noProof/>
            <w:webHidden/>
            <w:sz w:val="24"/>
            <w:szCs w:val="24"/>
            <w:lang w:eastAsia="fr-FR"/>
          </w:rPr>
          <w:fldChar w:fldCharType="begin"/>
        </w:r>
        <w:r w:rsidR="00C15E97" w:rsidRPr="00D77E0D">
          <w:rPr>
            <w:rFonts w:ascii="Arial" w:eastAsia="Times New Roman" w:hAnsi="Arial" w:cs="Arial"/>
            <w:noProof/>
            <w:webHidden/>
            <w:sz w:val="24"/>
            <w:szCs w:val="24"/>
            <w:lang w:eastAsia="fr-FR"/>
          </w:rPr>
          <w:instrText xml:space="preserve"> PAGEREF _Toc117255946 \h </w:instrText>
        </w:r>
        <w:r w:rsidR="00C15E97" w:rsidRPr="00D77E0D">
          <w:rPr>
            <w:rFonts w:ascii="Arial" w:eastAsia="Times New Roman" w:hAnsi="Arial" w:cs="Arial"/>
            <w:noProof/>
            <w:webHidden/>
            <w:sz w:val="24"/>
            <w:szCs w:val="24"/>
            <w:lang w:eastAsia="fr-FR"/>
          </w:rPr>
        </w:r>
        <w:r w:rsidR="00C15E97" w:rsidRPr="00D77E0D">
          <w:rPr>
            <w:rFonts w:ascii="Arial" w:eastAsia="Times New Roman" w:hAnsi="Arial" w:cs="Arial"/>
            <w:noProof/>
            <w:webHidden/>
            <w:sz w:val="24"/>
            <w:szCs w:val="24"/>
            <w:lang w:eastAsia="fr-FR"/>
          </w:rPr>
          <w:fldChar w:fldCharType="separate"/>
        </w:r>
        <w:r w:rsidR="00451BE9">
          <w:rPr>
            <w:rFonts w:ascii="Arial" w:eastAsia="Times New Roman" w:hAnsi="Arial" w:cs="Arial"/>
            <w:noProof/>
            <w:webHidden/>
            <w:sz w:val="24"/>
            <w:szCs w:val="24"/>
            <w:lang w:eastAsia="fr-FR"/>
          </w:rPr>
          <w:t>32</w:t>
        </w:r>
        <w:r w:rsidR="00C15E97" w:rsidRPr="00D77E0D">
          <w:rPr>
            <w:rFonts w:ascii="Arial" w:eastAsia="Times New Roman" w:hAnsi="Arial" w:cs="Arial"/>
            <w:noProof/>
            <w:webHidden/>
            <w:sz w:val="24"/>
            <w:szCs w:val="24"/>
            <w:lang w:eastAsia="fr-FR"/>
          </w:rPr>
          <w:fldChar w:fldCharType="end"/>
        </w:r>
      </w:hyperlink>
    </w:p>
    <w:p w14:paraId="33FF688A" w14:textId="77777777" w:rsidR="00C15E97" w:rsidRPr="00D77E0D" w:rsidRDefault="00995A59" w:rsidP="00C15E97">
      <w:pPr>
        <w:tabs>
          <w:tab w:val="right" w:leader="dot" w:pos="9396"/>
        </w:tabs>
        <w:spacing w:after="0" w:line="240" w:lineRule="auto"/>
        <w:ind w:left="240"/>
        <w:rPr>
          <w:rFonts w:ascii="Arial" w:eastAsia="Times New Roman" w:hAnsi="Arial" w:cs="Arial"/>
          <w:noProof/>
          <w:sz w:val="24"/>
          <w:szCs w:val="24"/>
          <w:lang w:eastAsia="fr-FR"/>
        </w:rPr>
      </w:pPr>
      <w:hyperlink w:anchor="_Toc117255947" w:history="1">
        <w:r w:rsidR="00C15E97" w:rsidRPr="00D77E0D">
          <w:rPr>
            <w:rFonts w:ascii="Arial" w:eastAsia="Times New Roman" w:hAnsi="Arial" w:cs="Arial"/>
            <w:noProof/>
            <w:sz w:val="24"/>
            <w:szCs w:val="24"/>
            <w:u w:val="single"/>
            <w:lang w:eastAsia="fr-FR"/>
          </w:rPr>
          <w:t>Article 18 : la gestion du budget d'équipement</w:t>
        </w:r>
        <w:r w:rsidR="00C15E97" w:rsidRPr="00D77E0D">
          <w:rPr>
            <w:rFonts w:ascii="Arial" w:eastAsia="Times New Roman" w:hAnsi="Arial" w:cs="Arial"/>
            <w:noProof/>
            <w:webHidden/>
            <w:sz w:val="24"/>
            <w:szCs w:val="24"/>
            <w:lang w:eastAsia="fr-FR"/>
          </w:rPr>
          <w:tab/>
        </w:r>
        <w:r w:rsidR="00C15E97" w:rsidRPr="00D77E0D">
          <w:rPr>
            <w:rFonts w:ascii="Arial" w:eastAsia="Times New Roman" w:hAnsi="Arial" w:cs="Arial"/>
            <w:noProof/>
            <w:webHidden/>
            <w:sz w:val="24"/>
            <w:szCs w:val="24"/>
            <w:lang w:eastAsia="fr-FR"/>
          </w:rPr>
          <w:fldChar w:fldCharType="begin"/>
        </w:r>
        <w:r w:rsidR="00C15E97" w:rsidRPr="00D77E0D">
          <w:rPr>
            <w:rFonts w:ascii="Arial" w:eastAsia="Times New Roman" w:hAnsi="Arial" w:cs="Arial"/>
            <w:noProof/>
            <w:webHidden/>
            <w:sz w:val="24"/>
            <w:szCs w:val="24"/>
            <w:lang w:eastAsia="fr-FR"/>
          </w:rPr>
          <w:instrText xml:space="preserve"> PAGEREF _Toc117255947 \h </w:instrText>
        </w:r>
        <w:r w:rsidR="00C15E97" w:rsidRPr="00D77E0D">
          <w:rPr>
            <w:rFonts w:ascii="Arial" w:eastAsia="Times New Roman" w:hAnsi="Arial" w:cs="Arial"/>
            <w:noProof/>
            <w:webHidden/>
            <w:sz w:val="24"/>
            <w:szCs w:val="24"/>
            <w:lang w:eastAsia="fr-FR"/>
          </w:rPr>
        </w:r>
        <w:r w:rsidR="00C15E97" w:rsidRPr="00D77E0D">
          <w:rPr>
            <w:rFonts w:ascii="Arial" w:eastAsia="Times New Roman" w:hAnsi="Arial" w:cs="Arial"/>
            <w:noProof/>
            <w:webHidden/>
            <w:sz w:val="24"/>
            <w:szCs w:val="24"/>
            <w:lang w:eastAsia="fr-FR"/>
          </w:rPr>
          <w:fldChar w:fldCharType="separate"/>
        </w:r>
        <w:r w:rsidR="00451BE9">
          <w:rPr>
            <w:rFonts w:ascii="Arial" w:eastAsia="Times New Roman" w:hAnsi="Arial" w:cs="Arial"/>
            <w:noProof/>
            <w:webHidden/>
            <w:sz w:val="24"/>
            <w:szCs w:val="24"/>
            <w:lang w:eastAsia="fr-FR"/>
          </w:rPr>
          <w:t>32</w:t>
        </w:r>
        <w:r w:rsidR="00C15E97" w:rsidRPr="00D77E0D">
          <w:rPr>
            <w:rFonts w:ascii="Arial" w:eastAsia="Times New Roman" w:hAnsi="Arial" w:cs="Arial"/>
            <w:noProof/>
            <w:webHidden/>
            <w:sz w:val="24"/>
            <w:szCs w:val="24"/>
            <w:lang w:eastAsia="fr-FR"/>
          </w:rPr>
          <w:fldChar w:fldCharType="end"/>
        </w:r>
      </w:hyperlink>
    </w:p>
    <w:p w14:paraId="685A4FAC" w14:textId="77777777" w:rsidR="00C15E97" w:rsidRPr="00D77E0D" w:rsidRDefault="00995A59" w:rsidP="00C15E97">
      <w:pPr>
        <w:tabs>
          <w:tab w:val="right" w:leader="dot" w:pos="9396"/>
        </w:tabs>
        <w:spacing w:after="0" w:line="240" w:lineRule="auto"/>
        <w:ind w:left="240"/>
        <w:rPr>
          <w:rFonts w:ascii="Arial" w:eastAsia="Times New Roman" w:hAnsi="Arial" w:cs="Arial"/>
          <w:noProof/>
          <w:sz w:val="24"/>
          <w:szCs w:val="24"/>
          <w:lang w:eastAsia="fr-FR"/>
        </w:rPr>
      </w:pPr>
      <w:hyperlink w:anchor="_Toc117255948" w:history="1">
        <w:r w:rsidR="00C15E97" w:rsidRPr="00D77E0D">
          <w:rPr>
            <w:rFonts w:ascii="Arial" w:eastAsia="Times New Roman" w:hAnsi="Arial" w:cs="Arial"/>
            <w:noProof/>
            <w:sz w:val="24"/>
            <w:szCs w:val="24"/>
            <w:u w:val="single"/>
            <w:lang w:eastAsia="fr-FR"/>
          </w:rPr>
          <w:t>Article 19 : la gestion du budget de fonctionnement</w:t>
        </w:r>
        <w:r w:rsidR="00C15E97" w:rsidRPr="00D77E0D">
          <w:rPr>
            <w:rFonts w:ascii="Arial" w:eastAsia="Times New Roman" w:hAnsi="Arial" w:cs="Arial"/>
            <w:noProof/>
            <w:webHidden/>
            <w:sz w:val="24"/>
            <w:szCs w:val="24"/>
            <w:lang w:eastAsia="fr-FR"/>
          </w:rPr>
          <w:tab/>
        </w:r>
        <w:r w:rsidR="00C15E97" w:rsidRPr="00D77E0D">
          <w:rPr>
            <w:rFonts w:ascii="Arial" w:eastAsia="Times New Roman" w:hAnsi="Arial" w:cs="Arial"/>
            <w:noProof/>
            <w:webHidden/>
            <w:sz w:val="24"/>
            <w:szCs w:val="24"/>
            <w:lang w:eastAsia="fr-FR"/>
          </w:rPr>
          <w:fldChar w:fldCharType="begin"/>
        </w:r>
        <w:r w:rsidR="00C15E97" w:rsidRPr="00D77E0D">
          <w:rPr>
            <w:rFonts w:ascii="Arial" w:eastAsia="Times New Roman" w:hAnsi="Arial" w:cs="Arial"/>
            <w:noProof/>
            <w:webHidden/>
            <w:sz w:val="24"/>
            <w:szCs w:val="24"/>
            <w:lang w:eastAsia="fr-FR"/>
          </w:rPr>
          <w:instrText xml:space="preserve"> PAGEREF _Toc117255948 \h </w:instrText>
        </w:r>
        <w:r w:rsidR="00C15E97" w:rsidRPr="00D77E0D">
          <w:rPr>
            <w:rFonts w:ascii="Arial" w:eastAsia="Times New Roman" w:hAnsi="Arial" w:cs="Arial"/>
            <w:noProof/>
            <w:webHidden/>
            <w:sz w:val="24"/>
            <w:szCs w:val="24"/>
            <w:lang w:eastAsia="fr-FR"/>
          </w:rPr>
        </w:r>
        <w:r w:rsidR="00C15E97" w:rsidRPr="00D77E0D">
          <w:rPr>
            <w:rFonts w:ascii="Arial" w:eastAsia="Times New Roman" w:hAnsi="Arial" w:cs="Arial"/>
            <w:noProof/>
            <w:webHidden/>
            <w:sz w:val="24"/>
            <w:szCs w:val="24"/>
            <w:lang w:eastAsia="fr-FR"/>
          </w:rPr>
          <w:fldChar w:fldCharType="separate"/>
        </w:r>
        <w:r w:rsidR="00451BE9">
          <w:rPr>
            <w:rFonts w:ascii="Arial" w:eastAsia="Times New Roman" w:hAnsi="Arial" w:cs="Arial"/>
            <w:noProof/>
            <w:webHidden/>
            <w:sz w:val="24"/>
            <w:szCs w:val="24"/>
            <w:lang w:eastAsia="fr-FR"/>
          </w:rPr>
          <w:t>32</w:t>
        </w:r>
        <w:r w:rsidR="00C15E97" w:rsidRPr="00D77E0D">
          <w:rPr>
            <w:rFonts w:ascii="Arial" w:eastAsia="Times New Roman" w:hAnsi="Arial" w:cs="Arial"/>
            <w:noProof/>
            <w:webHidden/>
            <w:sz w:val="24"/>
            <w:szCs w:val="24"/>
            <w:lang w:eastAsia="fr-FR"/>
          </w:rPr>
          <w:fldChar w:fldCharType="end"/>
        </w:r>
      </w:hyperlink>
    </w:p>
    <w:p w14:paraId="6BAF55A5" w14:textId="77777777" w:rsidR="00C15E97" w:rsidRPr="00D77E0D" w:rsidRDefault="00995A59" w:rsidP="00C15E97">
      <w:pPr>
        <w:tabs>
          <w:tab w:val="right" w:leader="dot" w:pos="9396"/>
        </w:tabs>
        <w:spacing w:after="0" w:line="240" w:lineRule="auto"/>
        <w:ind w:left="240"/>
        <w:rPr>
          <w:rFonts w:ascii="Arial" w:eastAsia="Times New Roman" w:hAnsi="Arial" w:cs="Arial"/>
          <w:noProof/>
          <w:sz w:val="24"/>
          <w:szCs w:val="24"/>
          <w:lang w:eastAsia="fr-FR"/>
        </w:rPr>
      </w:pPr>
      <w:hyperlink w:anchor="_Toc117255949" w:history="1">
        <w:r w:rsidR="00C15E97" w:rsidRPr="00D77E0D">
          <w:rPr>
            <w:rFonts w:ascii="Arial" w:eastAsia="Times New Roman" w:hAnsi="Arial" w:cs="Arial"/>
            <w:noProof/>
            <w:sz w:val="24"/>
            <w:szCs w:val="24"/>
            <w:u w:val="single"/>
            <w:lang w:eastAsia="fr-FR"/>
          </w:rPr>
          <w:t>Article 20 : l’état prévisionnel des recettes et dépenses</w:t>
        </w:r>
        <w:r w:rsidR="00C15E97" w:rsidRPr="00D77E0D">
          <w:rPr>
            <w:rFonts w:ascii="Arial" w:eastAsia="Times New Roman" w:hAnsi="Arial" w:cs="Arial"/>
            <w:noProof/>
            <w:webHidden/>
            <w:sz w:val="24"/>
            <w:szCs w:val="24"/>
            <w:lang w:eastAsia="fr-FR"/>
          </w:rPr>
          <w:tab/>
        </w:r>
        <w:r w:rsidR="00C15E97" w:rsidRPr="00D77E0D">
          <w:rPr>
            <w:rFonts w:ascii="Arial" w:eastAsia="Times New Roman" w:hAnsi="Arial" w:cs="Arial"/>
            <w:noProof/>
            <w:webHidden/>
            <w:sz w:val="24"/>
            <w:szCs w:val="24"/>
            <w:lang w:eastAsia="fr-FR"/>
          </w:rPr>
          <w:fldChar w:fldCharType="begin"/>
        </w:r>
        <w:r w:rsidR="00C15E97" w:rsidRPr="00D77E0D">
          <w:rPr>
            <w:rFonts w:ascii="Arial" w:eastAsia="Times New Roman" w:hAnsi="Arial" w:cs="Arial"/>
            <w:noProof/>
            <w:webHidden/>
            <w:sz w:val="24"/>
            <w:szCs w:val="24"/>
            <w:lang w:eastAsia="fr-FR"/>
          </w:rPr>
          <w:instrText xml:space="preserve"> PAGEREF _Toc117255949 \h </w:instrText>
        </w:r>
        <w:r w:rsidR="00C15E97" w:rsidRPr="00D77E0D">
          <w:rPr>
            <w:rFonts w:ascii="Arial" w:eastAsia="Times New Roman" w:hAnsi="Arial" w:cs="Arial"/>
            <w:noProof/>
            <w:webHidden/>
            <w:sz w:val="24"/>
            <w:szCs w:val="24"/>
            <w:lang w:eastAsia="fr-FR"/>
          </w:rPr>
        </w:r>
        <w:r w:rsidR="00C15E97" w:rsidRPr="00D77E0D">
          <w:rPr>
            <w:rFonts w:ascii="Arial" w:eastAsia="Times New Roman" w:hAnsi="Arial" w:cs="Arial"/>
            <w:noProof/>
            <w:webHidden/>
            <w:sz w:val="24"/>
            <w:szCs w:val="24"/>
            <w:lang w:eastAsia="fr-FR"/>
          </w:rPr>
          <w:fldChar w:fldCharType="separate"/>
        </w:r>
        <w:r w:rsidR="00451BE9">
          <w:rPr>
            <w:rFonts w:ascii="Arial" w:eastAsia="Times New Roman" w:hAnsi="Arial" w:cs="Arial"/>
            <w:noProof/>
            <w:webHidden/>
            <w:sz w:val="24"/>
            <w:szCs w:val="24"/>
            <w:lang w:eastAsia="fr-FR"/>
          </w:rPr>
          <w:t>32</w:t>
        </w:r>
        <w:r w:rsidR="00C15E97" w:rsidRPr="00D77E0D">
          <w:rPr>
            <w:rFonts w:ascii="Arial" w:eastAsia="Times New Roman" w:hAnsi="Arial" w:cs="Arial"/>
            <w:noProof/>
            <w:webHidden/>
            <w:sz w:val="24"/>
            <w:szCs w:val="24"/>
            <w:lang w:eastAsia="fr-FR"/>
          </w:rPr>
          <w:fldChar w:fldCharType="end"/>
        </w:r>
      </w:hyperlink>
    </w:p>
    <w:p w14:paraId="407584D1" w14:textId="77777777" w:rsidR="00C15E97" w:rsidRPr="00D77E0D" w:rsidRDefault="00995A59" w:rsidP="00C15E97">
      <w:pPr>
        <w:tabs>
          <w:tab w:val="right" w:leader="dot" w:pos="9396"/>
        </w:tabs>
        <w:spacing w:after="0" w:line="240" w:lineRule="auto"/>
        <w:ind w:left="240"/>
        <w:rPr>
          <w:rFonts w:ascii="Arial" w:eastAsia="Times New Roman" w:hAnsi="Arial" w:cs="Arial"/>
          <w:noProof/>
          <w:sz w:val="24"/>
          <w:szCs w:val="24"/>
          <w:lang w:eastAsia="fr-FR"/>
        </w:rPr>
      </w:pPr>
      <w:hyperlink w:anchor="_Toc117255950" w:history="1">
        <w:r w:rsidR="00C15E97" w:rsidRPr="00D77E0D">
          <w:rPr>
            <w:rFonts w:ascii="Arial" w:eastAsia="Times New Roman" w:hAnsi="Arial" w:cs="Arial"/>
            <w:noProof/>
            <w:sz w:val="24"/>
            <w:szCs w:val="24"/>
            <w:u w:val="single"/>
            <w:lang w:eastAsia="fr-FR"/>
          </w:rPr>
          <w:t>Article 21 : les ressources du Centre</w:t>
        </w:r>
        <w:r w:rsidR="00C15E97" w:rsidRPr="00D77E0D">
          <w:rPr>
            <w:rFonts w:ascii="Arial" w:eastAsia="Times New Roman" w:hAnsi="Arial" w:cs="Arial"/>
            <w:noProof/>
            <w:webHidden/>
            <w:sz w:val="24"/>
            <w:szCs w:val="24"/>
            <w:lang w:eastAsia="fr-FR"/>
          </w:rPr>
          <w:tab/>
        </w:r>
        <w:r w:rsidR="00C15E97" w:rsidRPr="00D77E0D">
          <w:rPr>
            <w:rFonts w:ascii="Arial" w:eastAsia="Times New Roman" w:hAnsi="Arial" w:cs="Arial"/>
            <w:noProof/>
            <w:webHidden/>
            <w:sz w:val="24"/>
            <w:szCs w:val="24"/>
            <w:lang w:eastAsia="fr-FR"/>
          </w:rPr>
          <w:fldChar w:fldCharType="begin"/>
        </w:r>
        <w:r w:rsidR="00C15E97" w:rsidRPr="00D77E0D">
          <w:rPr>
            <w:rFonts w:ascii="Arial" w:eastAsia="Times New Roman" w:hAnsi="Arial" w:cs="Arial"/>
            <w:noProof/>
            <w:webHidden/>
            <w:sz w:val="24"/>
            <w:szCs w:val="24"/>
            <w:lang w:eastAsia="fr-FR"/>
          </w:rPr>
          <w:instrText xml:space="preserve"> PAGEREF _Toc117255950 \h </w:instrText>
        </w:r>
        <w:r w:rsidR="00C15E97" w:rsidRPr="00D77E0D">
          <w:rPr>
            <w:rFonts w:ascii="Arial" w:eastAsia="Times New Roman" w:hAnsi="Arial" w:cs="Arial"/>
            <w:noProof/>
            <w:webHidden/>
            <w:sz w:val="24"/>
            <w:szCs w:val="24"/>
            <w:lang w:eastAsia="fr-FR"/>
          </w:rPr>
        </w:r>
        <w:r w:rsidR="00C15E97" w:rsidRPr="00D77E0D">
          <w:rPr>
            <w:rFonts w:ascii="Arial" w:eastAsia="Times New Roman" w:hAnsi="Arial" w:cs="Arial"/>
            <w:noProof/>
            <w:webHidden/>
            <w:sz w:val="24"/>
            <w:szCs w:val="24"/>
            <w:lang w:eastAsia="fr-FR"/>
          </w:rPr>
          <w:fldChar w:fldCharType="separate"/>
        </w:r>
        <w:r w:rsidR="00451BE9">
          <w:rPr>
            <w:rFonts w:ascii="Arial" w:eastAsia="Times New Roman" w:hAnsi="Arial" w:cs="Arial"/>
            <w:noProof/>
            <w:webHidden/>
            <w:sz w:val="24"/>
            <w:szCs w:val="24"/>
            <w:lang w:eastAsia="fr-FR"/>
          </w:rPr>
          <w:t>33</w:t>
        </w:r>
        <w:r w:rsidR="00C15E97" w:rsidRPr="00D77E0D">
          <w:rPr>
            <w:rFonts w:ascii="Arial" w:eastAsia="Times New Roman" w:hAnsi="Arial" w:cs="Arial"/>
            <w:noProof/>
            <w:webHidden/>
            <w:sz w:val="24"/>
            <w:szCs w:val="24"/>
            <w:lang w:eastAsia="fr-FR"/>
          </w:rPr>
          <w:fldChar w:fldCharType="end"/>
        </w:r>
      </w:hyperlink>
    </w:p>
    <w:p w14:paraId="777512B9" w14:textId="77777777" w:rsidR="00C15E97" w:rsidRPr="00D77E0D" w:rsidRDefault="00995A59" w:rsidP="00C15E97">
      <w:pPr>
        <w:tabs>
          <w:tab w:val="right" w:leader="dot" w:pos="9396"/>
        </w:tabs>
        <w:spacing w:after="0" w:line="276" w:lineRule="auto"/>
        <w:rPr>
          <w:rFonts w:ascii="Arial" w:eastAsia="Times New Roman" w:hAnsi="Arial" w:cs="Arial"/>
          <w:noProof/>
          <w:sz w:val="24"/>
          <w:szCs w:val="24"/>
          <w:lang w:eastAsia="fr-FR"/>
        </w:rPr>
      </w:pPr>
      <w:hyperlink r:id="rId30" w:anchor="_Toc117255951" w:history="1">
        <w:r w:rsidR="00C15E97" w:rsidRPr="00D77E0D">
          <w:rPr>
            <w:rFonts w:ascii="Arial" w:eastAsia="Times New Roman" w:hAnsi="Arial" w:cs="Arial"/>
            <w:b/>
            <w:noProof/>
            <w:sz w:val="24"/>
            <w:szCs w:val="24"/>
            <w:u w:val="single"/>
            <w:lang w:eastAsia="fr-FR"/>
          </w:rPr>
          <w:t>CHAPITRE 5 : SECURITE, FONCTIONNEMENT ET DISCIPLINE</w:t>
        </w:r>
        <w:r w:rsidR="00C15E97" w:rsidRPr="00D77E0D">
          <w:rPr>
            <w:rFonts w:ascii="Arial" w:eastAsia="Times New Roman" w:hAnsi="Arial" w:cs="Arial"/>
            <w:b/>
            <w:noProof/>
            <w:webHidden/>
            <w:sz w:val="24"/>
            <w:szCs w:val="24"/>
            <w:lang w:eastAsia="fr-FR"/>
          </w:rPr>
          <w:tab/>
        </w:r>
        <w:r w:rsidR="00C15E97" w:rsidRPr="00D77E0D">
          <w:rPr>
            <w:rFonts w:ascii="Arial" w:eastAsia="Times New Roman" w:hAnsi="Arial" w:cs="Arial"/>
            <w:b/>
            <w:noProof/>
            <w:webHidden/>
            <w:sz w:val="24"/>
            <w:szCs w:val="24"/>
            <w:lang w:eastAsia="fr-FR"/>
          </w:rPr>
          <w:fldChar w:fldCharType="begin"/>
        </w:r>
        <w:r w:rsidR="00C15E97" w:rsidRPr="00D77E0D">
          <w:rPr>
            <w:rFonts w:ascii="Arial" w:eastAsia="Times New Roman" w:hAnsi="Arial" w:cs="Arial"/>
            <w:b/>
            <w:noProof/>
            <w:webHidden/>
            <w:sz w:val="24"/>
            <w:szCs w:val="24"/>
            <w:lang w:eastAsia="fr-FR"/>
          </w:rPr>
          <w:instrText xml:space="preserve"> PAGEREF _Toc117255951 \h </w:instrText>
        </w:r>
        <w:r w:rsidR="00C15E97" w:rsidRPr="00D77E0D">
          <w:rPr>
            <w:rFonts w:ascii="Arial" w:eastAsia="Times New Roman" w:hAnsi="Arial" w:cs="Arial"/>
            <w:b/>
            <w:noProof/>
            <w:webHidden/>
            <w:sz w:val="24"/>
            <w:szCs w:val="24"/>
            <w:lang w:eastAsia="fr-FR"/>
          </w:rPr>
        </w:r>
        <w:r w:rsidR="00C15E97" w:rsidRPr="00D77E0D">
          <w:rPr>
            <w:rFonts w:ascii="Arial" w:eastAsia="Times New Roman" w:hAnsi="Arial" w:cs="Arial"/>
            <w:b/>
            <w:noProof/>
            <w:webHidden/>
            <w:sz w:val="24"/>
            <w:szCs w:val="24"/>
            <w:lang w:eastAsia="fr-FR"/>
          </w:rPr>
          <w:fldChar w:fldCharType="separate"/>
        </w:r>
        <w:r w:rsidR="00451BE9">
          <w:rPr>
            <w:rFonts w:ascii="Arial" w:eastAsia="Times New Roman" w:hAnsi="Arial" w:cs="Arial"/>
            <w:b/>
            <w:noProof/>
            <w:webHidden/>
            <w:sz w:val="24"/>
            <w:szCs w:val="24"/>
            <w:lang w:eastAsia="fr-FR"/>
          </w:rPr>
          <w:t>34</w:t>
        </w:r>
        <w:r w:rsidR="00C15E97" w:rsidRPr="00D77E0D">
          <w:rPr>
            <w:rFonts w:ascii="Arial" w:eastAsia="Times New Roman" w:hAnsi="Arial" w:cs="Arial"/>
            <w:b/>
            <w:noProof/>
            <w:webHidden/>
            <w:sz w:val="24"/>
            <w:szCs w:val="24"/>
            <w:lang w:eastAsia="fr-FR"/>
          </w:rPr>
          <w:fldChar w:fldCharType="end"/>
        </w:r>
      </w:hyperlink>
    </w:p>
    <w:p w14:paraId="615C4A60" w14:textId="77777777" w:rsidR="00C15E97" w:rsidRPr="00D77E0D" w:rsidRDefault="00995A59" w:rsidP="00C15E97">
      <w:pPr>
        <w:tabs>
          <w:tab w:val="right" w:leader="dot" w:pos="9396"/>
        </w:tabs>
        <w:spacing w:after="0" w:line="240" w:lineRule="auto"/>
        <w:ind w:left="240"/>
        <w:rPr>
          <w:rFonts w:ascii="Arial" w:eastAsia="Times New Roman" w:hAnsi="Arial" w:cs="Arial"/>
          <w:noProof/>
          <w:sz w:val="24"/>
          <w:szCs w:val="24"/>
          <w:lang w:eastAsia="fr-FR"/>
        </w:rPr>
      </w:pPr>
      <w:hyperlink w:anchor="_Toc117255952" w:history="1">
        <w:r w:rsidR="00C15E97" w:rsidRPr="00D77E0D">
          <w:rPr>
            <w:rFonts w:ascii="Arial" w:eastAsia="Times New Roman" w:hAnsi="Arial" w:cs="Arial"/>
            <w:noProof/>
            <w:sz w:val="24"/>
            <w:szCs w:val="24"/>
            <w:u w:val="single"/>
            <w:lang w:eastAsia="fr-FR"/>
          </w:rPr>
          <w:t>Article 22 : sécurité et bonnes pratiques du laboratoire</w:t>
        </w:r>
        <w:r w:rsidR="00C15E97" w:rsidRPr="00D77E0D">
          <w:rPr>
            <w:rFonts w:ascii="Arial" w:eastAsia="Times New Roman" w:hAnsi="Arial" w:cs="Arial"/>
            <w:noProof/>
            <w:webHidden/>
            <w:sz w:val="24"/>
            <w:szCs w:val="24"/>
            <w:lang w:eastAsia="fr-FR"/>
          </w:rPr>
          <w:tab/>
        </w:r>
        <w:r w:rsidR="00C15E97" w:rsidRPr="00D77E0D">
          <w:rPr>
            <w:rFonts w:ascii="Arial" w:eastAsia="Times New Roman" w:hAnsi="Arial" w:cs="Arial"/>
            <w:noProof/>
            <w:webHidden/>
            <w:sz w:val="24"/>
            <w:szCs w:val="24"/>
            <w:lang w:eastAsia="fr-FR"/>
          </w:rPr>
          <w:fldChar w:fldCharType="begin"/>
        </w:r>
        <w:r w:rsidR="00C15E97" w:rsidRPr="00D77E0D">
          <w:rPr>
            <w:rFonts w:ascii="Arial" w:eastAsia="Times New Roman" w:hAnsi="Arial" w:cs="Arial"/>
            <w:noProof/>
            <w:webHidden/>
            <w:sz w:val="24"/>
            <w:szCs w:val="24"/>
            <w:lang w:eastAsia="fr-FR"/>
          </w:rPr>
          <w:instrText xml:space="preserve"> PAGEREF _Toc117255952 \h </w:instrText>
        </w:r>
        <w:r w:rsidR="00C15E97" w:rsidRPr="00D77E0D">
          <w:rPr>
            <w:rFonts w:ascii="Arial" w:eastAsia="Times New Roman" w:hAnsi="Arial" w:cs="Arial"/>
            <w:noProof/>
            <w:webHidden/>
            <w:sz w:val="24"/>
            <w:szCs w:val="24"/>
            <w:lang w:eastAsia="fr-FR"/>
          </w:rPr>
        </w:r>
        <w:r w:rsidR="00C15E97" w:rsidRPr="00D77E0D">
          <w:rPr>
            <w:rFonts w:ascii="Arial" w:eastAsia="Times New Roman" w:hAnsi="Arial" w:cs="Arial"/>
            <w:noProof/>
            <w:webHidden/>
            <w:sz w:val="24"/>
            <w:szCs w:val="24"/>
            <w:lang w:eastAsia="fr-FR"/>
          </w:rPr>
          <w:fldChar w:fldCharType="separate"/>
        </w:r>
        <w:r w:rsidR="00451BE9">
          <w:rPr>
            <w:rFonts w:ascii="Arial" w:eastAsia="Times New Roman" w:hAnsi="Arial" w:cs="Arial"/>
            <w:noProof/>
            <w:webHidden/>
            <w:sz w:val="24"/>
            <w:szCs w:val="24"/>
            <w:lang w:eastAsia="fr-FR"/>
          </w:rPr>
          <w:t>34</w:t>
        </w:r>
        <w:r w:rsidR="00C15E97" w:rsidRPr="00D77E0D">
          <w:rPr>
            <w:rFonts w:ascii="Arial" w:eastAsia="Times New Roman" w:hAnsi="Arial" w:cs="Arial"/>
            <w:noProof/>
            <w:webHidden/>
            <w:sz w:val="24"/>
            <w:szCs w:val="24"/>
            <w:lang w:eastAsia="fr-FR"/>
          </w:rPr>
          <w:fldChar w:fldCharType="end"/>
        </w:r>
      </w:hyperlink>
    </w:p>
    <w:p w14:paraId="2C9E38CA" w14:textId="77777777" w:rsidR="00C15E97" w:rsidRPr="00D77E0D" w:rsidRDefault="00995A59" w:rsidP="00C15E97">
      <w:pPr>
        <w:tabs>
          <w:tab w:val="right" w:leader="dot" w:pos="9396"/>
        </w:tabs>
        <w:spacing w:after="0" w:line="240" w:lineRule="auto"/>
        <w:ind w:left="240"/>
        <w:rPr>
          <w:rFonts w:ascii="Arial" w:eastAsia="Times New Roman" w:hAnsi="Arial" w:cs="Arial"/>
          <w:noProof/>
          <w:sz w:val="24"/>
          <w:szCs w:val="24"/>
          <w:lang w:eastAsia="fr-FR"/>
        </w:rPr>
      </w:pPr>
      <w:hyperlink w:anchor="_Toc117255953" w:history="1">
        <w:r w:rsidR="00C15E97" w:rsidRPr="00D77E0D">
          <w:rPr>
            <w:rFonts w:ascii="Arial" w:eastAsia="Times New Roman" w:hAnsi="Arial" w:cs="Arial"/>
            <w:noProof/>
            <w:sz w:val="24"/>
            <w:szCs w:val="24"/>
            <w:u w:val="single"/>
            <w:lang w:eastAsia="fr-FR"/>
          </w:rPr>
          <w:t>Article 23 : horaires de travail, assiduité</w:t>
        </w:r>
        <w:r w:rsidR="00C15E97" w:rsidRPr="00D77E0D">
          <w:rPr>
            <w:rFonts w:ascii="Arial" w:eastAsia="Times New Roman" w:hAnsi="Arial" w:cs="Arial"/>
            <w:noProof/>
            <w:webHidden/>
            <w:sz w:val="24"/>
            <w:szCs w:val="24"/>
            <w:lang w:eastAsia="fr-FR"/>
          </w:rPr>
          <w:tab/>
        </w:r>
        <w:r w:rsidR="00C15E97" w:rsidRPr="00D77E0D">
          <w:rPr>
            <w:rFonts w:ascii="Arial" w:eastAsia="Times New Roman" w:hAnsi="Arial" w:cs="Arial"/>
            <w:noProof/>
            <w:webHidden/>
            <w:sz w:val="24"/>
            <w:szCs w:val="24"/>
            <w:lang w:eastAsia="fr-FR"/>
          </w:rPr>
          <w:fldChar w:fldCharType="begin"/>
        </w:r>
        <w:r w:rsidR="00C15E97" w:rsidRPr="00D77E0D">
          <w:rPr>
            <w:rFonts w:ascii="Arial" w:eastAsia="Times New Roman" w:hAnsi="Arial" w:cs="Arial"/>
            <w:noProof/>
            <w:webHidden/>
            <w:sz w:val="24"/>
            <w:szCs w:val="24"/>
            <w:lang w:eastAsia="fr-FR"/>
          </w:rPr>
          <w:instrText xml:space="preserve"> PAGEREF _Toc117255953 \h </w:instrText>
        </w:r>
        <w:r w:rsidR="00C15E97" w:rsidRPr="00D77E0D">
          <w:rPr>
            <w:rFonts w:ascii="Arial" w:eastAsia="Times New Roman" w:hAnsi="Arial" w:cs="Arial"/>
            <w:noProof/>
            <w:webHidden/>
            <w:sz w:val="24"/>
            <w:szCs w:val="24"/>
            <w:lang w:eastAsia="fr-FR"/>
          </w:rPr>
        </w:r>
        <w:r w:rsidR="00C15E97" w:rsidRPr="00D77E0D">
          <w:rPr>
            <w:rFonts w:ascii="Arial" w:eastAsia="Times New Roman" w:hAnsi="Arial" w:cs="Arial"/>
            <w:noProof/>
            <w:webHidden/>
            <w:sz w:val="24"/>
            <w:szCs w:val="24"/>
            <w:lang w:eastAsia="fr-FR"/>
          </w:rPr>
          <w:fldChar w:fldCharType="separate"/>
        </w:r>
        <w:r w:rsidR="00451BE9">
          <w:rPr>
            <w:rFonts w:ascii="Arial" w:eastAsia="Times New Roman" w:hAnsi="Arial" w:cs="Arial"/>
            <w:noProof/>
            <w:webHidden/>
            <w:sz w:val="24"/>
            <w:szCs w:val="24"/>
            <w:lang w:eastAsia="fr-FR"/>
          </w:rPr>
          <w:t>34</w:t>
        </w:r>
        <w:r w:rsidR="00C15E97" w:rsidRPr="00D77E0D">
          <w:rPr>
            <w:rFonts w:ascii="Arial" w:eastAsia="Times New Roman" w:hAnsi="Arial" w:cs="Arial"/>
            <w:noProof/>
            <w:webHidden/>
            <w:sz w:val="24"/>
            <w:szCs w:val="24"/>
            <w:lang w:eastAsia="fr-FR"/>
          </w:rPr>
          <w:fldChar w:fldCharType="end"/>
        </w:r>
      </w:hyperlink>
    </w:p>
    <w:p w14:paraId="4CF57725" w14:textId="77777777" w:rsidR="00C15E97" w:rsidRPr="00D77E0D" w:rsidRDefault="00995A59" w:rsidP="00C15E97">
      <w:pPr>
        <w:tabs>
          <w:tab w:val="right" w:leader="dot" w:pos="9396"/>
        </w:tabs>
        <w:spacing w:after="0" w:line="240" w:lineRule="auto"/>
        <w:ind w:left="240"/>
        <w:rPr>
          <w:rFonts w:ascii="Arial" w:eastAsia="Times New Roman" w:hAnsi="Arial" w:cs="Arial"/>
          <w:noProof/>
          <w:sz w:val="24"/>
          <w:szCs w:val="24"/>
          <w:lang w:eastAsia="fr-FR"/>
        </w:rPr>
      </w:pPr>
      <w:hyperlink w:anchor="_Toc117255954" w:history="1">
        <w:r w:rsidR="00C15E97" w:rsidRPr="00D77E0D">
          <w:rPr>
            <w:rFonts w:ascii="Arial" w:eastAsia="Times New Roman" w:hAnsi="Arial" w:cs="Arial"/>
            <w:noProof/>
            <w:sz w:val="24"/>
            <w:szCs w:val="24"/>
            <w:u w:val="single"/>
            <w:lang w:eastAsia="fr-FR"/>
          </w:rPr>
          <w:t>Article 24 : assurance, sécurité et responsabilités</w:t>
        </w:r>
        <w:r w:rsidR="00C15E97" w:rsidRPr="00D77E0D">
          <w:rPr>
            <w:rFonts w:ascii="Arial" w:eastAsia="Times New Roman" w:hAnsi="Arial" w:cs="Arial"/>
            <w:noProof/>
            <w:webHidden/>
            <w:sz w:val="24"/>
            <w:szCs w:val="24"/>
            <w:lang w:eastAsia="fr-FR"/>
          </w:rPr>
          <w:tab/>
        </w:r>
        <w:r w:rsidR="00C15E97" w:rsidRPr="00D77E0D">
          <w:rPr>
            <w:rFonts w:ascii="Arial" w:eastAsia="Times New Roman" w:hAnsi="Arial" w:cs="Arial"/>
            <w:noProof/>
            <w:webHidden/>
            <w:sz w:val="24"/>
            <w:szCs w:val="24"/>
            <w:lang w:eastAsia="fr-FR"/>
          </w:rPr>
          <w:fldChar w:fldCharType="begin"/>
        </w:r>
        <w:r w:rsidR="00C15E97" w:rsidRPr="00D77E0D">
          <w:rPr>
            <w:rFonts w:ascii="Arial" w:eastAsia="Times New Roman" w:hAnsi="Arial" w:cs="Arial"/>
            <w:noProof/>
            <w:webHidden/>
            <w:sz w:val="24"/>
            <w:szCs w:val="24"/>
            <w:lang w:eastAsia="fr-FR"/>
          </w:rPr>
          <w:instrText xml:space="preserve"> PAGEREF _Toc117255954 \h </w:instrText>
        </w:r>
        <w:r w:rsidR="00C15E97" w:rsidRPr="00D77E0D">
          <w:rPr>
            <w:rFonts w:ascii="Arial" w:eastAsia="Times New Roman" w:hAnsi="Arial" w:cs="Arial"/>
            <w:noProof/>
            <w:webHidden/>
            <w:sz w:val="24"/>
            <w:szCs w:val="24"/>
            <w:lang w:eastAsia="fr-FR"/>
          </w:rPr>
        </w:r>
        <w:r w:rsidR="00C15E97" w:rsidRPr="00D77E0D">
          <w:rPr>
            <w:rFonts w:ascii="Arial" w:eastAsia="Times New Roman" w:hAnsi="Arial" w:cs="Arial"/>
            <w:noProof/>
            <w:webHidden/>
            <w:sz w:val="24"/>
            <w:szCs w:val="24"/>
            <w:lang w:eastAsia="fr-FR"/>
          </w:rPr>
          <w:fldChar w:fldCharType="separate"/>
        </w:r>
        <w:r w:rsidR="00451BE9">
          <w:rPr>
            <w:rFonts w:ascii="Arial" w:eastAsia="Times New Roman" w:hAnsi="Arial" w:cs="Arial"/>
            <w:noProof/>
            <w:webHidden/>
            <w:sz w:val="24"/>
            <w:szCs w:val="24"/>
            <w:lang w:eastAsia="fr-FR"/>
          </w:rPr>
          <w:t>34</w:t>
        </w:r>
        <w:r w:rsidR="00C15E97" w:rsidRPr="00D77E0D">
          <w:rPr>
            <w:rFonts w:ascii="Arial" w:eastAsia="Times New Roman" w:hAnsi="Arial" w:cs="Arial"/>
            <w:noProof/>
            <w:webHidden/>
            <w:sz w:val="24"/>
            <w:szCs w:val="24"/>
            <w:lang w:eastAsia="fr-FR"/>
          </w:rPr>
          <w:fldChar w:fldCharType="end"/>
        </w:r>
      </w:hyperlink>
    </w:p>
    <w:p w14:paraId="7FE8B781" w14:textId="77777777" w:rsidR="00C15E97" w:rsidRPr="00D77E0D" w:rsidRDefault="00995A59" w:rsidP="00C15E97">
      <w:pPr>
        <w:tabs>
          <w:tab w:val="right" w:leader="dot" w:pos="9396"/>
        </w:tabs>
        <w:spacing w:after="0" w:line="240" w:lineRule="auto"/>
        <w:ind w:left="240"/>
        <w:rPr>
          <w:rFonts w:ascii="Arial" w:eastAsia="Times New Roman" w:hAnsi="Arial" w:cs="Arial"/>
          <w:noProof/>
          <w:sz w:val="24"/>
          <w:szCs w:val="24"/>
          <w:lang w:eastAsia="fr-FR"/>
        </w:rPr>
      </w:pPr>
      <w:hyperlink w:anchor="_Toc117255955" w:history="1">
        <w:r w:rsidR="00C15E97" w:rsidRPr="00D77E0D">
          <w:rPr>
            <w:rFonts w:ascii="Arial" w:eastAsia="Times New Roman" w:hAnsi="Arial" w:cs="Arial"/>
            <w:noProof/>
            <w:sz w:val="24"/>
            <w:szCs w:val="24"/>
            <w:u w:val="single"/>
            <w:lang w:eastAsia="fr-FR"/>
          </w:rPr>
          <w:t>Article 25 : déontologie et rigueur scientifique</w:t>
        </w:r>
        <w:r w:rsidR="00C15E97" w:rsidRPr="00D77E0D">
          <w:rPr>
            <w:rFonts w:ascii="Arial" w:eastAsia="Times New Roman" w:hAnsi="Arial" w:cs="Arial"/>
            <w:noProof/>
            <w:webHidden/>
            <w:sz w:val="24"/>
            <w:szCs w:val="24"/>
            <w:lang w:eastAsia="fr-FR"/>
          </w:rPr>
          <w:tab/>
        </w:r>
        <w:r w:rsidR="00C15E97" w:rsidRPr="00D77E0D">
          <w:rPr>
            <w:rFonts w:ascii="Arial" w:eastAsia="Times New Roman" w:hAnsi="Arial" w:cs="Arial"/>
            <w:noProof/>
            <w:webHidden/>
            <w:sz w:val="24"/>
            <w:szCs w:val="24"/>
            <w:lang w:eastAsia="fr-FR"/>
          </w:rPr>
          <w:fldChar w:fldCharType="begin"/>
        </w:r>
        <w:r w:rsidR="00C15E97" w:rsidRPr="00D77E0D">
          <w:rPr>
            <w:rFonts w:ascii="Arial" w:eastAsia="Times New Roman" w:hAnsi="Arial" w:cs="Arial"/>
            <w:noProof/>
            <w:webHidden/>
            <w:sz w:val="24"/>
            <w:szCs w:val="24"/>
            <w:lang w:eastAsia="fr-FR"/>
          </w:rPr>
          <w:instrText xml:space="preserve"> PAGEREF _Toc117255955 \h </w:instrText>
        </w:r>
        <w:r w:rsidR="00C15E97" w:rsidRPr="00D77E0D">
          <w:rPr>
            <w:rFonts w:ascii="Arial" w:eastAsia="Times New Roman" w:hAnsi="Arial" w:cs="Arial"/>
            <w:noProof/>
            <w:webHidden/>
            <w:sz w:val="24"/>
            <w:szCs w:val="24"/>
            <w:lang w:eastAsia="fr-FR"/>
          </w:rPr>
        </w:r>
        <w:r w:rsidR="00C15E97" w:rsidRPr="00D77E0D">
          <w:rPr>
            <w:rFonts w:ascii="Arial" w:eastAsia="Times New Roman" w:hAnsi="Arial" w:cs="Arial"/>
            <w:noProof/>
            <w:webHidden/>
            <w:sz w:val="24"/>
            <w:szCs w:val="24"/>
            <w:lang w:eastAsia="fr-FR"/>
          </w:rPr>
          <w:fldChar w:fldCharType="separate"/>
        </w:r>
        <w:r w:rsidR="00451BE9">
          <w:rPr>
            <w:rFonts w:ascii="Arial" w:eastAsia="Times New Roman" w:hAnsi="Arial" w:cs="Arial"/>
            <w:noProof/>
            <w:webHidden/>
            <w:sz w:val="24"/>
            <w:szCs w:val="24"/>
            <w:lang w:eastAsia="fr-FR"/>
          </w:rPr>
          <w:t>35</w:t>
        </w:r>
        <w:r w:rsidR="00C15E97" w:rsidRPr="00D77E0D">
          <w:rPr>
            <w:rFonts w:ascii="Arial" w:eastAsia="Times New Roman" w:hAnsi="Arial" w:cs="Arial"/>
            <w:noProof/>
            <w:webHidden/>
            <w:sz w:val="24"/>
            <w:szCs w:val="24"/>
            <w:lang w:eastAsia="fr-FR"/>
          </w:rPr>
          <w:fldChar w:fldCharType="end"/>
        </w:r>
      </w:hyperlink>
    </w:p>
    <w:p w14:paraId="1DD4D3BD" w14:textId="77777777" w:rsidR="00C15E97" w:rsidRPr="00D77E0D" w:rsidRDefault="00995A59" w:rsidP="00C15E97">
      <w:pPr>
        <w:tabs>
          <w:tab w:val="right" w:leader="dot" w:pos="9396"/>
        </w:tabs>
        <w:spacing w:after="0" w:line="240" w:lineRule="auto"/>
        <w:ind w:left="240"/>
        <w:rPr>
          <w:rFonts w:ascii="Arial" w:eastAsia="Times New Roman" w:hAnsi="Arial" w:cs="Arial"/>
          <w:noProof/>
          <w:sz w:val="24"/>
          <w:szCs w:val="24"/>
          <w:lang w:eastAsia="fr-FR"/>
        </w:rPr>
      </w:pPr>
      <w:hyperlink w:anchor="_Toc117255956" w:history="1">
        <w:r w:rsidR="00C15E97" w:rsidRPr="00D77E0D">
          <w:rPr>
            <w:rFonts w:ascii="Arial" w:eastAsia="Times New Roman" w:hAnsi="Arial" w:cs="Arial"/>
            <w:noProof/>
            <w:sz w:val="24"/>
            <w:szCs w:val="24"/>
            <w:u w:val="single"/>
            <w:lang w:eastAsia="fr-FR"/>
          </w:rPr>
          <w:t>Article 26 : obligations des utilisateurs</w:t>
        </w:r>
        <w:r w:rsidR="00C15E97" w:rsidRPr="00D77E0D">
          <w:rPr>
            <w:rFonts w:ascii="Arial" w:eastAsia="Times New Roman" w:hAnsi="Arial" w:cs="Arial"/>
            <w:noProof/>
            <w:webHidden/>
            <w:sz w:val="24"/>
            <w:szCs w:val="24"/>
            <w:lang w:eastAsia="fr-FR"/>
          </w:rPr>
          <w:tab/>
        </w:r>
        <w:r w:rsidR="00C15E97" w:rsidRPr="00D77E0D">
          <w:rPr>
            <w:rFonts w:ascii="Arial" w:eastAsia="Times New Roman" w:hAnsi="Arial" w:cs="Arial"/>
            <w:noProof/>
            <w:webHidden/>
            <w:sz w:val="24"/>
            <w:szCs w:val="24"/>
            <w:lang w:eastAsia="fr-FR"/>
          </w:rPr>
          <w:fldChar w:fldCharType="begin"/>
        </w:r>
        <w:r w:rsidR="00C15E97" w:rsidRPr="00D77E0D">
          <w:rPr>
            <w:rFonts w:ascii="Arial" w:eastAsia="Times New Roman" w:hAnsi="Arial" w:cs="Arial"/>
            <w:noProof/>
            <w:webHidden/>
            <w:sz w:val="24"/>
            <w:szCs w:val="24"/>
            <w:lang w:eastAsia="fr-FR"/>
          </w:rPr>
          <w:instrText xml:space="preserve"> PAGEREF _Toc117255956 \h </w:instrText>
        </w:r>
        <w:r w:rsidR="00C15E97" w:rsidRPr="00D77E0D">
          <w:rPr>
            <w:rFonts w:ascii="Arial" w:eastAsia="Times New Roman" w:hAnsi="Arial" w:cs="Arial"/>
            <w:noProof/>
            <w:webHidden/>
            <w:sz w:val="24"/>
            <w:szCs w:val="24"/>
            <w:lang w:eastAsia="fr-FR"/>
          </w:rPr>
        </w:r>
        <w:r w:rsidR="00C15E97" w:rsidRPr="00D77E0D">
          <w:rPr>
            <w:rFonts w:ascii="Arial" w:eastAsia="Times New Roman" w:hAnsi="Arial" w:cs="Arial"/>
            <w:noProof/>
            <w:webHidden/>
            <w:sz w:val="24"/>
            <w:szCs w:val="24"/>
            <w:lang w:eastAsia="fr-FR"/>
          </w:rPr>
          <w:fldChar w:fldCharType="separate"/>
        </w:r>
        <w:r w:rsidR="00451BE9">
          <w:rPr>
            <w:rFonts w:ascii="Arial" w:eastAsia="Times New Roman" w:hAnsi="Arial" w:cs="Arial"/>
            <w:noProof/>
            <w:webHidden/>
            <w:sz w:val="24"/>
            <w:szCs w:val="24"/>
            <w:lang w:eastAsia="fr-FR"/>
          </w:rPr>
          <w:t>35</w:t>
        </w:r>
        <w:r w:rsidR="00C15E97" w:rsidRPr="00D77E0D">
          <w:rPr>
            <w:rFonts w:ascii="Arial" w:eastAsia="Times New Roman" w:hAnsi="Arial" w:cs="Arial"/>
            <w:noProof/>
            <w:webHidden/>
            <w:sz w:val="24"/>
            <w:szCs w:val="24"/>
            <w:lang w:eastAsia="fr-FR"/>
          </w:rPr>
          <w:fldChar w:fldCharType="end"/>
        </w:r>
      </w:hyperlink>
    </w:p>
    <w:p w14:paraId="08CBC784" w14:textId="77777777" w:rsidR="00C15E97" w:rsidRPr="00D77E0D" w:rsidRDefault="00995A59" w:rsidP="00C15E97">
      <w:pPr>
        <w:tabs>
          <w:tab w:val="right" w:leader="dot" w:pos="9396"/>
        </w:tabs>
        <w:spacing w:after="0" w:line="240" w:lineRule="auto"/>
        <w:ind w:left="240"/>
        <w:rPr>
          <w:rFonts w:ascii="Arial" w:eastAsia="Times New Roman" w:hAnsi="Arial" w:cs="Arial"/>
          <w:noProof/>
          <w:sz w:val="24"/>
          <w:szCs w:val="24"/>
          <w:lang w:eastAsia="fr-FR"/>
        </w:rPr>
      </w:pPr>
      <w:hyperlink w:anchor="_Toc117255957" w:history="1">
        <w:r w:rsidR="00C15E97" w:rsidRPr="00D77E0D">
          <w:rPr>
            <w:rFonts w:ascii="Arial" w:eastAsia="Times New Roman" w:hAnsi="Arial" w:cs="Arial"/>
            <w:noProof/>
            <w:sz w:val="24"/>
            <w:szCs w:val="24"/>
            <w:u w:val="single"/>
            <w:lang w:eastAsia="fr-FR"/>
          </w:rPr>
          <w:t>Article 27 : sécurité au sein des locaux du Centre</w:t>
        </w:r>
        <w:r w:rsidR="00C15E97" w:rsidRPr="00D77E0D">
          <w:rPr>
            <w:rFonts w:ascii="Arial" w:eastAsia="Times New Roman" w:hAnsi="Arial" w:cs="Arial"/>
            <w:noProof/>
            <w:webHidden/>
            <w:sz w:val="24"/>
            <w:szCs w:val="24"/>
            <w:lang w:eastAsia="fr-FR"/>
          </w:rPr>
          <w:tab/>
        </w:r>
        <w:r w:rsidR="00C15E97" w:rsidRPr="00D77E0D">
          <w:rPr>
            <w:rFonts w:ascii="Arial" w:eastAsia="Times New Roman" w:hAnsi="Arial" w:cs="Arial"/>
            <w:noProof/>
            <w:webHidden/>
            <w:sz w:val="24"/>
            <w:szCs w:val="24"/>
            <w:lang w:eastAsia="fr-FR"/>
          </w:rPr>
          <w:fldChar w:fldCharType="begin"/>
        </w:r>
        <w:r w:rsidR="00C15E97" w:rsidRPr="00D77E0D">
          <w:rPr>
            <w:rFonts w:ascii="Arial" w:eastAsia="Times New Roman" w:hAnsi="Arial" w:cs="Arial"/>
            <w:noProof/>
            <w:webHidden/>
            <w:sz w:val="24"/>
            <w:szCs w:val="24"/>
            <w:lang w:eastAsia="fr-FR"/>
          </w:rPr>
          <w:instrText xml:space="preserve"> PAGEREF _Toc117255957 \h </w:instrText>
        </w:r>
        <w:r w:rsidR="00C15E97" w:rsidRPr="00D77E0D">
          <w:rPr>
            <w:rFonts w:ascii="Arial" w:eastAsia="Times New Roman" w:hAnsi="Arial" w:cs="Arial"/>
            <w:noProof/>
            <w:webHidden/>
            <w:sz w:val="24"/>
            <w:szCs w:val="24"/>
            <w:lang w:eastAsia="fr-FR"/>
          </w:rPr>
        </w:r>
        <w:r w:rsidR="00C15E97" w:rsidRPr="00D77E0D">
          <w:rPr>
            <w:rFonts w:ascii="Arial" w:eastAsia="Times New Roman" w:hAnsi="Arial" w:cs="Arial"/>
            <w:noProof/>
            <w:webHidden/>
            <w:sz w:val="24"/>
            <w:szCs w:val="24"/>
            <w:lang w:eastAsia="fr-FR"/>
          </w:rPr>
          <w:fldChar w:fldCharType="separate"/>
        </w:r>
        <w:r w:rsidR="00451BE9">
          <w:rPr>
            <w:rFonts w:ascii="Arial" w:eastAsia="Times New Roman" w:hAnsi="Arial" w:cs="Arial"/>
            <w:noProof/>
            <w:webHidden/>
            <w:sz w:val="24"/>
            <w:szCs w:val="24"/>
            <w:lang w:eastAsia="fr-FR"/>
          </w:rPr>
          <w:t>36</w:t>
        </w:r>
        <w:r w:rsidR="00C15E97" w:rsidRPr="00D77E0D">
          <w:rPr>
            <w:rFonts w:ascii="Arial" w:eastAsia="Times New Roman" w:hAnsi="Arial" w:cs="Arial"/>
            <w:noProof/>
            <w:webHidden/>
            <w:sz w:val="24"/>
            <w:szCs w:val="24"/>
            <w:lang w:eastAsia="fr-FR"/>
          </w:rPr>
          <w:fldChar w:fldCharType="end"/>
        </w:r>
      </w:hyperlink>
    </w:p>
    <w:p w14:paraId="0CB1BBDE" w14:textId="77777777" w:rsidR="00C15E97" w:rsidRPr="00D77E0D" w:rsidRDefault="00995A59" w:rsidP="00C15E97">
      <w:pPr>
        <w:tabs>
          <w:tab w:val="right" w:leader="dot" w:pos="9396"/>
        </w:tabs>
        <w:spacing w:after="0" w:line="276" w:lineRule="auto"/>
        <w:rPr>
          <w:rFonts w:ascii="Arial" w:eastAsia="Times New Roman" w:hAnsi="Arial" w:cs="Arial"/>
          <w:noProof/>
          <w:sz w:val="24"/>
          <w:szCs w:val="24"/>
          <w:lang w:eastAsia="fr-FR"/>
        </w:rPr>
      </w:pPr>
      <w:hyperlink r:id="rId31" w:anchor="_Toc117255958" w:history="1">
        <w:r w:rsidR="00C15E97" w:rsidRPr="00D77E0D">
          <w:rPr>
            <w:rFonts w:ascii="Arial" w:eastAsia="Times New Roman" w:hAnsi="Arial" w:cs="Arial"/>
            <w:b/>
            <w:noProof/>
            <w:sz w:val="24"/>
            <w:szCs w:val="24"/>
            <w:u w:val="single"/>
            <w:lang w:eastAsia="fr-FR"/>
          </w:rPr>
          <w:t>CHAPITRE 6 : RECOURS, ARBITRAGES ET REVISION</w:t>
        </w:r>
        <w:r w:rsidR="00C15E97" w:rsidRPr="00D77E0D">
          <w:rPr>
            <w:rFonts w:ascii="Arial" w:eastAsia="Times New Roman" w:hAnsi="Arial" w:cs="Arial"/>
            <w:b/>
            <w:noProof/>
            <w:webHidden/>
            <w:sz w:val="24"/>
            <w:szCs w:val="24"/>
            <w:lang w:eastAsia="fr-FR"/>
          </w:rPr>
          <w:tab/>
        </w:r>
        <w:r w:rsidR="00C15E97" w:rsidRPr="00D77E0D">
          <w:rPr>
            <w:rFonts w:ascii="Arial" w:eastAsia="Times New Roman" w:hAnsi="Arial" w:cs="Arial"/>
            <w:b/>
            <w:noProof/>
            <w:webHidden/>
            <w:sz w:val="24"/>
            <w:szCs w:val="24"/>
            <w:lang w:eastAsia="fr-FR"/>
          </w:rPr>
          <w:fldChar w:fldCharType="begin"/>
        </w:r>
        <w:r w:rsidR="00C15E97" w:rsidRPr="00D77E0D">
          <w:rPr>
            <w:rFonts w:ascii="Arial" w:eastAsia="Times New Roman" w:hAnsi="Arial" w:cs="Arial"/>
            <w:b/>
            <w:noProof/>
            <w:webHidden/>
            <w:sz w:val="24"/>
            <w:szCs w:val="24"/>
            <w:lang w:eastAsia="fr-FR"/>
          </w:rPr>
          <w:instrText xml:space="preserve"> PAGEREF _Toc117255958 \h </w:instrText>
        </w:r>
        <w:r w:rsidR="00C15E97" w:rsidRPr="00D77E0D">
          <w:rPr>
            <w:rFonts w:ascii="Arial" w:eastAsia="Times New Roman" w:hAnsi="Arial" w:cs="Arial"/>
            <w:b/>
            <w:noProof/>
            <w:webHidden/>
            <w:sz w:val="24"/>
            <w:szCs w:val="24"/>
            <w:lang w:eastAsia="fr-FR"/>
          </w:rPr>
        </w:r>
        <w:r w:rsidR="00C15E97" w:rsidRPr="00D77E0D">
          <w:rPr>
            <w:rFonts w:ascii="Arial" w:eastAsia="Times New Roman" w:hAnsi="Arial" w:cs="Arial"/>
            <w:b/>
            <w:noProof/>
            <w:webHidden/>
            <w:sz w:val="24"/>
            <w:szCs w:val="24"/>
            <w:lang w:eastAsia="fr-FR"/>
          </w:rPr>
          <w:fldChar w:fldCharType="separate"/>
        </w:r>
        <w:r w:rsidR="00451BE9">
          <w:rPr>
            <w:rFonts w:ascii="Arial" w:eastAsia="Times New Roman" w:hAnsi="Arial" w:cs="Arial"/>
            <w:b/>
            <w:noProof/>
            <w:webHidden/>
            <w:sz w:val="24"/>
            <w:szCs w:val="24"/>
            <w:lang w:eastAsia="fr-FR"/>
          </w:rPr>
          <w:t>37</w:t>
        </w:r>
        <w:r w:rsidR="00C15E97" w:rsidRPr="00D77E0D">
          <w:rPr>
            <w:rFonts w:ascii="Arial" w:eastAsia="Times New Roman" w:hAnsi="Arial" w:cs="Arial"/>
            <w:b/>
            <w:noProof/>
            <w:webHidden/>
            <w:sz w:val="24"/>
            <w:szCs w:val="24"/>
            <w:lang w:eastAsia="fr-FR"/>
          </w:rPr>
          <w:fldChar w:fldCharType="end"/>
        </w:r>
      </w:hyperlink>
    </w:p>
    <w:p w14:paraId="1980EDDF" w14:textId="77777777" w:rsidR="00C15E97" w:rsidRPr="00D77E0D" w:rsidRDefault="00995A59" w:rsidP="00C15E97">
      <w:pPr>
        <w:tabs>
          <w:tab w:val="right" w:leader="dot" w:pos="9396"/>
        </w:tabs>
        <w:spacing w:after="0" w:line="240" w:lineRule="auto"/>
        <w:ind w:left="240"/>
        <w:rPr>
          <w:rFonts w:ascii="Arial" w:eastAsia="Times New Roman" w:hAnsi="Arial" w:cs="Arial"/>
          <w:noProof/>
          <w:sz w:val="24"/>
          <w:szCs w:val="24"/>
          <w:lang w:eastAsia="fr-FR"/>
        </w:rPr>
      </w:pPr>
      <w:hyperlink w:anchor="_Toc117255959" w:history="1">
        <w:r w:rsidR="00C15E97" w:rsidRPr="00D77E0D">
          <w:rPr>
            <w:rFonts w:ascii="Arial" w:eastAsia="Times New Roman" w:hAnsi="Arial" w:cs="Arial"/>
            <w:noProof/>
            <w:sz w:val="24"/>
            <w:szCs w:val="24"/>
            <w:u w:val="single"/>
            <w:lang w:eastAsia="fr-FR"/>
          </w:rPr>
          <w:t>Article 28 : recours et arbitrage</w:t>
        </w:r>
        <w:r w:rsidR="00C15E97" w:rsidRPr="00D77E0D">
          <w:rPr>
            <w:rFonts w:ascii="Arial" w:eastAsia="Times New Roman" w:hAnsi="Arial" w:cs="Arial"/>
            <w:noProof/>
            <w:webHidden/>
            <w:sz w:val="24"/>
            <w:szCs w:val="24"/>
            <w:lang w:eastAsia="fr-FR"/>
          </w:rPr>
          <w:tab/>
        </w:r>
        <w:r w:rsidR="00C15E97" w:rsidRPr="00D77E0D">
          <w:rPr>
            <w:rFonts w:ascii="Arial" w:eastAsia="Times New Roman" w:hAnsi="Arial" w:cs="Arial"/>
            <w:noProof/>
            <w:webHidden/>
            <w:sz w:val="24"/>
            <w:szCs w:val="24"/>
            <w:lang w:eastAsia="fr-FR"/>
          </w:rPr>
          <w:fldChar w:fldCharType="begin"/>
        </w:r>
        <w:r w:rsidR="00C15E97" w:rsidRPr="00D77E0D">
          <w:rPr>
            <w:rFonts w:ascii="Arial" w:eastAsia="Times New Roman" w:hAnsi="Arial" w:cs="Arial"/>
            <w:noProof/>
            <w:webHidden/>
            <w:sz w:val="24"/>
            <w:szCs w:val="24"/>
            <w:lang w:eastAsia="fr-FR"/>
          </w:rPr>
          <w:instrText xml:space="preserve"> PAGEREF _Toc117255959 \h </w:instrText>
        </w:r>
        <w:r w:rsidR="00C15E97" w:rsidRPr="00D77E0D">
          <w:rPr>
            <w:rFonts w:ascii="Arial" w:eastAsia="Times New Roman" w:hAnsi="Arial" w:cs="Arial"/>
            <w:noProof/>
            <w:webHidden/>
            <w:sz w:val="24"/>
            <w:szCs w:val="24"/>
            <w:lang w:eastAsia="fr-FR"/>
          </w:rPr>
        </w:r>
        <w:r w:rsidR="00C15E97" w:rsidRPr="00D77E0D">
          <w:rPr>
            <w:rFonts w:ascii="Arial" w:eastAsia="Times New Roman" w:hAnsi="Arial" w:cs="Arial"/>
            <w:noProof/>
            <w:webHidden/>
            <w:sz w:val="24"/>
            <w:szCs w:val="24"/>
            <w:lang w:eastAsia="fr-FR"/>
          </w:rPr>
          <w:fldChar w:fldCharType="separate"/>
        </w:r>
        <w:r w:rsidR="00451BE9">
          <w:rPr>
            <w:rFonts w:ascii="Arial" w:eastAsia="Times New Roman" w:hAnsi="Arial" w:cs="Arial"/>
            <w:noProof/>
            <w:webHidden/>
            <w:sz w:val="24"/>
            <w:szCs w:val="24"/>
            <w:lang w:eastAsia="fr-FR"/>
          </w:rPr>
          <w:t>37</w:t>
        </w:r>
        <w:r w:rsidR="00C15E97" w:rsidRPr="00D77E0D">
          <w:rPr>
            <w:rFonts w:ascii="Arial" w:eastAsia="Times New Roman" w:hAnsi="Arial" w:cs="Arial"/>
            <w:noProof/>
            <w:webHidden/>
            <w:sz w:val="24"/>
            <w:szCs w:val="24"/>
            <w:lang w:eastAsia="fr-FR"/>
          </w:rPr>
          <w:fldChar w:fldCharType="end"/>
        </w:r>
      </w:hyperlink>
    </w:p>
    <w:p w14:paraId="02323CA9" w14:textId="77777777" w:rsidR="00C15E97" w:rsidRPr="00D77E0D" w:rsidRDefault="00995A59" w:rsidP="00C15E97">
      <w:pPr>
        <w:tabs>
          <w:tab w:val="right" w:leader="dot" w:pos="9396"/>
        </w:tabs>
        <w:spacing w:after="0" w:line="240" w:lineRule="auto"/>
        <w:ind w:left="240"/>
        <w:rPr>
          <w:rFonts w:ascii="Arial" w:eastAsia="Times New Roman" w:hAnsi="Arial" w:cs="Arial"/>
          <w:noProof/>
          <w:sz w:val="24"/>
          <w:szCs w:val="24"/>
          <w:lang w:eastAsia="fr-FR"/>
        </w:rPr>
      </w:pPr>
      <w:hyperlink w:anchor="_Toc117255960" w:history="1">
        <w:r w:rsidR="00C15E97" w:rsidRPr="00D77E0D">
          <w:rPr>
            <w:rFonts w:ascii="Arial" w:eastAsia="Times New Roman" w:hAnsi="Arial" w:cs="Arial"/>
            <w:noProof/>
            <w:sz w:val="24"/>
            <w:szCs w:val="24"/>
            <w:u w:val="single"/>
            <w:lang w:eastAsia="fr-FR"/>
          </w:rPr>
          <w:t>Article 29 : révision du règlement intérieur</w:t>
        </w:r>
        <w:r w:rsidR="00C15E97" w:rsidRPr="00D77E0D">
          <w:rPr>
            <w:rFonts w:ascii="Arial" w:eastAsia="Times New Roman" w:hAnsi="Arial" w:cs="Arial"/>
            <w:noProof/>
            <w:webHidden/>
            <w:sz w:val="24"/>
            <w:szCs w:val="24"/>
            <w:lang w:eastAsia="fr-FR"/>
          </w:rPr>
          <w:tab/>
        </w:r>
        <w:r w:rsidR="00C15E97" w:rsidRPr="00D77E0D">
          <w:rPr>
            <w:rFonts w:ascii="Arial" w:eastAsia="Times New Roman" w:hAnsi="Arial" w:cs="Arial"/>
            <w:noProof/>
            <w:webHidden/>
            <w:sz w:val="24"/>
            <w:szCs w:val="24"/>
            <w:lang w:eastAsia="fr-FR"/>
          </w:rPr>
          <w:fldChar w:fldCharType="begin"/>
        </w:r>
        <w:r w:rsidR="00C15E97" w:rsidRPr="00D77E0D">
          <w:rPr>
            <w:rFonts w:ascii="Arial" w:eastAsia="Times New Roman" w:hAnsi="Arial" w:cs="Arial"/>
            <w:noProof/>
            <w:webHidden/>
            <w:sz w:val="24"/>
            <w:szCs w:val="24"/>
            <w:lang w:eastAsia="fr-FR"/>
          </w:rPr>
          <w:instrText xml:space="preserve"> PAGEREF _Toc117255960 \h </w:instrText>
        </w:r>
        <w:r w:rsidR="00C15E97" w:rsidRPr="00D77E0D">
          <w:rPr>
            <w:rFonts w:ascii="Arial" w:eastAsia="Times New Roman" w:hAnsi="Arial" w:cs="Arial"/>
            <w:noProof/>
            <w:webHidden/>
            <w:sz w:val="24"/>
            <w:szCs w:val="24"/>
            <w:lang w:eastAsia="fr-FR"/>
          </w:rPr>
        </w:r>
        <w:r w:rsidR="00C15E97" w:rsidRPr="00D77E0D">
          <w:rPr>
            <w:rFonts w:ascii="Arial" w:eastAsia="Times New Roman" w:hAnsi="Arial" w:cs="Arial"/>
            <w:noProof/>
            <w:webHidden/>
            <w:sz w:val="24"/>
            <w:szCs w:val="24"/>
            <w:lang w:eastAsia="fr-FR"/>
          </w:rPr>
          <w:fldChar w:fldCharType="separate"/>
        </w:r>
        <w:r w:rsidR="00451BE9">
          <w:rPr>
            <w:rFonts w:ascii="Arial" w:eastAsia="Times New Roman" w:hAnsi="Arial" w:cs="Arial"/>
            <w:noProof/>
            <w:webHidden/>
            <w:sz w:val="24"/>
            <w:szCs w:val="24"/>
            <w:lang w:eastAsia="fr-FR"/>
          </w:rPr>
          <w:t>37</w:t>
        </w:r>
        <w:r w:rsidR="00C15E97" w:rsidRPr="00D77E0D">
          <w:rPr>
            <w:rFonts w:ascii="Arial" w:eastAsia="Times New Roman" w:hAnsi="Arial" w:cs="Arial"/>
            <w:noProof/>
            <w:webHidden/>
            <w:sz w:val="24"/>
            <w:szCs w:val="24"/>
            <w:lang w:eastAsia="fr-FR"/>
          </w:rPr>
          <w:fldChar w:fldCharType="end"/>
        </w:r>
      </w:hyperlink>
    </w:p>
    <w:p w14:paraId="5C4DDF28" w14:textId="77777777" w:rsidR="00C15E97" w:rsidRPr="00C15E97" w:rsidRDefault="00C15E97" w:rsidP="00C15E97">
      <w:pPr>
        <w:spacing w:after="0" w:line="276" w:lineRule="auto"/>
        <w:rPr>
          <w:rFonts w:ascii="Arial" w:eastAsia="Times New Roman" w:hAnsi="Arial" w:cs="Arial"/>
          <w:sz w:val="24"/>
          <w:szCs w:val="24"/>
          <w:lang w:eastAsia="fr-FR"/>
        </w:rPr>
      </w:pPr>
      <w:r w:rsidRPr="00D77E0D">
        <w:rPr>
          <w:rFonts w:ascii="Arial" w:eastAsia="Times New Roman" w:hAnsi="Arial" w:cs="Arial"/>
          <w:b/>
          <w:bCs/>
          <w:sz w:val="24"/>
          <w:szCs w:val="24"/>
          <w:lang w:eastAsia="fr-FR"/>
        </w:rPr>
        <w:fldChar w:fldCharType="end"/>
      </w:r>
    </w:p>
    <w:p w14:paraId="7C9024B4" w14:textId="13BAC8CD" w:rsidR="00C15E97" w:rsidRPr="00C15E97" w:rsidRDefault="00C15E97" w:rsidP="00C15E97">
      <w:pPr>
        <w:autoSpaceDE w:val="0"/>
        <w:autoSpaceDN w:val="0"/>
        <w:adjustRightInd w:val="0"/>
        <w:spacing w:after="200" w:line="276" w:lineRule="auto"/>
        <w:rPr>
          <w:rFonts w:ascii="Arial" w:eastAsia="Times New Roman" w:hAnsi="Arial" w:cs="Arial"/>
          <w:lang w:val="fr" w:eastAsia="fr-FR"/>
        </w:rPr>
      </w:pPr>
      <w:r w:rsidRPr="00C15E97">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89984" behindDoc="0" locked="0" layoutInCell="1" allowOverlap="1" wp14:anchorId="4B2C19FA" wp14:editId="333502D7">
                <wp:simplePos x="0" y="0"/>
                <wp:positionH relativeFrom="column">
                  <wp:posOffset>6710680</wp:posOffset>
                </wp:positionH>
                <wp:positionV relativeFrom="paragraph">
                  <wp:posOffset>8516620</wp:posOffset>
                </wp:positionV>
                <wp:extent cx="655320" cy="436880"/>
                <wp:effectExtent l="0" t="0" r="0" b="1270"/>
                <wp:wrapNone/>
                <wp:docPr id="385"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4368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E0D0C4C" w14:textId="77777777" w:rsidR="00D77E0D" w:rsidRPr="00FF7828" w:rsidRDefault="00D77E0D" w:rsidP="00C15E97">
                            <w:pPr>
                              <w:pStyle w:val="Pieddepage"/>
                              <w:rPr>
                                <w:color w:val="FFFFFF"/>
                                <w:sz w:val="32"/>
                                <w:szCs w:val="16"/>
                              </w:rPr>
                            </w:pPr>
                            <w:r w:rsidRPr="00FF7828">
                              <w:rPr>
                                <w:color w:val="FFFFFF"/>
                                <w:sz w:val="44"/>
                              </w:rPr>
                              <w:fldChar w:fldCharType="begin"/>
                            </w:r>
                            <w:r w:rsidRPr="00FF7828">
                              <w:rPr>
                                <w:color w:val="FFFFFF"/>
                              </w:rPr>
                              <w:instrText>PAGE    \* MERGEFORMAT</w:instrText>
                            </w:r>
                            <w:r w:rsidRPr="00FF7828">
                              <w:rPr>
                                <w:color w:val="FFFFFF"/>
                                <w:sz w:val="44"/>
                              </w:rPr>
                              <w:fldChar w:fldCharType="separate"/>
                            </w:r>
                            <w:r w:rsidRPr="00FF7828">
                              <w:rPr>
                                <w:noProof/>
                                <w:color w:val="FFFFFF"/>
                                <w:sz w:val="32"/>
                                <w:szCs w:val="16"/>
                              </w:rPr>
                              <w:t>3</w:t>
                            </w:r>
                            <w:r w:rsidRPr="00FF7828">
                              <w:rPr>
                                <w:color w:val="FFFFFF"/>
                                <w:sz w:val="32"/>
                                <w:szCs w:val="16"/>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2C19FA" id="Rectangle 385" o:spid="_x0000_s1041" style="position:absolute;margin-left:528.4pt;margin-top:670.6pt;width:51.6pt;height:3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qAfQIAAOkEAAAOAAAAZHJzL2Uyb0RvYy54bWysVF1v0zAUfUfiP1h+b5O0SZdGS6epaRHS&#10;gInBD3Btp7Fw7GC7TcvEf+faabsOXhAiD46de33uxzk3t3eHVqI9N1ZoVeJkHGPEFdVMqG2Jv35Z&#10;j3KMrCOKEakVL/GRW3y3ePvmtu8KPtGNlowbBCDKFn1X4sa5rogiSxveEjvWHVdgrLVpiYOj2UbM&#10;kB7QWxlN4ngW9dqwzmjKrYWv1WDEi4Bf15y6T3VtuUOyxJCbC6sJ68av0eKWFFtDukbQUxrkH7Jo&#10;iVAQ9AJVEUfQzog/oFpBjba6dmOq20jXtaA81ADVJPFv1Tw1pOOhFmiO7S5tsv8Pln7cPxokWImn&#10;eYaRIi2Q9BnaRtRWcuQ/Qov6zhbg+dQ9Gl+k7R40/WaR0ssG/Pi9MbpvOGGQWOL9o1cX/MHCVbTp&#10;P2gG+GTndOjWoTatB4Q+oEMg5XghhR8covBxlmXTCVBHwZROZ3keSItIcb7cGevecd0ivymxgeQD&#10;ONk/WOeTIcXZxcdSei2kDLxLhfoSz7NJFi5cWVrhQJZStCXOY/8MQvE1rhQLlx0RcthDAKk8NKQM&#10;IU+7gf7neTxf5as8HaWT2WqUxlU1ul8v09Fsndxk1bRaLqvkpw+fpEUjGOPKp3eWYpL+HdWnoRhE&#10;dBGj1VIwD+dTsma7WUqD9gRGYR2eQBVYXtyi12mE5kFV53eoLpDr+Rx04Q6bQxDQ7KyUjWZHYNvo&#10;Ydrg7wCbRpsfGPUwaSW233fEcIzkewWKmSdp6kczHNLsxpNtri2bawtRFKBKTJ3BaDgs3TDQu86I&#10;bQOxkhOd96CzWgQNeA0OeZ3UCfMUqjrNvh/Y63PwevlDLX4BAAD//wMAUEsDBBQABgAIAAAAIQBe&#10;yQ+x3QAAAA8BAAAPAAAAZHJzL2Rvd25yZXYueG1sTI/NTsMwEITvSLyDtUjcqO1SIpTGqaCoF24U&#10;JK7beJtE9U8Uu2l4e7YnuM1oR7PfVJvZOzHRmPoYDOiFAkGhibYPrYGvz93DM4iUMVh0MZCBH0qw&#10;qW9vKixtvIQPmva5FVwSUokGupyHUsrUdOQxLeJAgW/HOHrMbMdW2hEvXO6dXCpVSI994A8dDrTt&#10;qDntz97A/PqNMrqOjii9ep92+k1vnTH3d/PLGkSmOf+F4YrP6FAz0yGeg03CsVdPBbNnVo8rvQRx&#10;zehC8cADq5VmJetK/t9R/wIAAP//AwBQSwECLQAUAAYACAAAACEAtoM4kv4AAADhAQAAEwAAAAAA&#10;AAAAAAAAAAAAAAAAW0NvbnRlbnRfVHlwZXNdLnhtbFBLAQItABQABgAIAAAAIQA4/SH/1gAAAJQB&#10;AAALAAAAAAAAAAAAAAAAAC8BAABfcmVscy8ucmVsc1BLAQItABQABgAIAAAAIQAWNJqAfQIAAOkE&#10;AAAOAAAAAAAAAAAAAAAAAC4CAABkcnMvZTJvRG9jLnhtbFBLAQItABQABgAIAAAAIQBeyQ+x3QAA&#10;AA8BAAAPAAAAAAAAAAAAAAAAANcEAABkcnMvZG93bnJldi54bWxQSwUGAAAAAAQABADzAAAA4QUA&#10;AAAA&#10;" filled="f" stroked="f">
                <v:textbox>
                  <w:txbxContent>
                    <w:p w14:paraId="0E0D0C4C" w14:textId="77777777" w:rsidR="00D77E0D" w:rsidRPr="00FF7828" w:rsidRDefault="00D77E0D" w:rsidP="00C15E97">
                      <w:pPr>
                        <w:pStyle w:val="Pieddepage"/>
                        <w:rPr>
                          <w:color w:val="FFFFFF"/>
                          <w:sz w:val="32"/>
                          <w:szCs w:val="16"/>
                        </w:rPr>
                      </w:pPr>
                      <w:r w:rsidRPr="00FF7828">
                        <w:rPr>
                          <w:color w:val="FFFFFF"/>
                          <w:sz w:val="44"/>
                        </w:rPr>
                        <w:fldChar w:fldCharType="begin"/>
                      </w:r>
                      <w:r w:rsidRPr="00FF7828">
                        <w:rPr>
                          <w:color w:val="FFFFFF"/>
                        </w:rPr>
                        <w:instrText>PAGE    \* MERGEFORMAT</w:instrText>
                      </w:r>
                      <w:r w:rsidRPr="00FF7828">
                        <w:rPr>
                          <w:color w:val="FFFFFF"/>
                          <w:sz w:val="44"/>
                        </w:rPr>
                        <w:fldChar w:fldCharType="separate"/>
                      </w:r>
                      <w:r w:rsidRPr="00FF7828">
                        <w:rPr>
                          <w:noProof/>
                          <w:color w:val="FFFFFF"/>
                          <w:sz w:val="32"/>
                          <w:szCs w:val="16"/>
                        </w:rPr>
                        <w:t>3</w:t>
                      </w:r>
                      <w:r w:rsidRPr="00FF7828">
                        <w:rPr>
                          <w:color w:val="FFFFFF"/>
                          <w:sz w:val="32"/>
                          <w:szCs w:val="16"/>
                        </w:rPr>
                        <w:fldChar w:fldCharType="end"/>
                      </w:r>
                    </w:p>
                  </w:txbxContent>
                </v:textbox>
              </v:rect>
            </w:pict>
          </mc:Fallback>
        </mc:AlternateContent>
      </w:r>
      <w:r w:rsidRPr="00C15E97">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91008" behindDoc="0" locked="0" layoutInCell="1" allowOverlap="1" wp14:anchorId="75ED7A7D" wp14:editId="11D0CC32">
                <wp:simplePos x="0" y="0"/>
                <wp:positionH relativeFrom="column">
                  <wp:posOffset>6710680</wp:posOffset>
                </wp:positionH>
                <wp:positionV relativeFrom="paragraph">
                  <wp:posOffset>8516620</wp:posOffset>
                </wp:positionV>
                <wp:extent cx="655320" cy="436880"/>
                <wp:effectExtent l="0" t="0" r="0" b="1270"/>
                <wp:wrapNone/>
                <wp:docPr id="384"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4368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59D7C3A" w14:textId="77777777" w:rsidR="00D77E0D" w:rsidRPr="00FF7828" w:rsidRDefault="00D77E0D" w:rsidP="00C15E97">
                            <w:pPr>
                              <w:pStyle w:val="Pieddepage"/>
                              <w:rPr>
                                <w:color w:val="FFFFFF"/>
                                <w:sz w:val="32"/>
                                <w:szCs w:val="16"/>
                              </w:rPr>
                            </w:pPr>
                            <w:r w:rsidRPr="00FF7828">
                              <w:rPr>
                                <w:color w:val="FFFFFF"/>
                                <w:sz w:val="44"/>
                              </w:rPr>
                              <w:fldChar w:fldCharType="begin"/>
                            </w:r>
                            <w:r w:rsidRPr="00FF7828">
                              <w:rPr>
                                <w:color w:val="FFFFFF"/>
                              </w:rPr>
                              <w:instrText>PAGE    \* MERGEFORMAT</w:instrText>
                            </w:r>
                            <w:r w:rsidRPr="00FF7828">
                              <w:rPr>
                                <w:color w:val="FFFFFF"/>
                                <w:sz w:val="44"/>
                              </w:rPr>
                              <w:fldChar w:fldCharType="separate"/>
                            </w:r>
                            <w:r w:rsidRPr="00FF7828">
                              <w:rPr>
                                <w:noProof/>
                                <w:color w:val="FFFFFF"/>
                                <w:sz w:val="32"/>
                                <w:szCs w:val="16"/>
                              </w:rPr>
                              <w:t>3</w:t>
                            </w:r>
                            <w:r w:rsidRPr="00FF7828">
                              <w:rPr>
                                <w:color w:val="FFFFFF"/>
                                <w:sz w:val="32"/>
                                <w:szCs w:val="16"/>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ED7A7D" id="Rectangle 384" o:spid="_x0000_s1042" style="position:absolute;margin-left:528.4pt;margin-top:670.6pt;width:51.6pt;height:3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4FlfQIAAOkEAAAOAAAAZHJzL2Uyb0RvYy54bWysVF1v2yAUfZ+0/4B4T20nTupYdaoqTqZJ&#10;3Vat2w8ggGM0DAxInK7af98FJ2m6vUzT/IDB93LuxznXN7eHTqI9t05oVeHsKsWIK6qZUNsKf/2y&#10;HhUYOU8UI1IrXuEn7vDt4u2bm96UfKxbLRm3CECUK3tT4dZ7UyaJoy3viLvShiswNtp2xMPRbhNm&#10;SQ/onUzGaTpLem2ZsZpy5+BrPRjxIuI3Daf+U9M47pGsMOTm42rjuglrsrgh5dYS0wp6TIP8QxYd&#10;EQqCnqFq4gnaWfEHVCeo1U43/orqLtFNIyiPNUA1WfpbNY8tMTzWAs1x5twm9/9g6cf9g0WCVXhS&#10;5Bgp0gFJn6FtRG0lR+EjtKg3rgTPR/NgQ5HO3Gv6zSGlly348Ttrdd9ywiCxLPgnry6Eg4OraNN/&#10;0Azwyc7r2K1DY7sACH1Ah0jK05kUfvCIwsfZdDoZA3UUTPlkVhSRtISUp8vGOv+O6w6FTYUtJB/B&#10;yf7e+ZAMKU8uIZbSayFl5F0q1Fd4Ph1P44ULSyc8yFKKrsJFGp5BKKHGlWLxsidCDnsIIFWAhpQh&#10;5HE30P88T+erYlXko3w8W43ytK5Hd+tlPpqts+tpPamXyzr7GcJnedkKxrgK6Z2kmOV/R/VxKAYR&#10;ncXotBQswIWUnN1ultKiPYFRWMcnUgWWF7fkdRqxeVDV6R2ri+QGPgdd+MPmEAV0fVLKRrMnYNvq&#10;Ydrg7wCbVtsfGPUwaRV233fEcozkewWKmWd5HkYzHvLpdSDbXlo2lxaiKEBVmHqL0XBY+mGgd8aK&#10;bQuxsiOdd6CzRkQNBA0OeR3VCfMUqzrOfhjYy3P0evlDLX4BAAD//wMAUEsDBBQABgAIAAAAIQBe&#10;yQ+x3QAAAA8BAAAPAAAAZHJzL2Rvd25yZXYueG1sTI/NTsMwEITvSLyDtUjcqO1SIpTGqaCoF24U&#10;JK7beJtE9U8Uu2l4e7YnuM1oR7PfVJvZOzHRmPoYDOiFAkGhibYPrYGvz93DM4iUMVh0MZCBH0qw&#10;qW9vKixtvIQPmva5FVwSUokGupyHUsrUdOQxLeJAgW/HOHrMbMdW2hEvXO6dXCpVSI994A8dDrTt&#10;qDntz97A/PqNMrqOjii9ep92+k1vnTH3d/PLGkSmOf+F4YrP6FAz0yGeg03CsVdPBbNnVo8rvQRx&#10;zehC8cADq5VmJetK/t9R/wIAAP//AwBQSwECLQAUAAYACAAAACEAtoM4kv4AAADhAQAAEwAAAAAA&#10;AAAAAAAAAAAAAAAAW0NvbnRlbnRfVHlwZXNdLnhtbFBLAQItABQABgAIAAAAIQA4/SH/1gAAAJQB&#10;AAALAAAAAAAAAAAAAAAAAC8BAABfcmVscy8ucmVsc1BLAQItABQABgAIAAAAIQCeM4FlfQIAAOkE&#10;AAAOAAAAAAAAAAAAAAAAAC4CAABkcnMvZTJvRG9jLnhtbFBLAQItABQABgAIAAAAIQBeyQ+x3QAA&#10;AA8BAAAPAAAAAAAAAAAAAAAAANcEAABkcnMvZG93bnJldi54bWxQSwUGAAAAAAQABADzAAAA4QUA&#10;AAAA&#10;" filled="f" stroked="f">
                <v:textbox>
                  <w:txbxContent>
                    <w:p w14:paraId="259D7C3A" w14:textId="77777777" w:rsidR="00D77E0D" w:rsidRPr="00FF7828" w:rsidRDefault="00D77E0D" w:rsidP="00C15E97">
                      <w:pPr>
                        <w:pStyle w:val="Pieddepage"/>
                        <w:rPr>
                          <w:color w:val="FFFFFF"/>
                          <w:sz w:val="32"/>
                          <w:szCs w:val="16"/>
                        </w:rPr>
                      </w:pPr>
                      <w:r w:rsidRPr="00FF7828">
                        <w:rPr>
                          <w:color w:val="FFFFFF"/>
                          <w:sz w:val="44"/>
                        </w:rPr>
                        <w:fldChar w:fldCharType="begin"/>
                      </w:r>
                      <w:r w:rsidRPr="00FF7828">
                        <w:rPr>
                          <w:color w:val="FFFFFF"/>
                        </w:rPr>
                        <w:instrText>PAGE    \* MERGEFORMAT</w:instrText>
                      </w:r>
                      <w:r w:rsidRPr="00FF7828">
                        <w:rPr>
                          <w:color w:val="FFFFFF"/>
                          <w:sz w:val="44"/>
                        </w:rPr>
                        <w:fldChar w:fldCharType="separate"/>
                      </w:r>
                      <w:r w:rsidRPr="00FF7828">
                        <w:rPr>
                          <w:noProof/>
                          <w:color w:val="FFFFFF"/>
                          <w:sz w:val="32"/>
                          <w:szCs w:val="16"/>
                        </w:rPr>
                        <w:t>3</w:t>
                      </w:r>
                      <w:r w:rsidRPr="00FF7828">
                        <w:rPr>
                          <w:color w:val="FFFFFF"/>
                          <w:sz w:val="32"/>
                          <w:szCs w:val="16"/>
                        </w:rPr>
                        <w:fldChar w:fldCharType="end"/>
                      </w:r>
                    </w:p>
                  </w:txbxContent>
                </v:textbox>
              </v:rect>
            </w:pict>
          </mc:Fallback>
        </mc:AlternateContent>
      </w:r>
      <w:r w:rsidRPr="00C15E97">
        <w:rPr>
          <w:rFonts w:ascii="Times New Roman" w:eastAsia="Times New Roman" w:hAnsi="Times New Roman" w:cs="Times New Roman"/>
          <w:noProof/>
          <w:sz w:val="24"/>
          <w:szCs w:val="24"/>
          <w:lang w:eastAsia="fr-FR"/>
        </w:rPr>
        <mc:AlternateContent>
          <mc:Choice Requires="wpg">
            <w:drawing>
              <wp:anchor distT="0" distB="0" distL="114300" distR="114300" simplePos="0" relativeHeight="251688960" behindDoc="0" locked="0" layoutInCell="1" allowOverlap="1" wp14:anchorId="3280F21D" wp14:editId="2CE2E494">
                <wp:simplePos x="0" y="0"/>
                <wp:positionH relativeFrom="column">
                  <wp:posOffset>47625</wp:posOffset>
                </wp:positionH>
                <wp:positionV relativeFrom="paragraph">
                  <wp:posOffset>9877425</wp:posOffset>
                </wp:positionV>
                <wp:extent cx="9791700" cy="711200"/>
                <wp:effectExtent l="4445" t="8890" r="5080" b="3810"/>
                <wp:wrapNone/>
                <wp:docPr id="377" name="Groupe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1700" cy="711200"/>
                          <a:chOff x="0" y="0"/>
                          <a:chExt cx="10354213" cy="711493"/>
                        </a:xfrm>
                      </wpg:grpSpPr>
                      <wps:wsp>
                        <wps:cNvPr id="378" name="Rectangle 7"/>
                        <wps:cNvSpPr>
                          <a:spLocks noChangeArrowheads="1"/>
                        </wps:cNvSpPr>
                        <wps:spPr bwMode="auto">
                          <a:xfrm>
                            <a:off x="0" y="58615"/>
                            <a:ext cx="6874797" cy="393700"/>
                          </a:xfrm>
                          <a:prstGeom prst="rect">
                            <a:avLst/>
                          </a:prstGeom>
                          <a:solidFill>
                            <a:srgbClr val="F2F2F2"/>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79" name="Parallélogramme 24"/>
                        <wps:cNvSpPr>
                          <a:spLocks noChangeArrowheads="1"/>
                        </wps:cNvSpPr>
                        <wps:spPr bwMode="auto">
                          <a:xfrm flipV="1">
                            <a:off x="6670431" y="164123"/>
                            <a:ext cx="1527810" cy="547370"/>
                          </a:xfrm>
                          <a:prstGeom prst="parallelogram">
                            <a:avLst>
                              <a:gd name="adj" fmla="val 59481"/>
                            </a:avLst>
                          </a:prstGeom>
                          <a:solidFill>
                            <a:srgbClr val="00B0F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80" name="Parallélogramme 22"/>
                        <wps:cNvSpPr>
                          <a:spLocks noChangeArrowheads="1"/>
                        </wps:cNvSpPr>
                        <wps:spPr bwMode="auto">
                          <a:xfrm flipH="1">
                            <a:off x="6447693" y="0"/>
                            <a:ext cx="3906520" cy="497840"/>
                          </a:xfrm>
                          <a:prstGeom prst="parallelogram">
                            <a:avLst>
                              <a:gd name="adj" fmla="val 60777"/>
                            </a:avLst>
                          </a:prstGeom>
                          <a:solidFill>
                            <a:srgbClr val="1F4E79"/>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81" name="Zone de texte 52"/>
                        <wps:cNvSpPr txBox="1">
                          <a:spLocks noChangeArrowheads="1"/>
                        </wps:cNvSpPr>
                        <wps:spPr bwMode="auto">
                          <a:xfrm>
                            <a:off x="2229649" y="121881"/>
                            <a:ext cx="4218044" cy="276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5B394E3" w14:textId="77777777" w:rsidR="00D77E0D" w:rsidRPr="00FF7828" w:rsidRDefault="00D77E0D" w:rsidP="00C15E97">
                              <w:pPr>
                                <w:rPr>
                                  <w:b/>
                                  <w:color w:val="000000"/>
                                  <w:sz w:val="20"/>
                                  <w:szCs w:val="20"/>
                                </w:rPr>
                              </w:pPr>
                              <w:r w:rsidRPr="00FF7828">
                                <w:rPr>
                                  <w:b/>
                                  <w:color w:val="000000"/>
                                  <w:sz w:val="20"/>
                                  <w:szCs w:val="20"/>
                                </w:rPr>
                                <w:t>Initiation à l’entreprenariat, création et gestion d’entreprise</w:t>
                              </w:r>
                            </w:p>
                          </w:txbxContent>
                        </wps:txbx>
                        <wps:bodyPr rot="0" vert="horz" wrap="square" lIns="91440" tIns="45720" rIns="91440" bIns="45720" anchor="t" anchorCtr="0" upright="1">
                          <a:noAutofit/>
                        </wps:bodyPr>
                      </wps:wsp>
                      <wps:wsp>
                        <wps:cNvPr id="382" name="Connecteur droit 53"/>
                        <wps:cNvCnPr>
                          <a:cxnSpLocks noChangeShapeType="1"/>
                        </wps:cNvCnPr>
                        <wps:spPr bwMode="auto">
                          <a:xfrm>
                            <a:off x="2152854" y="147131"/>
                            <a:ext cx="0" cy="232410"/>
                          </a:xfrm>
                          <a:prstGeom prst="line">
                            <a:avLst/>
                          </a:prstGeom>
                          <a:noFill/>
                          <a:ln w="28575" algn="ctr">
                            <a:solidFill>
                              <a:srgbClr val="5B9BD5"/>
                            </a:solidFill>
                            <a:miter lim="800000"/>
                            <a:headEnd/>
                            <a:tailEnd/>
                          </a:ln>
                          <a:extLst>
                            <a:ext uri="{909E8E84-426E-40DD-AFC4-6F175D3DCCD1}">
                              <a14:hiddenFill xmlns:a14="http://schemas.microsoft.com/office/drawing/2010/main">
                                <a:noFill/>
                              </a14:hiddenFill>
                            </a:ext>
                          </a:extLst>
                        </wps:spPr>
                        <wps:bodyPr/>
                      </wps:wsp>
                      <wps:wsp>
                        <wps:cNvPr id="383" name="Zone de texte 54"/>
                        <wps:cNvSpPr txBox="1">
                          <a:spLocks noChangeArrowheads="1"/>
                        </wps:cNvSpPr>
                        <wps:spPr bwMode="auto">
                          <a:xfrm>
                            <a:off x="251805" y="163273"/>
                            <a:ext cx="1852170" cy="235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5639DCE" w14:textId="77777777" w:rsidR="00D77E0D" w:rsidRPr="00FF7828" w:rsidRDefault="00D77E0D" w:rsidP="00C15E97">
                              <w:pPr>
                                <w:rPr>
                                  <w:b/>
                                  <w:bCs/>
                                  <w:color w:val="000000"/>
                                  <w:sz w:val="20"/>
                                  <w:szCs w:val="20"/>
                                </w:rPr>
                              </w:pPr>
                              <w:r w:rsidRPr="00FF7828">
                                <w:rPr>
                                  <w:b/>
                                  <w:bCs/>
                                  <w:color w:val="000000"/>
                                  <w:sz w:val="20"/>
                                  <w:szCs w:val="20"/>
                                </w:rPr>
                                <w:t>Manuel du Participant</w:t>
                              </w:r>
                            </w:p>
                            <w:p w14:paraId="09A9E3C5" w14:textId="77777777" w:rsidR="00D77E0D" w:rsidRPr="00FF7828" w:rsidRDefault="00D77E0D" w:rsidP="00C15E97">
                              <w:pPr>
                                <w:rPr>
                                  <w:b/>
                                  <w:bCs/>
                                  <w:color w:val="000000"/>
                                  <w:sz w:val="4"/>
                                  <w:szCs w:val="4"/>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3280F21D" id="Groupe 377" o:spid="_x0000_s1043" style="position:absolute;margin-left:3.75pt;margin-top:777.75pt;width:771pt;height:56pt;z-index:251688960;mso-width-relative:margin" coordsize="103542,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9JWgUAAFQZAAAOAAAAZHJzL2Uyb0RvYy54bWzsWVtvpDYUfq/U/2DxPhkMBgPKZJW5bSul&#10;bdTd9qFvHjCXFjA1JDNp1R/U39E/1mMb5pbuKskm6a40E2mCsTHn9p3zHc/5m01Volsu20LUEwuf&#10;2RbidSySos4m1k/vl6PAQm3H6oSVouYT64631puLr786XzcRd0QuyoRLBJvUbbRuJlbedU00Hrdx&#10;zivWnomG1zCZClmxDoYyGyeSrWH3qhw7tu2P10ImjRQxb1u4OzeT1oXeP0153P2Qpi3vUDmxQLZO&#10;f0v9vVLf44tzFmWSNXkR92KwJ0hRsaKGl263mrOOoRtZ3NuqKmIpWpF2Z7GoxiJNi5hrHUAbbB9p&#10;81aKm0brkkXrrNmaCUx7ZKcnbxt/f3stUZFMLJdSC9WsAifp93Kk7oB91k0WwbK3snnXXEujJFxe&#10;ifi3FqbHx/NqnJnFaLX+TiSwI7vphLbPJpWV2gI0RxvthrutG/imQzHcDGmIqQ3eimGOYgx+Nn6K&#10;c3DmvcfifNE/iG3XIw52t0+S0FVPjllk3qtl7WVTikHMtTuztp9m1nc5a7j2VqvstTUrIMCY9UeI&#10;RlZnJUe9XfW6waitsSiqxSyHVfxSSrHOOUtALKy1UPLCxuYBNWjBHw80sRf42DNWHMzsB5TQEJyu&#10;zOyGrjL5vrFY1Mi2e8tFhdTFxJIgv3Yiu71qO7N0WKJ82oqySJZFWeqBzFazUqJbBshbOuqv3/1g&#10;WVmrxbVQj5kdzR0QEt6h5pS4Gkl/htgh9tQJR0sQfUSWxBuF1A5GNg6noW+TkMyXfykBMYnyIkl4&#10;fVXUfEA1Jg9zb59fDB41rtEaPODoiGRlBmku7qS2w4Em7b7Ctv78l8JV0UHCK4tqYgXbRSxSjl7U&#10;CZiARR0rSnM9PlRFRzLYY/ivLQQxbSLBBPRKJHcQFVKAwwBCkJrhIhfyDwutIc1NrPb3Gya5hcpv&#10;a4isEBOi8qIeEI86MJD7M6v9GVbHsJUxADKDWWey6U0jiyyHd2FtmlpcAuTTQoeJktDIpdOFRt2r&#10;wS8c4HfNJCvLf/4uBeT7quLIIcpBB6iCIH5OGKK0LJqfB5v0Oc/3qU1cbCGAHfYJdnSOMoGu0h/2&#10;HBrgPv15hAIwP47LRivGjV47gKpQypI+97DkVwulVQnFDRCJvJAEJqmwSKNZh9TDwGzbU3s5iHQA&#10;gROYlaNOYAYm9zK1NABUmFp6H8y6vLw4mL85BjMh1AeWocDcs5Shvrqh7Xsqn6r6SkIaQKI1JW4g&#10;QQPe+vr6BBz7NjUkDSjOY3GMl2RBw16kE45PRbltXqsoQ+3pcfwLdIUo4agD1HDkHYMYdZupUDXR&#10;8K3nrM0qUfcV2XGc0CdAFFRFdnBgSuOuIkNPEdiEGCQ71KdYE/htW/Foprzluyx6VM20w0WwCMiI&#10;OP5iROz5fHS5nJGRv8TUm7vz2WyODwmwotWfToCVqQ4SxAHXXerP/TyyR15NUwD20uT1c+H0vuvZ&#10;ny2P7zarje7LA2XZHYN+YWbfWV8Irw+cIYXMRF1DZ8pvJEqkKDrkaULdU4FZbc4s4k3dn1lsO2zd&#10;sL+/a+B84qDBNo+o5x/UYDtA2AMPsoPKHoRioPaaBQ48oGcAjusQYPUfZQAl9Ks7Am+WDiRBgfAg&#10;b6i2FF5MPXDZA9tSbxpO5/oYALB4gOhHtqV92gIV73fp/2OS2trng7nH5KAPN87K5srzcC70asUQ&#10;2KMhtUfF8Lg9faVi6EGxg5hS0ey7Dj3uTgPPgdO5vha6HvW1mKdaaA66TrVQHWqZBPhsZ1rbWqi7&#10;lS+pFuoDZzi618cr/c8M6reB/bHOOLsfQy7+BQAA//8DAFBLAwQUAAYACAAAACEADhM8Wt8AAAAM&#10;AQAADwAAAGRycy9kb3ducmV2LnhtbExPQU7DMBC8I/EHa5G4USdAQglxqqoCTlUlWqSK2zbeJlFj&#10;O4rdJP092xPsaXZnNDObLybTioF63zirIJ5FIMiWTje2UvC9+3iYg/ABrcbWWVJwIQ+L4vYmx0y7&#10;0X7RsA2VYBPrM1RQh9BlUvqyJoN+5jqyzB1dbzDw2ldS9ziyuWnlYxSl0mBjOaHGjlY1laft2Sj4&#10;HHFcPsXvw/p0XF1+dslmv45Jqfu7afkGItAU/sRwrc/VoeBOB3e22otWwUvCQj4nPCCuguT5ldGB&#10;UZoyK4tc/n+i+AUAAP//AwBQSwECLQAUAAYACAAAACEAtoM4kv4AAADhAQAAEwAAAAAAAAAAAAAA&#10;AAAAAAAAW0NvbnRlbnRfVHlwZXNdLnhtbFBLAQItABQABgAIAAAAIQA4/SH/1gAAAJQBAAALAAAA&#10;AAAAAAAAAAAAAC8BAABfcmVscy8ucmVsc1BLAQItABQABgAIAAAAIQBWMo9JWgUAAFQZAAAOAAAA&#10;AAAAAAAAAAAAAC4CAABkcnMvZTJvRG9jLnhtbFBLAQItABQABgAIAAAAIQAOEzxa3wAAAAwBAAAP&#10;AAAAAAAAAAAAAAAAALQHAABkcnMvZG93bnJldi54bWxQSwUGAAAAAAQABADzAAAAwAgAAAAA&#10;">
                <v:rect id="Rectangle 7" o:spid="_x0000_s1044" style="position:absolute;top:586;width:68747;height:3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7JWcQA&#10;AADcAAAADwAAAGRycy9kb3ducmV2LnhtbERPy2rCQBTdC/7DcAV3OrEFldRRRBsQ3NRHaN1dMrdJ&#10;MHMnzYwx7dd3FoLLw3kvVp2pREuNKy0rmIwjEMSZ1SXnCs6nZDQH4TyyxsoyKfglB6tlv7fAWNs7&#10;H6g9+lyEEHYxKii8r2MpXVaQQTe2NXHgvm1j0AfY5FI3eA/hppIvUTSVBksODQXWtCkoux5vRoG9&#10;tKe9TpJrmv5tPz/m71/pz2Wn1HDQrd9AeOr8U/xw77SC11lYG86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OyVnEAAAA3AAAAA8AAAAAAAAAAAAAAAAAmAIAAGRycy9k&#10;b3ducmV2LnhtbFBLBQYAAAAABAAEAPUAAACJAwAAAAA=&#10;" fillcolor="#f2f2f2" stroked="f" strokeweight="1p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24" o:spid="_x0000_s1045" type="#_x0000_t7" style="position:absolute;left:66704;top:1641;width:15278;height:547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TV5MYA&#10;AADcAAAADwAAAGRycy9kb3ducmV2LnhtbESPT2vCQBTE74V+h+UJvUjdqGCb6ColUghexD/1/Mw+&#10;k2D2bciuGr+9Kwg9DjPzG2a26EwtrtS6yrKC4SACQZxbXXGhYL/7/fwG4TyyxtoyKbiTg8X8/W2G&#10;ibY33tB16wsRIOwSVFB63yRSurwkg25gG+LgnWxr0AfZFlK3eAtwU8tRFE2kwYrDQokNpSXl5+3F&#10;KLhk/dHSLdfxfncYHservyqL01Spj173MwXhqfP/4Vc70wrGXz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TV5MYAAADcAAAADwAAAAAAAAAAAAAAAACYAgAAZHJz&#10;L2Rvd25yZXYueG1sUEsFBgAAAAAEAAQA9QAAAIsDAAAAAA==&#10;" adj="4603" fillcolor="#00b0f0" stroked="f" strokeweight="1pt"/>
                <v:shape id="Parallélogramme 22" o:spid="_x0000_s1046" type="#_x0000_t7" style="position:absolute;left:64476;width:39066;height:497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VmxcMA&#10;AADcAAAADwAAAGRycy9kb3ducmV2LnhtbERPS0sDMRC+C/6HMAVvNlvti7VpEUEUVLAv1Nu4GXcX&#10;N5M1Sdv133cOhR4/vvds0blG7SnE2rOBQT8DRVx4W3NpYLN+vJ6CignZYuOZDPxThMX88mKGufUH&#10;XtJ+lUolIRxzNFCl1OZax6Iih7HvW2LhfnxwmASGUtuABwl3jb7JsrF2WLM0VNjSQ0XF72rnDNy+&#10;F2/fu8lQv3767dNHDKP138uXMVe97v4OVKIuncUn97MV31Tmyxk5Anp+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VmxcMAAADcAAAADwAAAAAAAAAAAAAAAACYAgAAZHJzL2Rv&#10;d25yZXYueG1sUEsFBgAAAAAEAAQA9QAAAIgDAAAAAA==&#10;" adj="1673" fillcolor="#1f4e79" stroked="f" strokeweight="1pt"/>
                <v:shapetype id="_x0000_t202" coordsize="21600,21600" o:spt="202" path="m,l,21600r21600,l21600,xe">
                  <v:stroke joinstyle="miter"/>
                  <v:path gradientshapeok="t" o:connecttype="rect"/>
                </v:shapetype>
                <v:shape id="Zone de texte 52" o:spid="_x0000_s1047" type="#_x0000_t202" style="position:absolute;left:22296;top:1218;width:42180;height:2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I8YA&#10;AADcAAAADwAAAGRycy9kb3ducmV2LnhtbESPQWvCQBSE70L/w/IKvelGiyWkriIBaSl6SPTS22v2&#10;mYTuvk2zW0399a5Q8DjMzDfMYjVYI07U+9axgukkAUFcOd1yreCw34xTED4gazSOScEfeVgtH0YL&#10;zLQ7c0GnMtQiQthnqKAJocuk9FVDFv3EdcTRO7reYoiyr6Xu8Rzh1shZkrxIiy3HhQY7yhuqvstf&#10;q+Aj3+yw+JrZ9GLyt+1x3f0cPudKPT0O61cQgYZwD/+337WC53QKtzPxCM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I8YAAADcAAAADwAAAAAAAAAAAAAAAACYAgAAZHJz&#10;L2Rvd25yZXYueG1sUEsFBgAAAAAEAAQA9QAAAIsDAAAAAA==&#10;" filled="f" stroked="f" strokeweight=".5pt">
                  <v:textbox>
                    <w:txbxContent>
                      <w:p w14:paraId="25B394E3" w14:textId="77777777" w:rsidR="00D77E0D" w:rsidRPr="00FF7828" w:rsidRDefault="00D77E0D" w:rsidP="00C15E97">
                        <w:pPr>
                          <w:rPr>
                            <w:b/>
                            <w:color w:val="000000"/>
                            <w:sz w:val="20"/>
                            <w:szCs w:val="20"/>
                          </w:rPr>
                        </w:pPr>
                        <w:r w:rsidRPr="00FF7828">
                          <w:rPr>
                            <w:b/>
                            <w:color w:val="000000"/>
                            <w:sz w:val="20"/>
                            <w:szCs w:val="20"/>
                          </w:rPr>
                          <w:t>Initiation à l’entreprenariat, création et gestion d’entreprise</w:t>
                        </w:r>
                      </w:p>
                    </w:txbxContent>
                  </v:textbox>
                </v:shape>
                <v:line id="Connecteur droit 53" o:spid="_x0000_s1048" style="position:absolute;visibility:visible;mso-wrap-style:square" from="21528,1471" to="21528,3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h+NMMAAADcAAAADwAAAGRycy9kb3ducmV2LnhtbESPQWvCQBSE7wX/w/IEb3VjAiLRVUQt&#10;lV6k2ou3R/aZjWbfxuyq6b93hUKPw8x8w8wWna3FnVpfOVYwGiYgiAunKy4V/Bw+3icgfEDWWDsm&#10;Bb/kYTHvvc0w1+7B33Tfh1JECPscFZgQmlxKXxiy6IeuIY7eybUWQ5RtKXWLjwi3tUyTZCwtVhwX&#10;DDa0MlRc9jer4PCVnXm0W+NnmqG+bYK/mqNXatDvllMQgbrwH/5rb7WCbJLC60w8AnL+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ofjTDAAAA3AAAAA8AAAAAAAAAAAAA&#10;AAAAoQIAAGRycy9kb3ducmV2LnhtbFBLBQYAAAAABAAEAPkAAACRAwAAAAA=&#10;" strokecolor="#5b9bd5" strokeweight="2.25pt">
                  <v:stroke joinstyle="miter"/>
                </v:line>
                <v:shape id="Zone de texte 54" o:spid="_x0000_s1049" type="#_x0000_t202" style="position:absolute;left:2518;top:1632;width:18521;height:2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H5z8UA&#10;AADcAAAADwAAAGRycy9kb3ducmV2LnhtbESPT4vCMBTE7wt+h/AEb2uqslKqUaQgK8t68M/F27N5&#10;tsXmpTZZ7frpjSB4HGbmN8x03ppKXKlxpWUFg34EgjizuuRcwX63/IxBOI+ssbJMCv7JwXzW+Zhi&#10;ou2NN3Td+lwECLsEFRTe14mULivIoOvbmjh4J9sY9EE2udQN3gLcVHIYRWNpsOSwUGBNaUHZeftn&#10;FPykyzVujkMT36v0+/e0qC/7w5dSvW67mIDw1Pp3+NVeaQWjeAT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fnPxQAAANwAAAAPAAAAAAAAAAAAAAAAAJgCAABkcnMv&#10;ZG93bnJldi54bWxQSwUGAAAAAAQABAD1AAAAigMAAAAA&#10;" filled="f" stroked="f" strokeweight=".5pt">
                  <v:textbox>
                    <w:txbxContent>
                      <w:p w14:paraId="75639DCE" w14:textId="77777777" w:rsidR="00D77E0D" w:rsidRPr="00FF7828" w:rsidRDefault="00D77E0D" w:rsidP="00C15E97">
                        <w:pPr>
                          <w:rPr>
                            <w:b/>
                            <w:bCs/>
                            <w:color w:val="000000"/>
                            <w:sz w:val="20"/>
                            <w:szCs w:val="20"/>
                          </w:rPr>
                        </w:pPr>
                        <w:r w:rsidRPr="00FF7828">
                          <w:rPr>
                            <w:b/>
                            <w:bCs/>
                            <w:color w:val="000000"/>
                            <w:sz w:val="20"/>
                            <w:szCs w:val="20"/>
                          </w:rPr>
                          <w:t>Manuel du Participant</w:t>
                        </w:r>
                      </w:p>
                      <w:p w14:paraId="09A9E3C5" w14:textId="77777777" w:rsidR="00D77E0D" w:rsidRPr="00FF7828" w:rsidRDefault="00D77E0D" w:rsidP="00C15E97">
                        <w:pPr>
                          <w:rPr>
                            <w:b/>
                            <w:bCs/>
                            <w:color w:val="000000"/>
                            <w:sz w:val="4"/>
                            <w:szCs w:val="4"/>
                          </w:rPr>
                        </w:pPr>
                      </w:p>
                    </w:txbxContent>
                  </v:textbox>
                </v:shape>
              </v:group>
            </w:pict>
          </mc:Fallback>
        </mc:AlternateContent>
      </w:r>
      <w:r w:rsidRPr="00C15E97">
        <w:rPr>
          <w:rFonts w:ascii="Times New Roman" w:eastAsia="Times New Roman" w:hAnsi="Times New Roman" w:cs="Times New Roman"/>
          <w:noProof/>
          <w:sz w:val="24"/>
          <w:szCs w:val="24"/>
          <w:lang w:eastAsia="fr-FR"/>
        </w:rPr>
        <mc:AlternateContent>
          <mc:Choice Requires="wpg">
            <w:drawing>
              <wp:anchor distT="0" distB="0" distL="114300" distR="114300" simplePos="0" relativeHeight="251687936" behindDoc="0" locked="0" layoutInCell="1" allowOverlap="1" wp14:anchorId="17D5212C" wp14:editId="016DD97E">
                <wp:simplePos x="0" y="0"/>
                <wp:positionH relativeFrom="column">
                  <wp:posOffset>47625</wp:posOffset>
                </wp:positionH>
                <wp:positionV relativeFrom="paragraph">
                  <wp:posOffset>9877425</wp:posOffset>
                </wp:positionV>
                <wp:extent cx="9791700" cy="711200"/>
                <wp:effectExtent l="4445" t="8890" r="5080" b="3810"/>
                <wp:wrapNone/>
                <wp:docPr id="370" name="Groupe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1700" cy="711200"/>
                          <a:chOff x="0" y="0"/>
                          <a:chExt cx="10354213" cy="711493"/>
                        </a:xfrm>
                      </wpg:grpSpPr>
                      <wps:wsp>
                        <wps:cNvPr id="371" name="Rectangle 7"/>
                        <wps:cNvSpPr>
                          <a:spLocks noChangeArrowheads="1"/>
                        </wps:cNvSpPr>
                        <wps:spPr bwMode="auto">
                          <a:xfrm>
                            <a:off x="0" y="58615"/>
                            <a:ext cx="6874797" cy="393700"/>
                          </a:xfrm>
                          <a:prstGeom prst="rect">
                            <a:avLst/>
                          </a:prstGeom>
                          <a:solidFill>
                            <a:srgbClr val="F2F2F2"/>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72" name="Parallélogramme 24"/>
                        <wps:cNvSpPr>
                          <a:spLocks noChangeArrowheads="1"/>
                        </wps:cNvSpPr>
                        <wps:spPr bwMode="auto">
                          <a:xfrm flipV="1">
                            <a:off x="6670431" y="164123"/>
                            <a:ext cx="1527810" cy="547370"/>
                          </a:xfrm>
                          <a:prstGeom prst="parallelogram">
                            <a:avLst>
                              <a:gd name="adj" fmla="val 59481"/>
                            </a:avLst>
                          </a:prstGeom>
                          <a:solidFill>
                            <a:srgbClr val="00B0F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73" name="Parallélogramme 22"/>
                        <wps:cNvSpPr>
                          <a:spLocks noChangeArrowheads="1"/>
                        </wps:cNvSpPr>
                        <wps:spPr bwMode="auto">
                          <a:xfrm flipH="1">
                            <a:off x="6447693" y="0"/>
                            <a:ext cx="3906520" cy="497840"/>
                          </a:xfrm>
                          <a:prstGeom prst="parallelogram">
                            <a:avLst>
                              <a:gd name="adj" fmla="val 60777"/>
                            </a:avLst>
                          </a:prstGeom>
                          <a:solidFill>
                            <a:srgbClr val="1F4E79"/>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74" name="Zone de texte 52"/>
                        <wps:cNvSpPr txBox="1">
                          <a:spLocks noChangeArrowheads="1"/>
                        </wps:cNvSpPr>
                        <wps:spPr bwMode="auto">
                          <a:xfrm>
                            <a:off x="2229649" y="121881"/>
                            <a:ext cx="4218044" cy="276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593C0D3" w14:textId="77777777" w:rsidR="00D77E0D" w:rsidRPr="00002B20" w:rsidRDefault="00D77E0D" w:rsidP="00C15E97">
                              <w:pPr>
                                <w:rPr>
                                  <w:b/>
                                  <w:color w:val="000000"/>
                                  <w:sz w:val="20"/>
                                  <w:szCs w:val="20"/>
                                </w:rPr>
                              </w:pPr>
                              <w:r w:rsidRPr="00002B20">
                                <w:rPr>
                                  <w:b/>
                                  <w:color w:val="000000"/>
                                  <w:sz w:val="20"/>
                                  <w:szCs w:val="20"/>
                                </w:rPr>
                                <w:t>Initiation à l’entreprenariat, création et gestion d’entreprise</w:t>
                              </w:r>
                            </w:p>
                          </w:txbxContent>
                        </wps:txbx>
                        <wps:bodyPr rot="0" vert="horz" wrap="square" lIns="91440" tIns="45720" rIns="91440" bIns="45720" anchor="t" anchorCtr="0" upright="1">
                          <a:noAutofit/>
                        </wps:bodyPr>
                      </wps:wsp>
                      <wps:wsp>
                        <wps:cNvPr id="375" name="Connecteur droit 53"/>
                        <wps:cNvCnPr>
                          <a:cxnSpLocks noChangeShapeType="1"/>
                        </wps:cNvCnPr>
                        <wps:spPr bwMode="auto">
                          <a:xfrm>
                            <a:off x="2152854" y="147131"/>
                            <a:ext cx="0" cy="232410"/>
                          </a:xfrm>
                          <a:prstGeom prst="line">
                            <a:avLst/>
                          </a:prstGeom>
                          <a:noFill/>
                          <a:ln w="28575" algn="ctr">
                            <a:solidFill>
                              <a:srgbClr val="5B9BD5"/>
                            </a:solidFill>
                            <a:miter lim="800000"/>
                            <a:headEnd/>
                            <a:tailEnd/>
                          </a:ln>
                          <a:extLst>
                            <a:ext uri="{909E8E84-426E-40DD-AFC4-6F175D3DCCD1}">
                              <a14:hiddenFill xmlns:a14="http://schemas.microsoft.com/office/drawing/2010/main">
                                <a:noFill/>
                              </a14:hiddenFill>
                            </a:ext>
                          </a:extLst>
                        </wps:spPr>
                        <wps:bodyPr/>
                      </wps:wsp>
                      <wps:wsp>
                        <wps:cNvPr id="376" name="Zone de texte 54"/>
                        <wps:cNvSpPr txBox="1">
                          <a:spLocks noChangeArrowheads="1"/>
                        </wps:cNvSpPr>
                        <wps:spPr bwMode="auto">
                          <a:xfrm>
                            <a:off x="251805" y="163273"/>
                            <a:ext cx="1852170" cy="235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0594AB4" w14:textId="77777777" w:rsidR="00D77E0D" w:rsidRPr="00002B20" w:rsidRDefault="00D77E0D" w:rsidP="00C15E97">
                              <w:pPr>
                                <w:rPr>
                                  <w:b/>
                                  <w:bCs/>
                                  <w:color w:val="000000"/>
                                  <w:sz w:val="20"/>
                                  <w:szCs w:val="20"/>
                                </w:rPr>
                              </w:pPr>
                              <w:r w:rsidRPr="00002B20">
                                <w:rPr>
                                  <w:b/>
                                  <w:bCs/>
                                  <w:color w:val="000000"/>
                                  <w:sz w:val="20"/>
                                  <w:szCs w:val="20"/>
                                </w:rPr>
                                <w:t>Manuel du Participant</w:t>
                              </w:r>
                            </w:p>
                            <w:p w14:paraId="1C938C06" w14:textId="77777777" w:rsidR="00D77E0D" w:rsidRPr="00002B20" w:rsidRDefault="00D77E0D" w:rsidP="00C15E97">
                              <w:pPr>
                                <w:rPr>
                                  <w:b/>
                                  <w:bCs/>
                                  <w:color w:val="000000"/>
                                  <w:sz w:val="4"/>
                                  <w:szCs w:val="4"/>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17D5212C" id="Groupe 370" o:spid="_x0000_s1050" style="position:absolute;margin-left:3.75pt;margin-top:777.75pt;width:771pt;height:56pt;z-index:251687936;mso-width-relative:margin" coordsize="103542,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3DXQUAAFYZAAAOAAAAZHJzL2Uyb0RvYy54bWzsWdtu4zYQfS/QfyD07liUKFES4izi27ZA&#10;2gbdbR/6RkvUpZVElVJip0U/qN/RH+uQlOzYWaNJdpPuAnYARxIlajgz58wZ+vzNpirRLZdtIeqJ&#10;hc9sC/E6FklRZxPrp/fLUWChtmN1wkpR84l1x1vrzcXXX52vm4g7IhdlwiWCSeo2WjcTK++6JhqP&#10;2zjnFWvPRMNrGEyFrFgHpzIbJ5KtYfaqHDu27Y/XQiaNFDFvW7g6N4PWhZ4/TXnc/ZCmLe9QObHA&#10;tk5/S/29Ut/ji3MWZZI1eRH3ZrBnWFGxooaXbqeas46hG1k8mKoqYilakXZnsajGIk2LmOs1wGqw&#10;fbCat1LcNHotWbTOmq2bwLUHfnr2tPH3t9cSFcnEcin4p2YVBEm/lyN1BfyzbrIIbnsrm3fNtTSL&#10;hMMrEf/WwvD4cFydZ+ZmtFp/JxKYkd10Qvtnk8pKTQErRxsdhrttGPimQzFcDGmIqQ3WxDBGMYY4&#10;mzjFOQTzwWNxvugfxLbrEQe72ydJ6Konxywy79W29raphUHOtTu3th/n1nc5a7iOVqv8tXUrHtz6&#10;I2Qjq7OSI2r8qu8bnNoaj6JazHK4i19KKdY5ZwmYhfUqlL0wsXlAnbQQj0e62At87BkvDm72A0po&#10;SI2z3BCird28dRaLGtl2b7mokDqYWBLs10Fkt1dtZ/w63KJi2oqySJZFWeoTma1mpUS3DJC3dNRf&#10;H4q928pa3VwL9ZiZ0VwBI+EdakyZq5H0Z4gdYk+dcLQE00dkSbxRSO1gZONwGvo2Ccl8+ZcyEJMo&#10;L5KE11dFzQdUY/K48Pb8YvCocY3WEAFHZyQrM6C5uJPaD3srae8v2NafDy24KjogvLKoJlawvYlF&#10;KtCLOgEXsKhjRWmOx/tL0ZkM/hj+aw9BTptMMAm9EskdZIUUEDCAEFAzHORC/mGhNdDcxGp/v2GS&#10;W6j8tobMCjEhihf1CfGoAyfy/sjq/girY5jKOACZk1ln2PSmkUWWw7uwdk0tLgHyaaHTRFlo7NJ0&#10;oVH3avBzBvhdM8nK8p+/SwF8X1UcOUQFaA9VkMSfEoYoLYvm58EnPef5PrWJC6wA7IZ9gh3NUSbR&#10;Ff1hz6EB7unPI7Sn4eO4bPTCuFnXDqAqlbKkp3SW/GqhtCqhuAEikReSwJAKizSadUo9Dsy2PbWX&#10;A1XsQeAEZsOwJzA3L1RLobQbifIQzLq8vDiYvzkEMyHUB5WhwNyrlKG+uqHte4pPlYwhIQ2AaE2J&#10;G0TQgLe+vj4Dx75NqRYTwA5PxTFekgUNP1SjTjg+4bjvyF4Ix2TA8S/QFaKEow5Qw5F3CGLUbaZC&#10;1USjtz5lbVblsa/IjuOEPglNRXZwYErjriJDTxHYBGxWSHaoT/GAuSNI/i+lvNW7LHoS1uxwESwC&#10;MiKOvxgRez4fXS5nZOQvMfXm7nw2m+N9Aaxk9ccLYOWqvUK/p3WX+vOQR+6JV9MUAEdp8fq5aHrf&#10;9ezPVsd3m9VG9+WgBHuV+irSvrO+FGHvDRwyE3UNrSm/kSiRouiQpxV1rwVmtdm0iDd1v2mxbbF1&#10;x/7+roENir0O2zyinn9Uh+2AYg88oAcl6AnFoO11HzcIgV4COK5DTDCPS/kSGtadgjdqYVAJCoV7&#10;xKH6UngxBUc8ti/1puF0rvcBwIY9SD+xL+15C5b4sE3/H1lq65+j5GNI6HjnrHyuIg8bQ6/WovpD&#10;Jh9Uw8P+9JWqoQfVDnJKZbPvOvSwPQ08B7bn+mLoetTXZh7P6VMxhA2xo/l4KoZqe1brguPQ3BVD&#10;Ta0Kn19KMdRbzrB5rzdY+h8a1K8D98815ex+Drn4FwAA//8DAFBLAwQUAAYACAAAACEADhM8Wt8A&#10;AAAMAQAADwAAAGRycy9kb3ducmV2LnhtbExPQU7DMBC8I/EHa5G4USdAQglxqqoCTlUlWqSK2zbe&#10;JlFjO4rdJP092xPsaXZnNDObLybTioF63zirIJ5FIMiWTje2UvC9+3iYg/ABrcbWWVJwIQ+L4vYm&#10;x0y70X7RsA2VYBPrM1RQh9BlUvqyJoN+5jqyzB1dbzDw2ldS9ziyuWnlYxSl0mBjOaHGjlY1laft&#10;2Sj4HHFcPsXvw/p0XF1+dslmv45Jqfu7afkGItAU/sRwrc/VoeBOB3e22otWwUvCQj4nPCCuguT5&#10;ldGBUZoyK4tc/n+i+AUAAP//AwBQSwECLQAUAAYACAAAACEAtoM4kv4AAADhAQAAEwAAAAAAAAAA&#10;AAAAAAAAAAAAW0NvbnRlbnRfVHlwZXNdLnhtbFBLAQItABQABgAIAAAAIQA4/SH/1gAAAJQBAAAL&#10;AAAAAAAAAAAAAAAAAC8BAABfcmVscy8ucmVsc1BLAQItABQABgAIAAAAIQDzJ93DXQUAAFYZAAAO&#10;AAAAAAAAAAAAAAAAAC4CAABkcnMvZTJvRG9jLnhtbFBLAQItABQABgAIAAAAIQAOEzxa3wAAAAwB&#10;AAAPAAAAAAAAAAAAAAAAALcHAABkcnMvZG93bnJldi54bWxQSwUGAAAAAAQABADzAAAAwwgAAAAA&#10;">
                <v:rect id="Rectangle 7" o:spid="_x0000_s1051" style="position:absolute;top:586;width:68747;height:3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RgxMcA&#10;AADcAAAADwAAAGRycy9kb3ducmV2LnhtbESPQWvCQBSE70L/w/IKvZmNLahEVynagOClakP19si+&#10;JsHs2zS7jWl/fVcQPA4z8w0zX/amFh21rrKsYBTFIIhzqysuFHwc0uEUhPPIGmvLpOCXHCwXD4M5&#10;JtpeeEfd3hciQNglqKD0vkmkdHlJBl1kG+LgfdnWoA+yLaRu8RLgppbPcTyWBisOCyU2tCopP+9/&#10;jAJ76g5bnabnLPtbf75P347Z92mj1NNj/zoD4an39/CtvdEKXiYjuJ4JR0A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0YMTHAAAA3AAAAA8AAAAAAAAAAAAAAAAAmAIAAGRy&#10;cy9kb3ducmV2LnhtbFBLBQYAAAAABAAEAPUAAACMAwAAAAA=&#10;" fillcolor="#f2f2f2" stroked="f" strokeweight="1pt"/>
                <v:shape id="Parallélogramme 24" o:spid="_x0000_s1052" type="#_x0000_t7" style="position:absolute;left:66704;top:1641;width:15278;height:547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HlcUA&#10;AADcAAAADwAAAGRycy9kb3ducmV2LnhtbESPT2vCQBTE7wW/w/IEL0U3RqiauopEhNBL8e/5mX1N&#10;gtm3Ibtq/PZuodDjMDO/YRarztTiTq2rLCsYjyIQxLnVFRcKjoftcAbCeWSNtWVS8CQHq2XvbYGJ&#10;tg/e0X3vCxEg7BJUUHrfJFK6vCSDbmQb4uD92NagD7ItpG7xEeCmlnEUfUiDFYeFEhtKS8qv+5tR&#10;cMve443bfM+Ph/P4Mvk6Vdk8TZUa9Lv1JwhPnf8P/7UzrWAyjeH3TDgCcv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YEeVxQAAANwAAAAPAAAAAAAAAAAAAAAAAJgCAABkcnMv&#10;ZG93bnJldi54bWxQSwUGAAAAAAQABAD1AAAAigMAAAAA&#10;" adj="4603" fillcolor="#00b0f0" stroked="f" strokeweight="1pt"/>
                <v:shape id="Parallélogramme 22" o:spid="_x0000_s1053" type="#_x0000_t7" style="position:absolute;left:64476;width:39066;height:497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IlccA&#10;AADcAAAADwAAAGRycy9kb3ducmV2LnhtbESPQUvDQBSE74L/YXmCN7uxrabEboIUxEIt1Lai3p7Z&#10;ZxLMvk13t236792C4HGY+WaYadGbVhzI+caygttBAoK4tLrhSsF283QzAeEDssbWMik4kYciv7yY&#10;YqbtkV/psA6ViCXsM1RQh9BlUvqyJoN+YDvi6H1bZzBE6SqpHR5juWnlMEnupcGG40KNHc1qKn/W&#10;e6NgtCqXX/t0LF8+7Nvzu3d3m93iU6nrq/7xAUSgPvyH/+i5jlw6gvOZeAR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SiJXHAAAA3AAAAA8AAAAAAAAAAAAAAAAAmAIAAGRy&#10;cy9kb3ducmV2LnhtbFBLBQYAAAAABAAEAPUAAACMAwAAAAA=&#10;" adj="1673" fillcolor="#1f4e79" stroked="f" strokeweight="1pt"/>
                <v:shape id="Zone de texte 52" o:spid="_x0000_s1054" type="#_x0000_t202" style="position:absolute;left:22296;top:1218;width:42180;height:2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0RnMcA&#10;AADcAAAADwAAAGRycy9kb3ducmV2LnhtbESPT2vCQBTE7wW/w/KE3upGW21IXUUCYin1oPXi7Zl9&#10;+UOzb2N21dRP7xYEj8PM/IaZzjtTizO1rrKsYDiIQBBnVldcKNj9LF9iEM4ja6wtk4I/cjCf9Z6m&#10;mGh74Q2dt74QAcIuQQWl900ipctKMugGtiEOXm5bgz7ItpC6xUuAm1qOomgiDVYcFkpsKC0p+92e&#10;jIKvdLnGzWFk4mudrr7zRXPc7cdKPfe7xQcIT51/hO/tT63g9f0N/s+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tEZzHAAAA3AAAAA8AAAAAAAAAAAAAAAAAmAIAAGRy&#10;cy9kb3ducmV2LnhtbFBLBQYAAAAABAAEAPUAAACMAwAAAAA=&#10;" filled="f" stroked="f" strokeweight=".5pt">
                  <v:textbox>
                    <w:txbxContent>
                      <w:p w14:paraId="5593C0D3" w14:textId="77777777" w:rsidR="00D77E0D" w:rsidRPr="00002B20" w:rsidRDefault="00D77E0D" w:rsidP="00C15E97">
                        <w:pPr>
                          <w:rPr>
                            <w:b/>
                            <w:color w:val="000000"/>
                            <w:sz w:val="20"/>
                            <w:szCs w:val="20"/>
                          </w:rPr>
                        </w:pPr>
                        <w:r w:rsidRPr="00002B20">
                          <w:rPr>
                            <w:b/>
                            <w:color w:val="000000"/>
                            <w:sz w:val="20"/>
                            <w:szCs w:val="20"/>
                          </w:rPr>
                          <w:t>Initiation à l’entreprenariat, création et gestion d’entreprise</w:t>
                        </w:r>
                      </w:p>
                    </w:txbxContent>
                  </v:textbox>
                </v:shape>
                <v:line id="Connecteur droit 53" o:spid="_x0000_s1055" style="position:absolute;visibility:visible;mso-wrap-style:square" from="21528,1471" to="21528,3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SWZ8UAAADcAAAADwAAAGRycy9kb3ducmV2LnhtbESPT2vCQBTE74LfYXlCb3UTQ7VENyL9&#10;Q4sXUXvx9si+ZlOzb9Psqum3d4WCx2FmfsMslr1txJk6XztWkI4TEMSl0zVXCr7274/PIHxA1tg4&#10;JgV/5GFZDAcLzLW78JbOu1CJCGGfowITQptL6UtDFv3YtcTR+3adxRBlV0nd4SXCbSMnSTKVFmuO&#10;CwZbejFUHncnq2C/zn443bzixyRDfXoL/tccvFIPo341BxGoD/fwf/tTK8hmT3A7E4+ALK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SWZ8UAAADcAAAADwAAAAAAAAAA&#10;AAAAAAChAgAAZHJzL2Rvd25yZXYueG1sUEsFBgAAAAAEAAQA+QAAAJMDAAAAAA==&#10;" strokecolor="#5b9bd5" strokeweight="2.25pt">
                  <v:stroke joinstyle="miter"/>
                </v:line>
                <v:shape id="Zone de texte 54" o:spid="_x0000_s1056" type="#_x0000_t202" style="position:absolute;left:2518;top:1632;width:18521;height:2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MqcMcA&#10;AADcAAAADwAAAGRycy9kb3ducmV2LnhtbESPQWvCQBSE7wX/w/KE3upGSzVEV5GAWEp70ObS2zP7&#10;TILZtzG7TdL++m5B8DjMzDfMajOYWnTUusqygukkAkGcW11xoSD73D3FIJxH1lhbJgU/5GCzHj2s&#10;MNG25wN1R1+IAGGXoILS+yaR0uUlGXQT2xAH72xbgz7ItpC6xT7ATS1nUTSXBisOCyU2lJaUX47f&#10;RsFbuvvAw2lm4t863b+ft801+3pR6nE8bJcgPA3+Hr61X7WC58U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zKnDHAAAA3AAAAA8AAAAAAAAAAAAAAAAAmAIAAGRy&#10;cy9kb3ducmV2LnhtbFBLBQYAAAAABAAEAPUAAACMAwAAAAA=&#10;" filled="f" stroked="f" strokeweight=".5pt">
                  <v:textbox>
                    <w:txbxContent>
                      <w:p w14:paraId="20594AB4" w14:textId="77777777" w:rsidR="00D77E0D" w:rsidRPr="00002B20" w:rsidRDefault="00D77E0D" w:rsidP="00C15E97">
                        <w:pPr>
                          <w:rPr>
                            <w:b/>
                            <w:bCs/>
                            <w:color w:val="000000"/>
                            <w:sz w:val="20"/>
                            <w:szCs w:val="20"/>
                          </w:rPr>
                        </w:pPr>
                        <w:r w:rsidRPr="00002B20">
                          <w:rPr>
                            <w:b/>
                            <w:bCs/>
                            <w:color w:val="000000"/>
                            <w:sz w:val="20"/>
                            <w:szCs w:val="20"/>
                          </w:rPr>
                          <w:t>Manuel du Participant</w:t>
                        </w:r>
                      </w:p>
                      <w:p w14:paraId="1C938C06" w14:textId="77777777" w:rsidR="00D77E0D" w:rsidRPr="00002B20" w:rsidRDefault="00D77E0D" w:rsidP="00C15E97">
                        <w:pPr>
                          <w:rPr>
                            <w:b/>
                            <w:bCs/>
                            <w:color w:val="000000"/>
                            <w:sz w:val="4"/>
                            <w:szCs w:val="4"/>
                          </w:rPr>
                        </w:pPr>
                      </w:p>
                    </w:txbxContent>
                  </v:textbox>
                </v:shape>
              </v:group>
            </w:pict>
          </mc:Fallback>
        </mc:AlternateContent>
      </w:r>
    </w:p>
    <w:p w14:paraId="40DCFC5C" w14:textId="77777777" w:rsidR="00C15E97" w:rsidRPr="00C15E97" w:rsidRDefault="00C15E97" w:rsidP="00C15E97">
      <w:pPr>
        <w:shd w:val="clear" w:color="auto" w:fill="00B0F0"/>
        <w:autoSpaceDE w:val="0"/>
        <w:autoSpaceDN w:val="0"/>
        <w:adjustRightInd w:val="0"/>
        <w:spacing w:after="200" w:line="276" w:lineRule="auto"/>
        <w:jc w:val="center"/>
        <w:rPr>
          <w:rFonts w:ascii="Arial" w:eastAsia="Times New Roman" w:hAnsi="Arial" w:cs="Arial"/>
          <w:b/>
          <w:sz w:val="32"/>
          <w:szCs w:val="32"/>
          <w:lang w:val="fr" w:eastAsia="fr-FR"/>
        </w:rPr>
      </w:pPr>
      <w:r w:rsidRPr="00C15E97">
        <w:rPr>
          <w:rFonts w:ascii="Arial" w:eastAsia="Times New Roman" w:hAnsi="Arial" w:cs="Arial"/>
          <w:b/>
          <w:sz w:val="32"/>
          <w:szCs w:val="32"/>
          <w:lang w:val="fr" w:eastAsia="fr-FR"/>
        </w:rPr>
        <w:lastRenderedPageBreak/>
        <w:t xml:space="preserve">RÈGLEMENT INTÉRIEUR </w:t>
      </w:r>
    </w:p>
    <w:p w14:paraId="78CA2FB5" w14:textId="77777777" w:rsidR="00C15E97" w:rsidRPr="00C15E97" w:rsidRDefault="00C15E97" w:rsidP="00C15E97">
      <w:pPr>
        <w:autoSpaceDE w:val="0"/>
        <w:autoSpaceDN w:val="0"/>
        <w:adjustRightInd w:val="0"/>
        <w:spacing w:after="200" w:line="276" w:lineRule="auto"/>
        <w:jc w:val="center"/>
        <w:rPr>
          <w:rFonts w:ascii="Arial" w:eastAsia="Times New Roman" w:hAnsi="Arial" w:cs="Arial"/>
          <w:lang w:val="fr" w:eastAsia="fr-FR"/>
        </w:rPr>
      </w:pPr>
    </w:p>
    <w:p w14:paraId="7F952E3B" w14:textId="77777777" w:rsidR="00C15E97" w:rsidRPr="00C15E97" w:rsidRDefault="00C15E97" w:rsidP="00C15E97">
      <w:pPr>
        <w:autoSpaceDE w:val="0"/>
        <w:autoSpaceDN w:val="0"/>
        <w:adjustRightInd w:val="0"/>
        <w:spacing w:after="200" w:line="360" w:lineRule="auto"/>
        <w:rPr>
          <w:rFonts w:ascii="Arial" w:eastAsia="Times New Roman" w:hAnsi="Arial" w:cs="Arial"/>
          <w:sz w:val="24"/>
          <w:szCs w:val="24"/>
          <w:lang w:val="fr" w:eastAsia="fr-FR"/>
        </w:rPr>
      </w:pPr>
      <w:r w:rsidRPr="00C15E97">
        <w:rPr>
          <w:rFonts w:ascii="Arial" w:eastAsia="Times New Roman" w:hAnsi="Arial" w:cs="Arial"/>
          <w:sz w:val="24"/>
          <w:szCs w:val="24"/>
          <w:lang w:eastAsia="fr-FR"/>
        </w:rPr>
        <w:t>Règlement interne adopté par le Conseil de l’Administration du ……2022</w:t>
      </w:r>
    </w:p>
    <w:p w14:paraId="191B9AD3" w14:textId="77777777" w:rsidR="00C15E97" w:rsidRPr="00C15E97" w:rsidRDefault="00C15E97" w:rsidP="00C15E97">
      <w:pPr>
        <w:autoSpaceDE w:val="0"/>
        <w:autoSpaceDN w:val="0"/>
        <w:adjustRightInd w:val="0"/>
        <w:spacing w:after="0" w:line="360" w:lineRule="auto"/>
        <w:rPr>
          <w:rFonts w:ascii="Arial" w:eastAsia="Times New Roman" w:hAnsi="Arial" w:cs="Arial"/>
          <w:b/>
          <w:bCs/>
          <w:sz w:val="24"/>
          <w:szCs w:val="24"/>
          <w:u w:val="single"/>
          <w:lang w:val="fr" w:eastAsia="fr-FR"/>
        </w:rPr>
      </w:pPr>
    </w:p>
    <w:p w14:paraId="530F6133"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Le Centre de l’Innovation Technologique </w:t>
      </w:r>
      <w:proofErr w:type="spellStart"/>
      <w:r w:rsidRPr="00C15E97">
        <w:rPr>
          <w:rFonts w:ascii="Arial" w:eastAsia="Times New Roman" w:hAnsi="Arial" w:cs="Arial"/>
          <w:sz w:val="24"/>
          <w:szCs w:val="24"/>
          <w:lang w:val="fr" w:eastAsia="fr-FR"/>
        </w:rPr>
        <w:t>Timbuktoo</w:t>
      </w:r>
      <w:proofErr w:type="spellEnd"/>
      <w:r w:rsidRPr="00C15E97">
        <w:rPr>
          <w:rFonts w:ascii="Arial" w:eastAsia="Times New Roman" w:hAnsi="Arial" w:cs="Arial"/>
          <w:sz w:val="24"/>
          <w:szCs w:val="24"/>
          <w:lang w:eastAsia="fr-FR"/>
        </w:rPr>
        <w:t xml:space="preserve"> ENI-ABT (CITT-ENI-ABT) est créé pour soutenir l’innovation technologique au sein de l’ENI-ABT. Il a pour objet d’inciter, de promouvoir, de développer et de soutenir les projets d’innovation technologique portés par les PME, les structures de recherche et dans une certaine mesure les personnes physiques. A ce titre, il contribue au triple objectif de lisibilité, de simplification et d’efficacité du soutien public à l’innovation technologique de la région. Le fonctionnement au sein du centre est managé par son règlement intérieur selon l’article 7 de son statut adopté par le conseil de l’Université du …………Il définit la discipline à observer à l'intérieur du CITT-ENI-ABT, sa gestion administrative et budgétaire, et sa relation avec ses partenaires. </w:t>
      </w:r>
    </w:p>
    <w:p w14:paraId="1010C57C" w14:textId="77777777" w:rsidR="00C15E97" w:rsidRPr="00C15E97" w:rsidRDefault="00C15E97" w:rsidP="00C15E97">
      <w:pPr>
        <w:autoSpaceDE w:val="0"/>
        <w:autoSpaceDN w:val="0"/>
        <w:adjustRightInd w:val="0"/>
        <w:spacing w:before="240"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Le présent règlement intérieur s’applique à l’ensemble des membres du centre, quel que soit l’établissement où ceux-ci exercent, que leur qualité soit celle de membre permanent, de doctorant ou autres. Un exemplaire en est remis à chacun des membres du CITT-ENI-ABT. </w:t>
      </w:r>
    </w:p>
    <w:p w14:paraId="6E74E55C" w14:textId="77777777" w:rsidR="00C15E97" w:rsidRPr="00C15E97" w:rsidRDefault="00C15E97" w:rsidP="00C15E97">
      <w:pPr>
        <w:autoSpaceDE w:val="0"/>
        <w:autoSpaceDN w:val="0"/>
        <w:adjustRightInd w:val="0"/>
        <w:spacing w:before="240"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Chaque membre du CITT-ENI-ABT ou nouvel entrant signe un document indiquant qu’il a bien lu le règlement intérieur et qu’il s’engage à le respecter. Le présent règlement devra être affiché au niveau des laboratoires du CITT-ENI-ABT en permanence. </w:t>
      </w:r>
    </w:p>
    <w:p w14:paraId="158FE6EC"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p>
    <w:p w14:paraId="4C9A9FCF"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p>
    <w:p w14:paraId="62F1AB41"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p>
    <w:p w14:paraId="6C43BB65"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p>
    <w:p w14:paraId="7D790946"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p>
    <w:p w14:paraId="2765BEBD"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p>
    <w:p w14:paraId="05531954"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p>
    <w:p w14:paraId="5FFF55A0"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p>
    <w:p w14:paraId="6184B81C"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p>
    <w:p w14:paraId="3B97F3F9" w14:textId="2E14C5B0" w:rsidR="00C15E97" w:rsidRPr="00C15E97" w:rsidRDefault="00C15E97" w:rsidP="00C15E97">
      <w:pPr>
        <w:autoSpaceDE w:val="0"/>
        <w:autoSpaceDN w:val="0"/>
        <w:adjustRightInd w:val="0"/>
        <w:spacing w:after="0" w:line="360" w:lineRule="auto"/>
        <w:jc w:val="both"/>
        <w:rPr>
          <w:rFonts w:ascii="Arial" w:eastAsia="Times New Roman" w:hAnsi="Arial" w:cs="Arial"/>
          <w:b/>
          <w:sz w:val="24"/>
          <w:szCs w:val="24"/>
          <w:lang w:eastAsia="fr-FR"/>
        </w:rPr>
      </w:pPr>
      <w:r w:rsidRPr="00C15E97">
        <w:rPr>
          <w:rFonts w:ascii="Arial" w:eastAsia="Times New Roman" w:hAnsi="Arial" w:cs="Arial"/>
          <w:b/>
          <w:noProof/>
          <w:sz w:val="24"/>
          <w:szCs w:val="24"/>
          <w:lang w:eastAsia="fr-FR"/>
        </w:rPr>
        <mc:AlternateContent>
          <mc:Choice Requires="wpg">
            <w:drawing>
              <wp:anchor distT="0" distB="0" distL="114300" distR="114300" simplePos="0" relativeHeight="251681792" behindDoc="0" locked="0" layoutInCell="1" allowOverlap="1" wp14:anchorId="66665845" wp14:editId="66282B5F">
                <wp:simplePos x="0" y="0"/>
                <wp:positionH relativeFrom="column">
                  <wp:posOffset>-52070</wp:posOffset>
                </wp:positionH>
                <wp:positionV relativeFrom="paragraph">
                  <wp:posOffset>-109220</wp:posOffset>
                </wp:positionV>
                <wp:extent cx="5943600" cy="485775"/>
                <wp:effectExtent l="0" t="0" r="0" b="3810"/>
                <wp:wrapNone/>
                <wp:docPr id="366" name="Groupe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485775"/>
                          <a:chOff x="1335" y="1605"/>
                          <a:chExt cx="9360" cy="765"/>
                        </a:xfrm>
                      </wpg:grpSpPr>
                      <wps:wsp>
                        <wps:cNvPr id="367" name="Rectangle 74"/>
                        <wps:cNvSpPr>
                          <a:spLocks noChangeArrowheads="1"/>
                        </wps:cNvSpPr>
                        <wps:spPr bwMode="auto">
                          <a:xfrm>
                            <a:off x="1335" y="2010"/>
                            <a:ext cx="9360" cy="36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AutoShape 75"/>
                        <wps:cNvSpPr>
                          <a:spLocks noChangeArrowheads="1"/>
                        </wps:cNvSpPr>
                        <wps:spPr bwMode="auto">
                          <a:xfrm>
                            <a:off x="1335" y="1620"/>
                            <a:ext cx="2250" cy="660"/>
                          </a:xfrm>
                          <a:prstGeom prst="flowChartDelay">
                            <a:avLst/>
                          </a:prstGeom>
                          <a:solidFill>
                            <a:srgbClr val="C4591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76"/>
                        <wps:cNvSpPr>
                          <a:spLocks noChangeArrowheads="1"/>
                        </wps:cNvSpPr>
                        <wps:spPr bwMode="auto">
                          <a:xfrm>
                            <a:off x="3585" y="1605"/>
                            <a:ext cx="7110" cy="480"/>
                          </a:xfrm>
                          <a:prstGeom prst="rect">
                            <a:avLst/>
                          </a:prstGeom>
                          <a:noFill/>
                          <a:ln>
                            <a:noFill/>
                          </a:ln>
                          <a:extLst>
                            <a:ext uri="{909E8E84-426E-40DD-AFC4-6F175D3DCCD1}">
                              <a14:hiddenFill xmlns:a14="http://schemas.microsoft.com/office/drawing/2010/main">
                                <a:solidFill>
                                  <a:srgbClr val="007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F713C" w14:textId="77777777" w:rsidR="00D77E0D" w:rsidRPr="00D42B5D" w:rsidRDefault="00D77E0D" w:rsidP="00C15E97">
                              <w:pPr>
                                <w:pStyle w:val="Titre1"/>
                              </w:pPr>
                              <w:bookmarkStart w:id="35" w:name="_Toc116046641"/>
                              <w:bookmarkStart w:id="36" w:name="_Toc117255891"/>
                              <w:bookmarkStart w:id="37" w:name="_Toc117255926"/>
                              <w:r w:rsidRPr="00D42B5D">
                                <w:t>CHAPITRE 1 : GOUVERNANCE DU CENTRE</w:t>
                              </w:r>
                              <w:bookmarkEnd w:id="35"/>
                              <w:bookmarkEnd w:id="36"/>
                              <w:bookmarkEnd w:id="37"/>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665845" id="Groupe 366" o:spid="_x0000_s1057" style="position:absolute;left:0;text-align:left;margin-left:-4.1pt;margin-top:-8.6pt;width:468pt;height:38.25pt;z-index:251681792" coordorigin="1335,1605" coordsize="936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8jyQMAAAEOAAAOAAAAZHJzL2Uyb0RvYy54bWzsV9tu4zYQfS/QfyD47uhiXSwhyiLxJSiQ&#10;tovd7QfQEnVBJVIl6cjZov/eISk5sosim11s0YfkwRE1w+HwzOWMrt8duxY9UiEbzjLsXbkYUZbz&#10;omFVhn/7tFusMJKKsIK0nNEMP1GJ3938+MP10KfU5zVvCyoQGGEyHfoM10r1qePIvKYdkVe8pwyE&#10;JRcdUbAUlVMIMoD1rnV8142cgYuiFzynUsLbjRXiG2O/LGmufi1LSRVqMwy+KfMrzO9e/zo31ySt&#10;BOnrJh/dIF/hRUcaBoeeTG2IIuggmn+Y6ppccMlLdZXzzuFl2eTU3AFu47kXt7kX/NCbu1TpUPUn&#10;mADaC5y+2mz+y+N7gZoiw8sowoiRDoJkzqVIvwF8hr5KQe1e9B/798JeEh4feP67BLFzKdfryiqj&#10;/fAzL8AiOShu8DmWotMm4OboaMLwdAoDPSqUw8swCZaRC9HKQRaswjgObZzyGoKpt3nLZYgRSL3I&#10;Pcm24/YENtu9cWSEDkntscbV0TV9L0g5+Yyq/DZUP9akpyZYUsN1QjWeUP0AyUhY1VIUBxZXoziB&#10;Ki2iiPF1DWr0Vgg+1JQU4Jen9cH72Qa9kBCPFyE+YaUTzOI4Af2MlIZMHzEhRdJeSHVPeYf0Q4YF&#10;OG8CSB4fpLKqk4qOp+RtU+yatjULUe3XrUCPRFede+eGk/UztZZpZcb1NmvRvgH34Awt046aKvoz&#10;8fzAvfOTxS5axYtgF4SLJHZXC9dL7pLIDZJgs/tLO+gFad0UBWUPDaNTRXvBl8V27C22Fk1NoyHD&#10;SeiH5u5n3svzS7rwN0J4ptY1Chpc23QZXmmdMQQ6sFtWwLVJqkjT2mfn3H0TEMBg+m9QMWmgI28z&#10;eM+LJ8gCwSFIkPbQiuGh5uIzRgO0tQzLPw5EUIzanxhkUuIFge6DZhGEsQ8LMZfs5xLCcjCVYYWR&#10;fVwr2zsPvWiqGk7yDDCM30KBl41JDJ2Z1qsxZ6HI/rNqA7qxPUw7ZEoS2e5xVjyQr9+72rwIoDXh&#10;narN96EMTE+LXqq2suUDdAGhNrQlTwbiV9fdOggTzzaOi/J8q7u3upvNWK+aHf6N5ZKp7mYsN04P&#10;M9L6fnW3DFeXE8FUd7EHvDfOElOLnsaQicK+kOVOXEXSVxWRm2xX21WwCPxouwjczWZxu1sHi2jn&#10;xeFmuVmvN945eWlK/Hby0uRyRkYXnBW76wmQmdqMhCyhw1RgSOiNj/WA9AIfq+P+aOZpz9ft/5kM&#10;//8UbcZj+M4w48b4TaQ/ZOZrQ+nPX243fwMAAP//AwBQSwMEFAAGAAgAAAAhAMJF8UvgAAAACQEA&#10;AA8AAABkcnMvZG93bnJldi54bWxMj0FrwkAQhe+F/odlCr3pJhGrxmxEpO1JCtVC8TZmxySY3Q3Z&#10;NYn/vtNTe5oZ3uPN97LNaBrRU+drZxXE0wgE2cLp2pYKvo5vkyUIH9BqbJwlBXfysMkfHzJMtRvs&#10;J/WHUAoOsT5FBVUIbSqlLyoy6KeuJcvaxXUGA59dKXWHA4ebRiZR9CIN1pY/VNjSrqLiergZBe8D&#10;DttZ/Nrvr5fd/XScf3zvY1Lq+WncrkEEGsOfGX7xGR1yZjq7m9VeNAomy4SdPOMFL2xYJQvuclYw&#10;X81A5pn83yD/AQAA//8DAFBLAQItABQABgAIAAAAIQC2gziS/gAAAOEBAAATAAAAAAAAAAAAAAAA&#10;AAAAAABbQ29udGVudF9UeXBlc10ueG1sUEsBAi0AFAAGAAgAAAAhADj9If/WAAAAlAEAAAsAAAAA&#10;AAAAAAAAAAAALwEAAF9yZWxzLy5yZWxzUEsBAi0AFAAGAAgAAAAhAM3CvyPJAwAAAQ4AAA4AAAAA&#10;AAAAAAAAAAAALgIAAGRycy9lMm9Eb2MueG1sUEsBAi0AFAAGAAgAAAAhAMJF8UvgAAAACQEAAA8A&#10;AAAAAAAAAAAAAAAAIwYAAGRycy9kb3ducmV2LnhtbFBLBQYAAAAABAAEAPMAAAAwBwAAAAA=&#10;">
                <v:rect id="Rectangle 74" o:spid="_x0000_s1058" style="position:absolute;left:1335;top:2010;width:9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Ak38UA&#10;AADcAAAADwAAAGRycy9kb3ducmV2LnhtbESPQWvCQBSE7wX/w/KEXopurGA1ukoRBPFgq9X7I/ua&#10;hGbfptkXjf76bqHQ4zAz3zCLVecqdaEmlJ4NjIYJKOLM25JzA6ePzWAKKgiyxcozGbhRgNWy97DA&#10;1PorH+hylFxFCIcUDRQidap1yApyGIa+Jo7ep28cSpRNrm2D1wh3lX5Okol2WHJcKLCmdUHZ17F1&#10;Bpx8z6R8z+5v9/3o3B52T90eW2Me+93rHJRQJ//hv/bWGhhPXuD3TDwC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wCTfxQAAANwAAAAPAAAAAAAAAAAAAAAAAJgCAABkcnMv&#10;ZG93bnJldi54bWxQSwUGAAAAAAQABAD1AAAAigMAAAAA&#10;" fillcolor="#00b050" stroked="f"/>
                <v:shape id="AutoShape 75" o:spid="_x0000_s1059" type="#_x0000_t135" style="position:absolute;left:1335;top:1620;width:2250;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tqsEA&#10;AADcAAAADwAAAGRycy9kb3ducmV2LnhtbERP3WrCMBS+H/gO4Qi7m6kORWpTUUFaNnZhtwc4NMe2&#10;2JyUJNr69svFYJcf33+2n0wvHuR8Z1nBcpGAIK6t7rhR8PN9ftuC8AFZY2+ZFDzJwz6fvWSYajvy&#10;hR5VaEQMYZ+igjaEIZXS1y0Z9As7EEfuap3BEKFrpHY4xnDTy1WSbKTBjmNDiwOdWqpv1d0ouB8/&#10;b9O6+CDEsii/tvLp1qZS6nU+HXYgAk3hX/znLrWC901cG8/EIy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oLarBAAAA3AAAAA8AAAAAAAAAAAAAAAAAmAIAAGRycy9kb3du&#10;cmV2LnhtbFBLBQYAAAAABAAEAPUAAACGAwAAAAA=&#10;" fillcolor="#c45911" stroked="f"/>
                <v:rect id="Rectangle 76" o:spid="_x0000_s1060" style="position:absolute;left:3585;top:1605;width:711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3RQccA&#10;AADcAAAADwAAAGRycy9kb3ducmV2LnhtbESPzU7DMBCE70i8g7WVuFGnBfUnrVtREFLgQETaS2+r&#10;eBsH4nVkmza8PUZC4jiamW806+1gO3EmH1rHCibjDARx7XTLjYLD/vl2ASJEZI2dY1LwTQG2m+ur&#10;NebaXfidzlVsRIJwyFGBibHPpQy1IYth7Hri5J2ctxiT9I3UHi8Jbjs5zbKZtNhyWjDY06Oh+rP6&#10;sgrKF1nczz+Wpno6Vjvv5+Vr8VYqdTMaHlYgIg3xP/zXLrSCu9kSfs+kIy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t0UHHAAAA3AAAAA8AAAAAAAAAAAAAAAAAmAIAAGRy&#10;cy9kb3ducmV2LnhtbFBLBQYAAAAABAAEAPUAAACMAwAAAAA=&#10;" filled="f" fillcolor="#0070c0" stroked="f">
                  <v:textbox>
                    <w:txbxContent>
                      <w:p w14:paraId="636F713C" w14:textId="77777777" w:rsidR="00D77E0D" w:rsidRPr="00D42B5D" w:rsidRDefault="00D77E0D" w:rsidP="00C15E97">
                        <w:pPr>
                          <w:pStyle w:val="Titre1"/>
                        </w:pPr>
                        <w:bookmarkStart w:id="41" w:name="_Toc116046641"/>
                        <w:bookmarkStart w:id="42" w:name="_Toc117255891"/>
                        <w:bookmarkStart w:id="43" w:name="_Toc117255926"/>
                        <w:r w:rsidRPr="00D42B5D">
                          <w:t>CHAPITRE 1 : GOUVERNANCE DU CENTRE</w:t>
                        </w:r>
                        <w:bookmarkEnd w:id="41"/>
                        <w:bookmarkEnd w:id="42"/>
                        <w:bookmarkEnd w:id="43"/>
                      </w:p>
                    </w:txbxContent>
                  </v:textbox>
                </v:rect>
              </v:group>
            </w:pict>
          </mc:Fallback>
        </mc:AlternateContent>
      </w:r>
    </w:p>
    <w:p w14:paraId="4F775D37" w14:textId="77777777" w:rsidR="00C15E97" w:rsidRPr="00C15E97" w:rsidRDefault="00C15E97" w:rsidP="00C15E97">
      <w:pPr>
        <w:autoSpaceDE w:val="0"/>
        <w:autoSpaceDN w:val="0"/>
        <w:adjustRightInd w:val="0"/>
        <w:spacing w:after="0" w:line="360" w:lineRule="auto"/>
        <w:jc w:val="both"/>
        <w:rPr>
          <w:rFonts w:ascii="Arial" w:eastAsia="Times New Roman" w:hAnsi="Arial" w:cs="Arial"/>
          <w:b/>
          <w:sz w:val="24"/>
          <w:szCs w:val="24"/>
          <w:lang w:eastAsia="fr-FR"/>
        </w:rPr>
      </w:pPr>
    </w:p>
    <w:p w14:paraId="313FE4F1" w14:textId="77777777" w:rsidR="00C15E97" w:rsidRPr="00C15E97" w:rsidRDefault="00C15E97" w:rsidP="00C15E97">
      <w:pPr>
        <w:numPr>
          <w:ilvl w:val="0"/>
          <w:numId w:val="10"/>
        </w:numPr>
        <w:autoSpaceDE w:val="0"/>
        <w:autoSpaceDN w:val="0"/>
        <w:adjustRightInd w:val="0"/>
        <w:spacing w:before="240" w:after="240" w:line="360" w:lineRule="auto"/>
        <w:ind w:left="0" w:firstLine="0"/>
        <w:jc w:val="both"/>
        <w:outlineLvl w:val="1"/>
        <w:rPr>
          <w:rFonts w:ascii="Arial" w:eastAsia="Times New Roman" w:hAnsi="Arial" w:cs="Arial"/>
          <w:b/>
          <w:sz w:val="24"/>
          <w:szCs w:val="24"/>
          <w:lang w:eastAsia="fr-FR"/>
        </w:rPr>
      </w:pPr>
      <w:bookmarkStart w:id="38" w:name="_Toc117255927"/>
      <w:r w:rsidRPr="00C15E97">
        <w:rPr>
          <w:rFonts w:ascii="Arial" w:eastAsia="Times New Roman" w:hAnsi="Arial" w:cs="Arial"/>
          <w:b/>
          <w:sz w:val="24"/>
          <w:szCs w:val="24"/>
          <w:lang w:eastAsia="fr-FR"/>
        </w:rPr>
        <w:t>Article 1 : organigramme du CITT-ENI-ABT</w:t>
      </w:r>
      <w:bookmarkEnd w:id="38"/>
    </w:p>
    <w:p w14:paraId="7B3EC2D8" w14:textId="77777777" w:rsidR="00C15E97" w:rsidRPr="00C15E97" w:rsidRDefault="00C15E97" w:rsidP="00C15E97">
      <w:pPr>
        <w:numPr>
          <w:ilvl w:val="0"/>
          <w:numId w:val="23"/>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Directeur </w:t>
      </w:r>
    </w:p>
    <w:p w14:paraId="31C5DBBF" w14:textId="77777777" w:rsidR="00C15E97" w:rsidRPr="00C15E97" w:rsidRDefault="00C15E97" w:rsidP="00C15E97">
      <w:pPr>
        <w:numPr>
          <w:ilvl w:val="0"/>
          <w:numId w:val="23"/>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Administrateur avec fonction RH / Comptabilité </w:t>
      </w:r>
    </w:p>
    <w:p w14:paraId="0E8BEADB" w14:textId="77777777" w:rsidR="00C15E97" w:rsidRPr="00C15E97" w:rsidRDefault="00C15E97" w:rsidP="00C15E97">
      <w:pPr>
        <w:numPr>
          <w:ilvl w:val="0"/>
          <w:numId w:val="23"/>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Ingénieur d’atelier </w:t>
      </w:r>
    </w:p>
    <w:p w14:paraId="28BD9D71" w14:textId="77777777" w:rsidR="00C15E97" w:rsidRPr="00C15E97" w:rsidRDefault="00C15E97" w:rsidP="00C15E97">
      <w:pPr>
        <w:numPr>
          <w:ilvl w:val="0"/>
          <w:numId w:val="23"/>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Technicien d’atelier (électricité) </w:t>
      </w:r>
    </w:p>
    <w:p w14:paraId="0D4DAF47" w14:textId="77777777" w:rsidR="00C15E97" w:rsidRPr="00C15E97" w:rsidRDefault="00C15E97" w:rsidP="00C15E97">
      <w:pPr>
        <w:numPr>
          <w:ilvl w:val="0"/>
          <w:numId w:val="23"/>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Technicien d’atelier (logiciel)  </w:t>
      </w:r>
    </w:p>
    <w:p w14:paraId="7849E53F" w14:textId="77777777" w:rsidR="00C15E97" w:rsidRPr="00C15E97" w:rsidRDefault="00C15E97" w:rsidP="00C15E97">
      <w:pPr>
        <w:numPr>
          <w:ilvl w:val="0"/>
          <w:numId w:val="23"/>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Technicien d’atelier (studio et audiovisuel) </w:t>
      </w:r>
    </w:p>
    <w:p w14:paraId="45EC9367" w14:textId="77777777" w:rsidR="00C15E97" w:rsidRPr="00C15E97" w:rsidRDefault="00C15E97" w:rsidP="00C15E97">
      <w:pPr>
        <w:numPr>
          <w:ilvl w:val="0"/>
          <w:numId w:val="10"/>
        </w:numPr>
        <w:autoSpaceDE w:val="0"/>
        <w:autoSpaceDN w:val="0"/>
        <w:adjustRightInd w:val="0"/>
        <w:spacing w:before="240" w:after="240" w:line="360" w:lineRule="auto"/>
        <w:ind w:left="0" w:firstLine="0"/>
        <w:jc w:val="both"/>
        <w:outlineLvl w:val="1"/>
        <w:rPr>
          <w:rFonts w:ascii="Arial" w:eastAsia="Times New Roman" w:hAnsi="Arial" w:cs="Arial"/>
          <w:b/>
          <w:sz w:val="24"/>
          <w:szCs w:val="24"/>
          <w:lang w:eastAsia="fr-FR"/>
        </w:rPr>
      </w:pPr>
      <w:bookmarkStart w:id="39" w:name="_Toc117255928"/>
      <w:r w:rsidRPr="00C15E97">
        <w:rPr>
          <w:rFonts w:ascii="Arial" w:eastAsia="Times New Roman" w:hAnsi="Arial" w:cs="Arial"/>
          <w:b/>
          <w:sz w:val="24"/>
          <w:szCs w:val="24"/>
          <w:lang w:eastAsia="fr-FR"/>
        </w:rPr>
        <w:t>Article 2 : directeur</w:t>
      </w:r>
      <w:bookmarkEnd w:id="39"/>
      <w:r w:rsidRPr="00C15E97">
        <w:rPr>
          <w:rFonts w:ascii="Arial" w:eastAsia="Times New Roman" w:hAnsi="Arial" w:cs="Arial"/>
          <w:b/>
          <w:sz w:val="24"/>
          <w:szCs w:val="24"/>
          <w:lang w:eastAsia="fr-FR"/>
        </w:rPr>
        <w:t xml:space="preserve">  </w:t>
      </w:r>
    </w:p>
    <w:p w14:paraId="1FDFB774"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Il est chargé de concevoir, diriger et gérer les activités quotidiennes du centre. Il est chargé d’assumer les fonctions ci-après :</w:t>
      </w:r>
    </w:p>
    <w:p w14:paraId="648D993B"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gérer les finances et les subventions ;</w:t>
      </w:r>
    </w:p>
    <w:p w14:paraId="273C6033"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concevoir et exécuter le programme ;</w:t>
      </w:r>
    </w:p>
    <w:p w14:paraId="5243505B"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gérer l’administration du centre ;</w:t>
      </w:r>
    </w:p>
    <w:p w14:paraId="7B6E8600"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assurer le bon fonctionnement du CITT-ENI-ABT ; </w:t>
      </w:r>
    </w:p>
    <w:p w14:paraId="5A17B120"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superviser les activités du personnel du CITT-ENI-ABT; </w:t>
      </w:r>
    </w:p>
    <w:p w14:paraId="59F2EDAB"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soumettre toute révision majeure de la politique du CITT-ENI-ABT  à l’approbation ; </w:t>
      </w:r>
    </w:p>
    <w:p w14:paraId="5794992E"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établir le bilan annuel du CITT-ENI-ABT et le présenter au Conseil d’Administration; </w:t>
      </w:r>
    </w:p>
    <w:p w14:paraId="7AC54E4D"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veiller au respect des statuts du CITT-ENI-ABT ; </w:t>
      </w:r>
    </w:p>
    <w:p w14:paraId="7E59E2F2"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préparer les demandes de subvention de certaines activités du CITT-ENI-ABT auprès des organismes pertinents ; </w:t>
      </w:r>
    </w:p>
    <w:p w14:paraId="59644B3C"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soumettre au Conseil d’Administration une proposition des budgets du CITT-ENI-ABT ; </w:t>
      </w:r>
    </w:p>
    <w:p w14:paraId="77A7173B"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assurer les relations avec les instances de l’université ; </w:t>
      </w:r>
    </w:p>
    <w:p w14:paraId="60333BDA"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promouvoir les activités de recherche, de formation et de rayonnement du CITT-ENI-ABT, tant à l’université qu’à l’extérieur de l’université ;</w:t>
      </w:r>
    </w:p>
    <w:p w14:paraId="288BF922"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lastRenderedPageBreak/>
        <w:t xml:space="preserve"> veiller au développement des relations entre le CITT-ENI-ABT et le milieu socio professionnel, les établissements universitaires / grandes écoles  nationaux et étrangers, et les organismes gouvernementaux ; </w:t>
      </w:r>
    </w:p>
    <w:p w14:paraId="1CE14626"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veiller, avec les Techniciens, à réaliser régulièrement un inventaire, l’entretien et la maintenance de l’équipement du centre. </w:t>
      </w:r>
    </w:p>
    <w:p w14:paraId="094CED82" w14:textId="77777777" w:rsidR="00C15E97" w:rsidRPr="00C15E97" w:rsidRDefault="00C15E97" w:rsidP="00C15E97">
      <w:pPr>
        <w:numPr>
          <w:ilvl w:val="0"/>
          <w:numId w:val="10"/>
        </w:numPr>
        <w:autoSpaceDE w:val="0"/>
        <w:autoSpaceDN w:val="0"/>
        <w:adjustRightInd w:val="0"/>
        <w:spacing w:before="240" w:after="240" w:line="360" w:lineRule="auto"/>
        <w:ind w:left="0" w:firstLine="0"/>
        <w:jc w:val="both"/>
        <w:outlineLvl w:val="1"/>
        <w:rPr>
          <w:rFonts w:ascii="Arial" w:eastAsia="Times New Roman" w:hAnsi="Arial" w:cs="Arial"/>
          <w:b/>
          <w:sz w:val="24"/>
          <w:szCs w:val="24"/>
          <w:lang w:eastAsia="fr-FR"/>
        </w:rPr>
      </w:pPr>
      <w:bookmarkStart w:id="40" w:name="_Toc117255929"/>
      <w:r w:rsidRPr="00C15E97">
        <w:rPr>
          <w:rFonts w:ascii="Arial" w:eastAsia="Times New Roman" w:hAnsi="Arial" w:cs="Arial"/>
          <w:b/>
          <w:sz w:val="24"/>
          <w:szCs w:val="24"/>
          <w:lang w:eastAsia="fr-FR"/>
        </w:rPr>
        <w:t>Article 3 : administrateur avec fonction RH / Comptabilité</w:t>
      </w:r>
      <w:bookmarkEnd w:id="40"/>
    </w:p>
    <w:p w14:paraId="67405590"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Il est chargé de :</w:t>
      </w:r>
    </w:p>
    <w:p w14:paraId="2A1F5E24"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la gestion des ressources humaines ;</w:t>
      </w:r>
    </w:p>
    <w:p w14:paraId="106B42FA"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les tâches administratives (organisation des voyages, la logistique..) ;</w:t>
      </w:r>
    </w:p>
    <w:p w14:paraId="7DF537A0"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la tenue de la comptabilité du centre ;</w:t>
      </w:r>
    </w:p>
    <w:p w14:paraId="4363E7EA"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la réception / service à la clientèle.</w:t>
      </w:r>
    </w:p>
    <w:p w14:paraId="6AC4E056" w14:textId="77777777" w:rsidR="00C15E97" w:rsidRPr="00C15E97" w:rsidRDefault="00C15E97" w:rsidP="00C15E97">
      <w:pPr>
        <w:numPr>
          <w:ilvl w:val="0"/>
          <w:numId w:val="10"/>
        </w:numPr>
        <w:autoSpaceDE w:val="0"/>
        <w:autoSpaceDN w:val="0"/>
        <w:adjustRightInd w:val="0"/>
        <w:spacing w:before="240" w:after="240" w:line="360" w:lineRule="auto"/>
        <w:ind w:left="0" w:firstLine="0"/>
        <w:jc w:val="both"/>
        <w:outlineLvl w:val="1"/>
        <w:rPr>
          <w:rFonts w:ascii="Arial" w:eastAsia="Times New Roman" w:hAnsi="Arial" w:cs="Arial"/>
          <w:b/>
          <w:sz w:val="24"/>
          <w:szCs w:val="24"/>
          <w:lang w:eastAsia="fr-FR"/>
        </w:rPr>
      </w:pPr>
      <w:bookmarkStart w:id="41" w:name="_Toc117255930"/>
      <w:r w:rsidRPr="00C15E97">
        <w:rPr>
          <w:rFonts w:ascii="Arial" w:eastAsia="Times New Roman" w:hAnsi="Arial" w:cs="Arial"/>
          <w:b/>
          <w:sz w:val="24"/>
          <w:szCs w:val="24"/>
          <w:lang w:eastAsia="fr-FR"/>
        </w:rPr>
        <w:t>Article 4 : ingénieur d’atelier</w:t>
      </w:r>
      <w:bookmarkEnd w:id="41"/>
    </w:p>
    <w:p w14:paraId="1DDF2567"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Il a pour missions principales d’assurer : </w:t>
      </w:r>
    </w:p>
    <w:p w14:paraId="14AA9219"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le fonctionnement efficace de l’atelier électronique ;</w:t>
      </w:r>
    </w:p>
    <w:p w14:paraId="6EB38CF7"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le soutien des différents programmes y compris la formation et la fourniture des conseils pratiques sur les machines ;</w:t>
      </w:r>
    </w:p>
    <w:p w14:paraId="7933CF4C"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la gestion de l’atelier ;</w:t>
      </w:r>
    </w:p>
    <w:p w14:paraId="53A48248"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la  sécurité et la santé du Personnel ;</w:t>
      </w:r>
    </w:p>
    <w:p w14:paraId="6926DEBE"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l’élaboration et la coordination des programmes de recherche/développement des plateformes du CITT-ENI-ABT ; </w:t>
      </w:r>
    </w:p>
    <w:p w14:paraId="133C1005"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l’établissement des besoins en matériel et consommables du centre ; </w:t>
      </w:r>
    </w:p>
    <w:p w14:paraId="023F4000"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la proposition des tarifs des principales prestations fournies par le centre; </w:t>
      </w:r>
    </w:p>
    <w:p w14:paraId="4F86EB9C"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l’évaluation, l’adoption, et l’approbation périodique ses activités ; </w:t>
      </w:r>
    </w:p>
    <w:p w14:paraId="06098E94"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l’utilisation rationnelle des moyens humains, matériels et financiers ; </w:t>
      </w:r>
    </w:p>
    <w:p w14:paraId="37AF7226"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l’</w:t>
      </w:r>
      <w:proofErr w:type="spellStart"/>
      <w:r w:rsidRPr="00C15E97">
        <w:rPr>
          <w:rFonts w:ascii="Arial" w:eastAsia="Times New Roman" w:hAnsi="Arial" w:cs="Arial"/>
          <w:sz w:val="24"/>
          <w:szCs w:val="24"/>
          <w:lang w:eastAsia="fr-FR"/>
        </w:rPr>
        <w:t>examination</w:t>
      </w:r>
      <w:proofErr w:type="spellEnd"/>
      <w:r w:rsidRPr="00C15E97">
        <w:rPr>
          <w:rFonts w:ascii="Arial" w:eastAsia="Times New Roman" w:hAnsi="Arial" w:cs="Arial"/>
          <w:sz w:val="24"/>
          <w:szCs w:val="24"/>
          <w:lang w:eastAsia="fr-FR"/>
        </w:rPr>
        <w:t xml:space="preserve"> et l’approbation des moyens budgétaires à demander et la répartition de ceux qui sont alloués, notamment les règles de répartition entre laboratoires (laboratoire de design, </w:t>
      </w:r>
      <w:proofErr w:type="spellStart"/>
      <w:r w:rsidRPr="00C15E97">
        <w:rPr>
          <w:rFonts w:ascii="Arial" w:eastAsia="Times New Roman" w:hAnsi="Arial" w:cs="Arial"/>
          <w:sz w:val="24"/>
          <w:szCs w:val="24"/>
          <w:lang w:eastAsia="fr-FR"/>
        </w:rPr>
        <w:t>Makerspace</w:t>
      </w:r>
      <w:proofErr w:type="spellEnd"/>
      <w:r w:rsidRPr="00C15E97">
        <w:rPr>
          <w:rFonts w:ascii="Arial" w:eastAsia="Times New Roman" w:hAnsi="Arial" w:cs="Arial"/>
          <w:sz w:val="24"/>
          <w:szCs w:val="24"/>
          <w:lang w:eastAsia="fr-FR"/>
        </w:rPr>
        <w:t xml:space="preserve"> et Espace collaboratif), le financement des missions de recherche, les contrats, les subventions, etc. ; </w:t>
      </w:r>
    </w:p>
    <w:p w14:paraId="60BADFFD"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lastRenderedPageBreak/>
        <w:t>l’</w:t>
      </w:r>
      <w:proofErr w:type="spellStart"/>
      <w:r w:rsidRPr="00C15E97">
        <w:rPr>
          <w:rFonts w:ascii="Arial" w:eastAsia="Times New Roman" w:hAnsi="Arial" w:cs="Arial"/>
          <w:sz w:val="24"/>
          <w:szCs w:val="24"/>
          <w:lang w:eastAsia="fr-FR"/>
        </w:rPr>
        <w:t>examination</w:t>
      </w:r>
      <w:proofErr w:type="spellEnd"/>
      <w:r w:rsidRPr="00C15E97">
        <w:rPr>
          <w:rFonts w:ascii="Arial" w:eastAsia="Times New Roman" w:hAnsi="Arial" w:cs="Arial"/>
          <w:sz w:val="24"/>
          <w:szCs w:val="24"/>
          <w:lang w:eastAsia="fr-FR"/>
        </w:rPr>
        <w:t xml:space="preserve"> et la proposition de toute mesure relative à l’organisation et au fonctionnement du CITT-ENI-ABT susceptible d’avoir une incidence sur la situation et les conditions de travail des membres du Centre. </w:t>
      </w:r>
    </w:p>
    <w:p w14:paraId="7C2FD1FC" w14:textId="77777777" w:rsidR="00C15E97" w:rsidRPr="00C15E97" w:rsidRDefault="00C15E97" w:rsidP="00C15E97">
      <w:pPr>
        <w:numPr>
          <w:ilvl w:val="0"/>
          <w:numId w:val="10"/>
        </w:numPr>
        <w:autoSpaceDE w:val="0"/>
        <w:autoSpaceDN w:val="0"/>
        <w:adjustRightInd w:val="0"/>
        <w:spacing w:before="240" w:after="240" w:line="360" w:lineRule="auto"/>
        <w:ind w:left="0" w:firstLine="0"/>
        <w:jc w:val="both"/>
        <w:outlineLvl w:val="1"/>
        <w:rPr>
          <w:rFonts w:ascii="Arial" w:eastAsia="Times New Roman" w:hAnsi="Arial" w:cs="Arial"/>
          <w:b/>
          <w:sz w:val="24"/>
          <w:szCs w:val="24"/>
          <w:lang w:eastAsia="fr-FR"/>
        </w:rPr>
      </w:pPr>
      <w:bookmarkStart w:id="42" w:name="_Toc117255931"/>
      <w:r w:rsidRPr="00C15E97">
        <w:rPr>
          <w:rFonts w:ascii="Arial" w:eastAsia="Times New Roman" w:hAnsi="Arial" w:cs="Arial"/>
          <w:b/>
          <w:sz w:val="24"/>
          <w:szCs w:val="24"/>
          <w:lang w:eastAsia="fr-FR"/>
        </w:rPr>
        <w:t>Article 5 : techniciens d’atelier (électricité, logiciel, studio et audiovisuel)</w:t>
      </w:r>
      <w:bookmarkEnd w:id="42"/>
    </w:p>
    <w:p w14:paraId="5197B206"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Il a pour missions principales de : </w:t>
      </w:r>
    </w:p>
    <w:p w14:paraId="43956539"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former et de donner des conseils pratiques sur le fonctionnement des machines ;</w:t>
      </w:r>
    </w:p>
    <w:p w14:paraId="55591BC4"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entretenir, de nettoyer et de réparer les machines du centre ;</w:t>
      </w:r>
    </w:p>
    <w:p w14:paraId="568B02CC"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assister les membres pour la fabrication ;  </w:t>
      </w:r>
    </w:p>
    <w:p w14:paraId="2DF728B9"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assurer l’inventaire du matériel scientifique ; </w:t>
      </w:r>
    </w:p>
    <w:p w14:paraId="7DE20829"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veiller à l’entretien de l’équipement scientifique et de son bon état de fonctionnement ;  </w:t>
      </w:r>
    </w:p>
    <w:p w14:paraId="63600D9F"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participer, à la réception, à l’installation et aux formations concernant les nouvelles acquisitions du CITT-ENI-ABT sous la supervision de l’ingénieur d’atelier ;</w:t>
      </w:r>
    </w:p>
    <w:p w14:paraId="76F768FF"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signaler au DC par écrit toutes les anomalies observées dans le fonctionnement du matériel scientifique ou de sa mauvaise utilisation par les chercheurs. </w:t>
      </w:r>
    </w:p>
    <w:p w14:paraId="0C83EF7B"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p>
    <w:p w14:paraId="3C870A71"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p>
    <w:p w14:paraId="23A852D7"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p>
    <w:p w14:paraId="0B7EC804"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p>
    <w:p w14:paraId="19CC06FD" w14:textId="77777777" w:rsidR="00C15E97" w:rsidRPr="00C15E97" w:rsidRDefault="00C15E97" w:rsidP="00C15E97">
      <w:pPr>
        <w:autoSpaceDE w:val="0"/>
        <w:autoSpaceDN w:val="0"/>
        <w:adjustRightInd w:val="0"/>
        <w:spacing w:after="0" w:line="360" w:lineRule="auto"/>
        <w:jc w:val="both"/>
        <w:rPr>
          <w:rFonts w:ascii="Arial" w:eastAsia="Times New Roman" w:hAnsi="Arial" w:cs="Arial"/>
          <w:b/>
          <w:sz w:val="24"/>
          <w:szCs w:val="24"/>
          <w:highlight w:val="yellow"/>
          <w:lang w:eastAsia="fr-FR"/>
        </w:rPr>
      </w:pPr>
    </w:p>
    <w:p w14:paraId="4334E0F7" w14:textId="77777777" w:rsidR="00C15E97" w:rsidRPr="00C15E97" w:rsidRDefault="00C15E97" w:rsidP="00C15E97">
      <w:pPr>
        <w:autoSpaceDE w:val="0"/>
        <w:autoSpaceDN w:val="0"/>
        <w:adjustRightInd w:val="0"/>
        <w:spacing w:after="0" w:line="360" w:lineRule="auto"/>
        <w:jc w:val="both"/>
        <w:rPr>
          <w:rFonts w:ascii="Arial" w:eastAsia="Times New Roman" w:hAnsi="Arial" w:cs="Arial"/>
          <w:b/>
          <w:sz w:val="24"/>
          <w:szCs w:val="24"/>
          <w:highlight w:val="yellow"/>
          <w:lang w:eastAsia="fr-FR"/>
        </w:rPr>
      </w:pPr>
    </w:p>
    <w:p w14:paraId="5EA74164" w14:textId="77777777" w:rsidR="00C15E97" w:rsidRPr="00C15E97" w:rsidRDefault="00C15E97" w:rsidP="00C15E97">
      <w:pPr>
        <w:autoSpaceDE w:val="0"/>
        <w:autoSpaceDN w:val="0"/>
        <w:adjustRightInd w:val="0"/>
        <w:spacing w:after="0" w:line="360" w:lineRule="auto"/>
        <w:jc w:val="both"/>
        <w:rPr>
          <w:rFonts w:ascii="Arial" w:eastAsia="Times New Roman" w:hAnsi="Arial" w:cs="Arial"/>
          <w:b/>
          <w:sz w:val="24"/>
          <w:szCs w:val="24"/>
          <w:highlight w:val="yellow"/>
          <w:lang w:eastAsia="fr-FR"/>
        </w:rPr>
      </w:pPr>
    </w:p>
    <w:p w14:paraId="5184751D" w14:textId="77777777" w:rsidR="00C15E97" w:rsidRPr="00C15E97" w:rsidRDefault="00C15E97" w:rsidP="00C15E97">
      <w:pPr>
        <w:autoSpaceDE w:val="0"/>
        <w:autoSpaceDN w:val="0"/>
        <w:adjustRightInd w:val="0"/>
        <w:spacing w:after="0" w:line="360" w:lineRule="auto"/>
        <w:jc w:val="both"/>
        <w:rPr>
          <w:rFonts w:ascii="Arial" w:eastAsia="Times New Roman" w:hAnsi="Arial" w:cs="Arial"/>
          <w:b/>
          <w:sz w:val="24"/>
          <w:szCs w:val="24"/>
          <w:highlight w:val="yellow"/>
          <w:lang w:eastAsia="fr-FR"/>
        </w:rPr>
      </w:pPr>
    </w:p>
    <w:p w14:paraId="618DC6EE" w14:textId="77777777" w:rsidR="00C15E97" w:rsidRPr="00C15E97" w:rsidRDefault="00C15E97" w:rsidP="00C15E97">
      <w:pPr>
        <w:autoSpaceDE w:val="0"/>
        <w:autoSpaceDN w:val="0"/>
        <w:adjustRightInd w:val="0"/>
        <w:spacing w:after="0" w:line="360" w:lineRule="auto"/>
        <w:jc w:val="both"/>
        <w:rPr>
          <w:rFonts w:ascii="Arial" w:eastAsia="Times New Roman" w:hAnsi="Arial" w:cs="Arial"/>
          <w:b/>
          <w:sz w:val="24"/>
          <w:szCs w:val="24"/>
          <w:highlight w:val="yellow"/>
          <w:lang w:eastAsia="fr-FR"/>
        </w:rPr>
      </w:pPr>
    </w:p>
    <w:p w14:paraId="171579CC" w14:textId="77777777" w:rsidR="00C15E97" w:rsidRPr="00C15E97" w:rsidRDefault="00C15E97" w:rsidP="00C15E97">
      <w:pPr>
        <w:autoSpaceDE w:val="0"/>
        <w:autoSpaceDN w:val="0"/>
        <w:adjustRightInd w:val="0"/>
        <w:spacing w:after="0" w:line="360" w:lineRule="auto"/>
        <w:jc w:val="both"/>
        <w:rPr>
          <w:rFonts w:ascii="Arial" w:eastAsia="Times New Roman" w:hAnsi="Arial" w:cs="Arial"/>
          <w:b/>
          <w:sz w:val="24"/>
          <w:szCs w:val="24"/>
          <w:highlight w:val="yellow"/>
          <w:lang w:eastAsia="fr-FR"/>
        </w:rPr>
      </w:pPr>
    </w:p>
    <w:p w14:paraId="2DEE38B7" w14:textId="77777777" w:rsidR="00C15E97" w:rsidRPr="00C15E97" w:rsidRDefault="00C15E97" w:rsidP="00C15E97">
      <w:pPr>
        <w:autoSpaceDE w:val="0"/>
        <w:autoSpaceDN w:val="0"/>
        <w:adjustRightInd w:val="0"/>
        <w:spacing w:after="0" w:line="360" w:lineRule="auto"/>
        <w:jc w:val="both"/>
        <w:rPr>
          <w:rFonts w:ascii="Arial" w:eastAsia="Times New Roman" w:hAnsi="Arial" w:cs="Arial"/>
          <w:b/>
          <w:sz w:val="24"/>
          <w:szCs w:val="24"/>
          <w:highlight w:val="yellow"/>
          <w:lang w:eastAsia="fr-FR"/>
        </w:rPr>
      </w:pPr>
    </w:p>
    <w:p w14:paraId="27028166" w14:textId="77777777" w:rsidR="00C15E97" w:rsidRDefault="00C15E97" w:rsidP="00C15E97">
      <w:pPr>
        <w:autoSpaceDE w:val="0"/>
        <w:autoSpaceDN w:val="0"/>
        <w:adjustRightInd w:val="0"/>
        <w:spacing w:after="0" w:line="360" w:lineRule="auto"/>
        <w:jc w:val="both"/>
        <w:rPr>
          <w:rFonts w:ascii="Arial" w:eastAsia="Times New Roman" w:hAnsi="Arial" w:cs="Arial"/>
          <w:b/>
          <w:sz w:val="24"/>
          <w:szCs w:val="24"/>
          <w:highlight w:val="yellow"/>
          <w:lang w:eastAsia="fr-FR"/>
        </w:rPr>
      </w:pPr>
    </w:p>
    <w:p w14:paraId="51024933" w14:textId="77777777" w:rsidR="00451BE9" w:rsidRPr="00C15E97" w:rsidRDefault="00451BE9" w:rsidP="00C15E97">
      <w:pPr>
        <w:autoSpaceDE w:val="0"/>
        <w:autoSpaceDN w:val="0"/>
        <w:adjustRightInd w:val="0"/>
        <w:spacing w:after="0" w:line="360" w:lineRule="auto"/>
        <w:jc w:val="both"/>
        <w:rPr>
          <w:rFonts w:ascii="Arial" w:eastAsia="Times New Roman" w:hAnsi="Arial" w:cs="Arial"/>
          <w:b/>
          <w:sz w:val="24"/>
          <w:szCs w:val="24"/>
          <w:highlight w:val="yellow"/>
          <w:lang w:eastAsia="fr-FR"/>
        </w:rPr>
      </w:pPr>
    </w:p>
    <w:p w14:paraId="262AF362" w14:textId="77777777" w:rsidR="00C15E97" w:rsidRPr="00C15E97" w:rsidRDefault="00C15E97" w:rsidP="00C15E97">
      <w:pPr>
        <w:autoSpaceDE w:val="0"/>
        <w:autoSpaceDN w:val="0"/>
        <w:adjustRightInd w:val="0"/>
        <w:spacing w:after="0" w:line="360" w:lineRule="auto"/>
        <w:jc w:val="both"/>
        <w:rPr>
          <w:rFonts w:ascii="Arial" w:eastAsia="Times New Roman" w:hAnsi="Arial" w:cs="Arial"/>
          <w:b/>
          <w:sz w:val="24"/>
          <w:szCs w:val="24"/>
          <w:highlight w:val="yellow"/>
          <w:lang w:eastAsia="fr-FR"/>
        </w:rPr>
      </w:pPr>
    </w:p>
    <w:p w14:paraId="58C7BB76" w14:textId="77777777" w:rsidR="00C15E97" w:rsidRPr="00C15E97" w:rsidRDefault="00C15E97" w:rsidP="00C15E97">
      <w:pPr>
        <w:autoSpaceDE w:val="0"/>
        <w:autoSpaceDN w:val="0"/>
        <w:adjustRightInd w:val="0"/>
        <w:spacing w:after="0" w:line="360" w:lineRule="auto"/>
        <w:jc w:val="both"/>
        <w:rPr>
          <w:rFonts w:ascii="Arial" w:eastAsia="Times New Roman" w:hAnsi="Arial" w:cs="Arial"/>
          <w:b/>
          <w:sz w:val="24"/>
          <w:szCs w:val="24"/>
          <w:highlight w:val="yellow"/>
          <w:lang w:eastAsia="fr-FR"/>
        </w:rPr>
      </w:pPr>
    </w:p>
    <w:p w14:paraId="016F74F0" w14:textId="0A2F43AC" w:rsidR="00C15E97" w:rsidRPr="00C15E97" w:rsidRDefault="00C15E97" w:rsidP="00C15E97">
      <w:pPr>
        <w:autoSpaceDE w:val="0"/>
        <w:autoSpaceDN w:val="0"/>
        <w:adjustRightInd w:val="0"/>
        <w:spacing w:after="0" w:line="360" w:lineRule="auto"/>
        <w:jc w:val="both"/>
        <w:rPr>
          <w:rFonts w:ascii="Arial" w:eastAsia="Times New Roman" w:hAnsi="Arial" w:cs="Arial"/>
          <w:b/>
          <w:sz w:val="24"/>
          <w:szCs w:val="24"/>
          <w:highlight w:val="yellow"/>
          <w:lang w:eastAsia="fr-FR"/>
        </w:rPr>
      </w:pPr>
      <w:r w:rsidRPr="00C15E97">
        <w:rPr>
          <w:rFonts w:ascii="Arial" w:eastAsia="Times New Roman" w:hAnsi="Arial" w:cs="Arial"/>
          <w:noProof/>
          <w:sz w:val="24"/>
          <w:szCs w:val="24"/>
          <w:lang w:eastAsia="fr-FR"/>
        </w:rPr>
        <w:lastRenderedPageBreak/>
        <mc:AlternateContent>
          <mc:Choice Requires="wpg">
            <w:drawing>
              <wp:anchor distT="0" distB="0" distL="114300" distR="114300" simplePos="0" relativeHeight="251682816" behindDoc="0" locked="0" layoutInCell="1" allowOverlap="1" wp14:anchorId="7F552D3F" wp14:editId="0E450DCE">
                <wp:simplePos x="0" y="0"/>
                <wp:positionH relativeFrom="column">
                  <wp:posOffset>-109220</wp:posOffset>
                </wp:positionH>
                <wp:positionV relativeFrom="paragraph">
                  <wp:posOffset>-118745</wp:posOffset>
                </wp:positionV>
                <wp:extent cx="5943600" cy="485775"/>
                <wp:effectExtent l="0" t="1905" r="0" b="0"/>
                <wp:wrapNone/>
                <wp:docPr id="362" name="Groupe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485775"/>
                          <a:chOff x="1335" y="1605"/>
                          <a:chExt cx="9360" cy="765"/>
                        </a:xfrm>
                      </wpg:grpSpPr>
                      <wps:wsp>
                        <wps:cNvPr id="363" name="Rectangle 78"/>
                        <wps:cNvSpPr>
                          <a:spLocks noChangeArrowheads="1"/>
                        </wps:cNvSpPr>
                        <wps:spPr bwMode="auto">
                          <a:xfrm>
                            <a:off x="1335" y="2010"/>
                            <a:ext cx="9360" cy="36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AutoShape 79"/>
                        <wps:cNvSpPr>
                          <a:spLocks noChangeArrowheads="1"/>
                        </wps:cNvSpPr>
                        <wps:spPr bwMode="auto">
                          <a:xfrm>
                            <a:off x="1335" y="1620"/>
                            <a:ext cx="2250" cy="660"/>
                          </a:xfrm>
                          <a:prstGeom prst="flowChartDelay">
                            <a:avLst/>
                          </a:prstGeom>
                          <a:solidFill>
                            <a:srgbClr val="C4591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80"/>
                        <wps:cNvSpPr>
                          <a:spLocks noChangeArrowheads="1"/>
                        </wps:cNvSpPr>
                        <wps:spPr bwMode="auto">
                          <a:xfrm>
                            <a:off x="3585" y="1605"/>
                            <a:ext cx="7110" cy="480"/>
                          </a:xfrm>
                          <a:prstGeom prst="rect">
                            <a:avLst/>
                          </a:prstGeom>
                          <a:noFill/>
                          <a:ln>
                            <a:noFill/>
                          </a:ln>
                          <a:extLst>
                            <a:ext uri="{909E8E84-426E-40DD-AFC4-6F175D3DCCD1}">
                              <a14:hiddenFill xmlns:a14="http://schemas.microsoft.com/office/drawing/2010/main">
                                <a:solidFill>
                                  <a:srgbClr val="007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7E755" w14:textId="77777777" w:rsidR="00D77E0D" w:rsidRPr="00D42B5D" w:rsidRDefault="00D77E0D" w:rsidP="00C15E97">
                              <w:pPr>
                                <w:pStyle w:val="Titre1"/>
                              </w:pPr>
                              <w:bookmarkStart w:id="43" w:name="_Toc116046642"/>
                              <w:bookmarkStart w:id="44" w:name="_Toc117255897"/>
                              <w:bookmarkStart w:id="45" w:name="_Toc117255932"/>
                              <w:r w:rsidRPr="00D42B5D">
                                <w:t>CHAPITRE 2 : ORGANISATION INTERNE DU CIT-ENI-ABT</w:t>
                              </w:r>
                              <w:bookmarkEnd w:id="43"/>
                              <w:bookmarkEnd w:id="44"/>
                              <w:bookmarkEnd w:id="45"/>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52D3F" id="Groupe 362" o:spid="_x0000_s1061" style="position:absolute;left:0;text-align:left;margin-left:-8.6pt;margin-top:-9.35pt;width:468pt;height:38.25pt;z-index:251682816" coordorigin="1335,1605" coordsize="936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huxgMAAAEOAAAOAAAAZHJzL2Uyb0RvYy54bWzsV9tu4zYQfS/QfyD47uhi3RFlkfgSFEjb&#10;xe72A2iJuqASqZJ05GzRf++QlBzbRZHNLrpAgfhBJjXD4fDMHM7o+t2h79AjFbLlLMfelYsRZQUv&#10;W1bn+LdP20WCkVSElaTjjOb4iUr87ubHH67HIaM+b3hXUoHACJPZOOS4UWrIHEcWDe2JvOIDZSCs&#10;uOiJgqmonVKQEaz3neO7buSMXJSD4AWVEt6urRDfGPtVRQv1a1VJqlCXY/BNmacwz51+OjfXJKsF&#10;GZq2mNwgX+FFT1oGmx5NrYkiaC/af5jq20JwySt1VfDe4VXVFtScAU7juRenuRd8P5iz1NlYD0eY&#10;ANoLnL7abPHL43uB2jLHy8jHiJEegmT2pUi/AXzGoc5A7V4MH4f3wh4Shg+8+F2C2LmU63ltldFu&#10;/JmXYJHsFTf4HCrRaxNwcnQwYXg6hoEeFCrgZZgGy8iFaBUgC5IwjkMbp6KBYOpl3nIZYgRSL3KP&#10;ss20PIXFdm0cGaFDMrutcXVyTZ8LUk4+oyq/DdWPDRmoCZbUcB1RXc6ofoBkJKzuKIoTi6tRnEGV&#10;FlHE+KoBNXorBB8bSkrwy9P64P3JAj2REI8XIT5ipRPM4jgD/YyUhkxvMSNFskFIdU95j/QgxwKc&#10;NwEkjw9SWdVZRcdT8q4tt23XmYmod6tOoEeiWefeueFs/UytY1qZcb3MWrRvwD3YQ8u0o4ZFf6ae&#10;H7h3frrYRkm8CLZBuEhjN1m4XnqXRm6QBuvtX9pBL8iatiwpe2gZnRntBV8W2+lusVw0nEZjjtPQ&#10;D83Zz7yX54d04TdBeKbWtwouuK7tc5xonSkEOrAbVsKxSaZI29mxc+6+CQhgMP8bVEwa6MjbDN7x&#10;8gmyQHAIEqQ9XMUwaLj4jNEI11qO5R97IihG3U8MMin1gkDfg2YShLEPE3Eq2Z1KCCvAVI4VRna4&#10;Uvbu3A+irRvYyTPAMH4LBK9akxg6M61XU84Cyb4b24KZbdohQ0kUpzouZ+SBfP2v2eZFAK0J78w2&#10;3wcamDsteoltVcdHuAWEWtOOPBmIX827VRCmnr04Luj5xrs33p30WK/qHf6tykE5tr3Dc5VLTP5/&#10;J94tw+SyI5h5F3tQ96ZeYr6i5zZkLmFfWOWOtYpkryKRm26STRIsAj/aLAJ3vV7cblfBItp6cbhe&#10;rlertXdevHRJ/PbipYvLWTG6qFmxu5oBOVE7KUK2oENXYIrQWz3WDdIL9VgddgfTT3vLuez8X0q0&#10;aY/hO8O0G9M3kf6QOZ2bkv785XbzNwAAAP//AwBQSwMEFAAGAAgAAAAhAIgtiTfhAAAACgEAAA8A&#10;AABkcnMvZG93bnJldi54bWxMj8FKw0AQhu+C77CM4K3dbKUmxmxKKeqpCLaCeNsm0yQ0Oxuy2yR9&#10;e6cne5thPv75/mw12VYM2PvGkQY1j0AgFa5sqNLwvX+fJSB8MFSa1hFquKCHVX5/l5m0dCN94bAL&#10;leAQ8qnRUIfQpVL6okZr/Nx1SHw7ut6awGtfybI3I4fbVi6i6Fla0xB/qE2HmxqL0+5sNXyMZlw/&#10;qbdhezpuLr/75efPVqHWjw/T+hVEwCn8w3DVZ3XI2engzlR60WqYqXjB6HVIYhBMvKiEyxw0LOME&#10;ZJ7J2wr5HwAAAP//AwBQSwECLQAUAAYACAAAACEAtoM4kv4AAADhAQAAEwAAAAAAAAAAAAAAAAAA&#10;AAAAW0NvbnRlbnRfVHlwZXNdLnhtbFBLAQItABQABgAIAAAAIQA4/SH/1gAAAJQBAAALAAAAAAAA&#10;AAAAAAAAAC8BAABfcmVscy8ucmVsc1BLAQItABQABgAIAAAAIQAWhzhuxgMAAAEOAAAOAAAAAAAA&#10;AAAAAAAAAC4CAABkcnMvZTJvRG9jLnhtbFBLAQItABQABgAIAAAAIQCILYk34QAAAAoBAAAPAAAA&#10;AAAAAAAAAAAAACAGAABkcnMvZG93bnJldi54bWxQSwUGAAAAAAQABADzAAAALgcAAAAA&#10;">
                <v:rect id="Rectangle 78" o:spid="_x0000_s1062" style="position:absolute;left:1335;top:2010;width:9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si3MUA&#10;AADcAAAADwAAAGRycy9kb3ducmV2LnhtbESPX2vCQBDE3wW/w7GCL6IXK0hNPaUUCsUH67++L7lt&#10;EprbS3MbjX56ryD0cZiZ3zDLdecqdaYmlJ4NTCcJKOLM25JzA6fj+/gZVBBki5VnMnClAOtVv7fE&#10;1PoL7+l8kFxFCIcUDRQidap1yApyGCa+Jo7et28cSpRNrm2Dlwh3lX5Kkrl2WHJcKLCmt4Kyn0Pr&#10;DDj5XUi5y26ft+30q91vRt0WW2OGg+71BZRQJ//hR/vDGpjNZ/B3Jh4B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LcxQAAANwAAAAPAAAAAAAAAAAAAAAAAJgCAABkcnMv&#10;ZG93bnJldi54bWxQSwUGAAAAAAQABAD1AAAAigMAAAAA&#10;" fillcolor="#00b050" stroked="f"/>
                <v:shape id="AutoShape 79" o:spid="_x0000_s1063" type="#_x0000_t135" style="position:absolute;left:1335;top:1620;width:2250;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Unr8QA&#10;AADcAAAADwAAAGRycy9kb3ducmV2LnhtbESPwWrDMBBE74X8g9hAbo3cNg7BjWLaQolpySFOP2Cx&#10;traJtTKSnNh/HwUKPQ4z84bZ5qPpxIWcby0reFomIIgrq1uuFfycPh83IHxA1thZJgUTech3s4ct&#10;Ztpe+UiXMtQiQthnqKAJoc+k9FVDBv3S9sTR+7XOYIjS1VI7vEa46eRzkqylwZbjQoM9fTRUncvB&#10;KBjev89juv8ixGJfHDZycqkplVrMx7dXEIHG8B/+axdawct6Bfcz8QjI3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lJ6/EAAAA3AAAAA8AAAAAAAAAAAAAAAAAmAIAAGRycy9k&#10;b3ducmV2LnhtbFBLBQYAAAAABAAEAPUAAACJAwAAAAA=&#10;" fillcolor="#c45911" stroked="f"/>
                <v:rect id="Rectangle 80" o:spid="_x0000_s1064" style="position:absolute;left:3585;top:1605;width:711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bRMcA&#10;AADcAAAADwAAAGRycy9kb3ducmV2LnhtbESPwU7DMBBE70j8g7VI3KjTAm0JdasCQgo9NGrKhdsq&#10;3saBeB3Zpg1/j5GQehzNzBvNYjXYThzJh9axgvEoA0FcO91yo+B9/3ozBxEissbOMSn4oQCr5eXF&#10;AnPtTryjYxUbkSAcclRgYuxzKUNtyGIYuZ44eQfnLcYkfSO1x1OC205OsmwqLbacFgz29Gyo/qq+&#10;rYLyTRZ3s88HU718VE/ez8pNsS2Vur4a1o8gIg3xHP5vF1rB7fQe/s6k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g20THAAAA3AAAAA8AAAAAAAAAAAAAAAAAmAIAAGRy&#10;cy9kb3ducmV2LnhtbFBLBQYAAAAABAAEAPUAAACMAwAAAAA=&#10;" filled="f" fillcolor="#0070c0" stroked="f">
                  <v:textbox>
                    <w:txbxContent>
                      <w:p w14:paraId="4557E755" w14:textId="77777777" w:rsidR="00D77E0D" w:rsidRPr="00D42B5D" w:rsidRDefault="00D77E0D" w:rsidP="00C15E97">
                        <w:pPr>
                          <w:pStyle w:val="Titre1"/>
                        </w:pPr>
                        <w:bookmarkStart w:id="52" w:name="_Toc116046642"/>
                        <w:bookmarkStart w:id="53" w:name="_Toc117255897"/>
                        <w:bookmarkStart w:id="54" w:name="_Toc117255932"/>
                        <w:r w:rsidRPr="00D42B5D">
                          <w:t>CHAPITRE 2 : ORGANISATION INTERNE DU CIT-ENI-ABT</w:t>
                        </w:r>
                        <w:bookmarkEnd w:id="52"/>
                        <w:bookmarkEnd w:id="53"/>
                        <w:bookmarkEnd w:id="54"/>
                      </w:p>
                    </w:txbxContent>
                  </v:textbox>
                </v:rect>
              </v:group>
            </w:pict>
          </mc:Fallback>
        </mc:AlternateContent>
      </w:r>
    </w:p>
    <w:p w14:paraId="2BE5D136" w14:textId="77777777" w:rsidR="00C15E97" w:rsidRPr="00C15E97" w:rsidRDefault="00C15E97" w:rsidP="00C15E97">
      <w:pPr>
        <w:autoSpaceDE w:val="0"/>
        <w:autoSpaceDN w:val="0"/>
        <w:adjustRightInd w:val="0"/>
        <w:spacing w:after="0" w:line="360" w:lineRule="auto"/>
        <w:jc w:val="both"/>
        <w:rPr>
          <w:rFonts w:ascii="Arial" w:eastAsia="Times New Roman" w:hAnsi="Arial" w:cs="Arial"/>
          <w:b/>
          <w:sz w:val="24"/>
          <w:szCs w:val="24"/>
          <w:highlight w:val="yellow"/>
          <w:lang w:eastAsia="fr-FR"/>
        </w:rPr>
      </w:pPr>
    </w:p>
    <w:p w14:paraId="2A97DD09"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Le CITT-ENI-ABT est organisé en laboratoire de design, </w:t>
      </w:r>
      <w:proofErr w:type="spellStart"/>
      <w:r w:rsidRPr="00C15E97">
        <w:rPr>
          <w:rFonts w:ascii="Arial" w:eastAsia="Times New Roman" w:hAnsi="Arial" w:cs="Arial"/>
          <w:sz w:val="24"/>
          <w:szCs w:val="24"/>
          <w:lang w:eastAsia="fr-FR"/>
        </w:rPr>
        <w:t>Makerspace</w:t>
      </w:r>
      <w:proofErr w:type="spellEnd"/>
      <w:r w:rsidRPr="00C15E97">
        <w:rPr>
          <w:rFonts w:ascii="Arial" w:eastAsia="Times New Roman" w:hAnsi="Arial" w:cs="Arial"/>
          <w:sz w:val="24"/>
          <w:szCs w:val="24"/>
          <w:lang w:eastAsia="fr-FR"/>
        </w:rPr>
        <w:t xml:space="preserve"> et Espace collaboratif.</w:t>
      </w:r>
    </w:p>
    <w:p w14:paraId="1F076E23" w14:textId="77777777" w:rsidR="00C15E97" w:rsidRPr="00C15E97" w:rsidRDefault="00C15E97" w:rsidP="00C15E97">
      <w:pPr>
        <w:numPr>
          <w:ilvl w:val="0"/>
          <w:numId w:val="10"/>
        </w:numPr>
        <w:autoSpaceDE w:val="0"/>
        <w:autoSpaceDN w:val="0"/>
        <w:adjustRightInd w:val="0"/>
        <w:spacing w:before="240" w:after="240" w:line="360" w:lineRule="auto"/>
        <w:ind w:left="0" w:firstLine="0"/>
        <w:jc w:val="both"/>
        <w:outlineLvl w:val="1"/>
        <w:rPr>
          <w:rFonts w:ascii="Arial" w:eastAsia="Times New Roman" w:hAnsi="Arial" w:cs="Arial"/>
          <w:b/>
          <w:sz w:val="24"/>
          <w:szCs w:val="24"/>
          <w:lang w:eastAsia="fr-FR"/>
        </w:rPr>
      </w:pPr>
      <w:r w:rsidRPr="00C15E97">
        <w:rPr>
          <w:rFonts w:ascii="Arial" w:eastAsia="Times New Roman" w:hAnsi="Arial" w:cs="Arial"/>
          <w:b/>
          <w:sz w:val="24"/>
          <w:szCs w:val="24"/>
          <w:lang w:eastAsia="fr-FR"/>
        </w:rPr>
        <w:t xml:space="preserve"> </w:t>
      </w:r>
      <w:bookmarkStart w:id="46" w:name="_Toc117255933"/>
      <w:r w:rsidRPr="00C15E97">
        <w:rPr>
          <w:rFonts w:ascii="Arial" w:eastAsia="Times New Roman" w:hAnsi="Arial" w:cs="Arial"/>
          <w:b/>
          <w:sz w:val="24"/>
          <w:szCs w:val="24"/>
          <w:lang w:eastAsia="fr-FR"/>
        </w:rPr>
        <w:t>Article 6 : le laboratoire de design</w:t>
      </w:r>
      <w:bookmarkEnd w:id="46"/>
    </w:p>
    <w:p w14:paraId="7B18F7F6"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Il est un lieu dédié à la conception qui aide les étudiants à appliquer les principes de conception à la résolution de tout problème auquel ils s’attaquent. Le laboratoire de design incarne des principes d’empathie, de collaboration radicale, d’idéation itérative et pleine conscience entre autre.</w:t>
      </w:r>
    </w:p>
    <w:p w14:paraId="07ED8641" w14:textId="77777777" w:rsidR="00C15E97" w:rsidRPr="00C15E97" w:rsidRDefault="00C15E97" w:rsidP="00C15E97">
      <w:pPr>
        <w:autoSpaceDE w:val="0"/>
        <w:autoSpaceDN w:val="0"/>
        <w:adjustRightInd w:val="0"/>
        <w:spacing w:before="240" w:after="24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Le laboratoire de conception est un espace vaste et accueillant dont les usagers sont multiples. Il y aura des zones où les équipes peuvent travailler sur des concepts de conception sur des tableaux blancs. Ce laboratoire est doté des ordinateurs de conception de haute puissance équipés des logiciels de conception spécialisé. </w:t>
      </w:r>
    </w:p>
    <w:p w14:paraId="3E441A72" w14:textId="77777777" w:rsidR="00C15E97" w:rsidRPr="00C15E97" w:rsidRDefault="00C15E97" w:rsidP="00C15E97">
      <w:pPr>
        <w:numPr>
          <w:ilvl w:val="0"/>
          <w:numId w:val="10"/>
        </w:numPr>
        <w:autoSpaceDE w:val="0"/>
        <w:autoSpaceDN w:val="0"/>
        <w:adjustRightInd w:val="0"/>
        <w:spacing w:before="240" w:after="240" w:line="360" w:lineRule="auto"/>
        <w:ind w:left="0" w:firstLine="0"/>
        <w:jc w:val="both"/>
        <w:outlineLvl w:val="1"/>
        <w:rPr>
          <w:rFonts w:ascii="Arial" w:eastAsia="Times New Roman" w:hAnsi="Arial" w:cs="Arial"/>
          <w:b/>
          <w:sz w:val="24"/>
          <w:szCs w:val="24"/>
          <w:lang w:eastAsia="fr-FR"/>
        </w:rPr>
      </w:pPr>
      <w:bookmarkStart w:id="47" w:name="_Toc117255934"/>
      <w:r w:rsidRPr="00C15E97">
        <w:rPr>
          <w:rFonts w:ascii="Arial" w:eastAsia="Times New Roman" w:hAnsi="Arial" w:cs="Arial"/>
          <w:b/>
          <w:sz w:val="24"/>
          <w:szCs w:val="24"/>
          <w:lang w:eastAsia="fr-FR"/>
        </w:rPr>
        <w:t xml:space="preserve">Article 7 : </w:t>
      </w:r>
      <w:proofErr w:type="spellStart"/>
      <w:r w:rsidRPr="00C15E97">
        <w:rPr>
          <w:rFonts w:ascii="Arial" w:eastAsia="Times New Roman" w:hAnsi="Arial" w:cs="Arial"/>
          <w:b/>
          <w:sz w:val="24"/>
          <w:szCs w:val="24"/>
          <w:lang w:eastAsia="fr-FR"/>
        </w:rPr>
        <w:t>makerspace</w:t>
      </w:r>
      <w:bookmarkEnd w:id="47"/>
      <w:proofErr w:type="spellEnd"/>
      <w:r w:rsidRPr="00C15E97">
        <w:rPr>
          <w:rFonts w:ascii="Arial" w:eastAsia="Times New Roman" w:hAnsi="Arial" w:cs="Arial"/>
          <w:b/>
          <w:sz w:val="24"/>
          <w:szCs w:val="24"/>
          <w:lang w:eastAsia="fr-FR"/>
        </w:rPr>
        <w:t xml:space="preserve"> </w:t>
      </w:r>
    </w:p>
    <w:p w14:paraId="55B74F0B"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proofErr w:type="spellStart"/>
      <w:r w:rsidRPr="00C15E97">
        <w:rPr>
          <w:rFonts w:ascii="Arial" w:eastAsia="Times New Roman" w:hAnsi="Arial" w:cs="Arial"/>
          <w:sz w:val="24"/>
          <w:szCs w:val="24"/>
          <w:lang w:eastAsia="fr-FR"/>
        </w:rPr>
        <w:t>Makerspace</w:t>
      </w:r>
      <w:proofErr w:type="spellEnd"/>
      <w:r w:rsidRPr="00C15E97">
        <w:rPr>
          <w:rFonts w:ascii="Arial" w:eastAsia="Times New Roman" w:hAnsi="Arial" w:cs="Arial"/>
          <w:sz w:val="24"/>
          <w:szCs w:val="24"/>
          <w:lang w:eastAsia="fr-FR"/>
        </w:rPr>
        <w:t xml:space="preserve"> est un espace de fabrication permettant aux innovateurs de développer de manière itérative des prototypes et des pilotes de leurs idées à l’aide des machines et des outils de fabrication numérique moderne.</w:t>
      </w:r>
    </w:p>
    <w:p w14:paraId="74604BB5" w14:textId="77777777" w:rsidR="00C15E97" w:rsidRPr="00C15E97" w:rsidRDefault="00C15E97" w:rsidP="00C15E97">
      <w:pPr>
        <w:autoSpaceDE w:val="0"/>
        <w:autoSpaceDN w:val="0"/>
        <w:adjustRightInd w:val="0"/>
        <w:spacing w:before="240" w:after="24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Le </w:t>
      </w:r>
      <w:proofErr w:type="spellStart"/>
      <w:r w:rsidRPr="00C15E97">
        <w:rPr>
          <w:rFonts w:ascii="Arial" w:eastAsia="Times New Roman" w:hAnsi="Arial" w:cs="Arial"/>
          <w:sz w:val="24"/>
          <w:szCs w:val="24"/>
          <w:lang w:eastAsia="fr-FR"/>
        </w:rPr>
        <w:t>Makerspace</w:t>
      </w:r>
      <w:proofErr w:type="spellEnd"/>
      <w:r w:rsidRPr="00C15E97">
        <w:rPr>
          <w:rFonts w:ascii="Arial" w:eastAsia="Times New Roman" w:hAnsi="Arial" w:cs="Arial"/>
          <w:sz w:val="24"/>
          <w:szCs w:val="24"/>
          <w:lang w:eastAsia="fr-FR"/>
        </w:rPr>
        <w:t xml:space="preserve"> abrite huit (8) salles :</w:t>
      </w:r>
    </w:p>
    <w:p w14:paraId="2D45627B" w14:textId="77777777" w:rsidR="00C15E97" w:rsidRPr="00C15E97" w:rsidRDefault="00C15E97" w:rsidP="00C15E97">
      <w:pPr>
        <w:numPr>
          <w:ilvl w:val="0"/>
          <w:numId w:val="22"/>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Salle de prototypage rapide (impression en 3D et découpe laser) </w:t>
      </w:r>
    </w:p>
    <w:p w14:paraId="59DFC8BF" w14:textId="77777777" w:rsidR="00C15E97" w:rsidRPr="00C15E97" w:rsidRDefault="00C15E97" w:rsidP="00C15E97">
      <w:pPr>
        <w:numPr>
          <w:ilvl w:val="0"/>
          <w:numId w:val="22"/>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Salle Audio -visuel et Réalité augmentée / Réalité Visuelle (AR/VR)</w:t>
      </w:r>
    </w:p>
    <w:p w14:paraId="79252CD6" w14:textId="77777777" w:rsidR="00C15E97" w:rsidRPr="00C15E97" w:rsidRDefault="00C15E97" w:rsidP="00C15E97">
      <w:pPr>
        <w:numPr>
          <w:ilvl w:val="0"/>
          <w:numId w:val="22"/>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Salle des machines</w:t>
      </w:r>
    </w:p>
    <w:p w14:paraId="22360BB3" w14:textId="77777777" w:rsidR="00C15E97" w:rsidRPr="00C15E97" w:rsidRDefault="00C15E97" w:rsidP="00C15E97">
      <w:pPr>
        <w:numPr>
          <w:ilvl w:val="0"/>
          <w:numId w:val="22"/>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Salle d’électricité et d’électronique</w:t>
      </w:r>
    </w:p>
    <w:p w14:paraId="0E6B928B" w14:textId="77777777" w:rsidR="00C15E97" w:rsidRPr="00C15E97" w:rsidRDefault="00C15E97" w:rsidP="00C15E97">
      <w:pPr>
        <w:numPr>
          <w:ilvl w:val="0"/>
          <w:numId w:val="22"/>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Salle de travail de bois</w:t>
      </w:r>
    </w:p>
    <w:p w14:paraId="4FE1A108" w14:textId="77777777" w:rsidR="00C15E97" w:rsidRPr="00C15E97" w:rsidRDefault="00C15E97" w:rsidP="00C15E97">
      <w:pPr>
        <w:numPr>
          <w:ilvl w:val="0"/>
          <w:numId w:val="22"/>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Salle </w:t>
      </w:r>
      <w:proofErr w:type="spellStart"/>
      <w:r w:rsidRPr="00C15E97">
        <w:rPr>
          <w:rFonts w:ascii="Arial" w:eastAsia="Times New Roman" w:hAnsi="Arial" w:cs="Arial"/>
          <w:sz w:val="24"/>
          <w:szCs w:val="24"/>
          <w:lang w:eastAsia="fr-FR"/>
        </w:rPr>
        <w:t>Greentech</w:t>
      </w:r>
      <w:proofErr w:type="spellEnd"/>
      <w:r w:rsidRPr="00C15E97">
        <w:rPr>
          <w:rFonts w:ascii="Arial" w:eastAsia="Times New Roman" w:hAnsi="Arial" w:cs="Arial"/>
          <w:sz w:val="24"/>
          <w:szCs w:val="24"/>
          <w:lang w:eastAsia="fr-FR"/>
        </w:rPr>
        <w:t xml:space="preserve"> (recyclage des plastiques, énergie verte)</w:t>
      </w:r>
    </w:p>
    <w:p w14:paraId="1DEB9523" w14:textId="77777777" w:rsidR="00C15E97" w:rsidRPr="00C15E97" w:rsidRDefault="00C15E97" w:rsidP="00C15E97">
      <w:pPr>
        <w:numPr>
          <w:ilvl w:val="0"/>
          <w:numId w:val="22"/>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Salle agroalimentaire</w:t>
      </w:r>
    </w:p>
    <w:p w14:paraId="71C52266" w14:textId="77777777" w:rsidR="00C15E97" w:rsidRPr="00C15E97" w:rsidRDefault="00C15E97" w:rsidP="00C15E97">
      <w:pPr>
        <w:numPr>
          <w:ilvl w:val="0"/>
          <w:numId w:val="22"/>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Salle Textile / Fabrique</w:t>
      </w:r>
    </w:p>
    <w:p w14:paraId="32C59638"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p>
    <w:p w14:paraId="6120C339" w14:textId="77777777" w:rsidR="00C15E97" w:rsidRPr="00C15E97" w:rsidRDefault="00C15E97" w:rsidP="00C15E97">
      <w:pPr>
        <w:numPr>
          <w:ilvl w:val="0"/>
          <w:numId w:val="10"/>
        </w:numPr>
        <w:autoSpaceDE w:val="0"/>
        <w:autoSpaceDN w:val="0"/>
        <w:adjustRightInd w:val="0"/>
        <w:spacing w:before="240" w:after="240" w:line="360" w:lineRule="auto"/>
        <w:ind w:left="0" w:firstLine="0"/>
        <w:jc w:val="both"/>
        <w:outlineLvl w:val="1"/>
        <w:rPr>
          <w:rFonts w:ascii="Arial" w:eastAsia="Times New Roman" w:hAnsi="Arial" w:cs="Arial"/>
          <w:b/>
          <w:sz w:val="24"/>
          <w:szCs w:val="24"/>
          <w:lang w:eastAsia="fr-FR"/>
        </w:rPr>
      </w:pPr>
      <w:bookmarkStart w:id="48" w:name="_Toc117255935"/>
      <w:r w:rsidRPr="00C15E97">
        <w:rPr>
          <w:rFonts w:ascii="Arial" w:eastAsia="Times New Roman" w:hAnsi="Arial" w:cs="Arial"/>
          <w:b/>
          <w:sz w:val="24"/>
          <w:szCs w:val="24"/>
          <w:lang w:eastAsia="fr-FR"/>
        </w:rPr>
        <w:lastRenderedPageBreak/>
        <w:t>Article 8 : espace collaboratif</w:t>
      </w:r>
      <w:bookmarkEnd w:id="48"/>
      <w:r w:rsidRPr="00C15E97">
        <w:rPr>
          <w:rFonts w:ascii="Arial" w:eastAsia="Times New Roman" w:hAnsi="Arial" w:cs="Arial"/>
          <w:b/>
          <w:sz w:val="24"/>
          <w:szCs w:val="24"/>
          <w:lang w:eastAsia="fr-FR"/>
        </w:rPr>
        <w:t xml:space="preserve">  </w:t>
      </w:r>
    </w:p>
    <w:p w14:paraId="40EE5C97" w14:textId="77777777" w:rsidR="00C15E97" w:rsidRPr="00C15E97" w:rsidRDefault="00C15E97" w:rsidP="00C15E97">
      <w:pPr>
        <w:autoSpaceDE w:val="0"/>
        <w:autoSpaceDN w:val="0"/>
        <w:adjustRightInd w:val="0"/>
        <w:spacing w:before="240"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Les espaces collaboratifs du centre sont : garage (espace de travail collaboratif), bureau de transfert technologie, Salle des eaux purifiées, lavage et autoclaves, Salles de stockage (consommables, produits chimiques et petit outillage). </w:t>
      </w:r>
    </w:p>
    <w:p w14:paraId="1362E280" w14:textId="77777777" w:rsidR="00C15E97" w:rsidRPr="00C15E97" w:rsidRDefault="00C15E97" w:rsidP="00C15E97">
      <w:pPr>
        <w:numPr>
          <w:ilvl w:val="0"/>
          <w:numId w:val="10"/>
        </w:numPr>
        <w:autoSpaceDE w:val="0"/>
        <w:autoSpaceDN w:val="0"/>
        <w:adjustRightInd w:val="0"/>
        <w:spacing w:before="240" w:after="240" w:line="360" w:lineRule="auto"/>
        <w:ind w:left="0" w:firstLine="0"/>
        <w:jc w:val="both"/>
        <w:outlineLvl w:val="1"/>
        <w:rPr>
          <w:rFonts w:ascii="Arial" w:eastAsia="Times New Roman" w:hAnsi="Arial" w:cs="Arial"/>
          <w:b/>
          <w:sz w:val="24"/>
          <w:szCs w:val="24"/>
          <w:lang w:eastAsia="fr-FR"/>
        </w:rPr>
      </w:pPr>
      <w:bookmarkStart w:id="49" w:name="_Toc117255936"/>
      <w:r w:rsidRPr="00C15E97">
        <w:rPr>
          <w:rFonts w:ascii="Arial" w:eastAsia="Times New Roman" w:hAnsi="Arial" w:cs="Arial"/>
          <w:b/>
          <w:sz w:val="24"/>
          <w:szCs w:val="24"/>
          <w:lang w:eastAsia="fr-FR"/>
        </w:rPr>
        <w:t>Article 9 : le CITT-ENI-ABT</w:t>
      </w:r>
      <w:bookmarkEnd w:id="49"/>
      <w:r w:rsidRPr="00C15E97">
        <w:rPr>
          <w:rFonts w:ascii="Arial" w:eastAsia="Times New Roman" w:hAnsi="Arial" w:cs="Arial"/>
          <w:b/>
          <w:sz w:val="24"/>
          <w:szCs w:val="24"/>
          <w:lang w:eastAsia="fr-FR"/>
        </w:rPr>
        <w:t xml:space="preserve"> </w:t>
      </w:r>
    </w:p>
    <w:p w14:paraId="53981394" w14:textId="77777777" w:rsidR="00C15E97" w:rsidRPr="00C15E97" w:rsidRDefault="00C15E97" w:rsidP="00C15E97">
      <w:pPr>
        <w:autoSpaceDE w:val="0"/>
        <w:autoSpaceDN w:val="0"/>
        <w:adjustRightInd w:val="0"/>
        <w:spacing w:before="240"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Les locaux « LE CITT-ENI-ABT » sont hébergés au sein d’un bâtiment de l’ENI-ABT. Ses locaux se présentent sous forme de : </w:t>
      </w:r>
    </w:p>
    <w:p w14:paraId="0C33EEC2"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plusieurs Laboratoires spécialisés et aménagés ;</w:t>
      </w:r>
    </w:p>
    <w:p w14:paraId="3F5B41B9"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une Salle de culture ;</w:t>
      </w:r>
    </w:p>
    <w:p w14:paraId="2AF5275B"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des magasins de stockage du matériel et des produits chimiques ;</w:t>
      </w:r>
    </w:p>
    <w:p w14:paraId="19F39D09"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des bureaux du DC et des RLP ; </w:t>
      </w:r>
    </w:p>
    <w:p w14:paraId="31DC26FB"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des bureaux des Techniciens ; </w:t>
      </w:r>
    </w:p>
    <w:p w14:paraId="65D03450"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des locaux techniques à l’extérieur du bâtiment (groupe électrogène, compresseur d’air, abris pour bouteilles de gaz …etc.).</w:t>
      </w:r>
    </w:p>
    <w:p w14:paraId="7F73C5B0" w14:textId="77777777" w:rsidR="00C15E97" w:rsidRPr="00C15E97" w:rsidRDefault="00C15E97" w:rsidP="00C15E97">
      <w:pPr>
        <w:numPr>
          <w:ilvl w:val="0"/>
          <w:numId w:val="10"/>
        </w:numPr>
        <w:autoSpaceDE w:val="0"/>
        <w:autoSpaceDN w:val="0"/>
        <w:adjustRightInd w:val="0"/>
        <w:spacing w:before="240" w:after="240" w:line="360" w:lineRule="auto"/>
        <w:ind w:left="0" w:firstLine="0"/>
        <w:jc w:val="both"/>
        <w:outlineLvl w:val="1"/>
        <w:rPr>
          <w:rFonts w:ascii="Arial" w:eastAsia="Times New Roman" w:hAnsi="Arial" w:cs="Arial"/>
          <w:b/>
          <w:sz w:val="24"/>
          <w:szCs w:val="24"/>
          <w:lang w:eastAsia="fr-FR"/>
        </w:rPr>
      </w:pPr>
      <w:bookmarkStart w:id="50" w:name="_Toc117255937"/>
      <w:r w:rsidRPr="00C15E97">
        <w:rPr>
          <w:rFonts w:ascii="Arial" w:eastAsia="Times New Roman" w:hAnsi="Arial" w:cs="Arial"/>
          <w:b/>
          <w:sz w:val="24"/>
          <w:szCs w:val="24"/>
          <w:lang w:eastAsia="fr-FR"/>
        </w:rPr>
        <w:t>Article 10 : les équipements scientifiques et techniques</w:t>
      </w:r>
      <w:bookmarkEnd w:id="50"/>
      <w:r w:rsidRPr="00C15E97">
        <w:rPr>
          <w:rFonts w:ascii="Arial" w:eastAsia="Times New Roman" w:hAnsi="Arial" w:cs="Arial"/>
          <w:b/>
          <w:sz w:val="24"/>
          <w:szCs w:val="24"/>
          <w:lang w:eastAsia="fr-FR"/>
        </w:rPr>
        <w:t xml:space="preserve"> </w:t>
      </w:r>
    </w:p>
    <w:p w14:paraId="1773EEF8"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Les équipements du CITT-ENI-ABT sont : matériel informatique de bureau, matériel courant du laboratoire, équipement scientifique spécialisé, équipement de stockage (chambres froides, congélateurs, …etc.). </w:t>
      </w:r>
    </w:p>
    <w:p w14:paraId="55A367A6" w14:textId="77777777" w:rsidR="00C15E97" w:rsidRPr="00C15E97" w:rsidRDefault="00C15E97" w:rsidP="00C15E97">
      <w:pPr>
        <w:autoSpaceDE w:val="0"/>
        <w:autoSpaceDN w:val="0"/>
        <w:adjustRightInd w:val="0"/>
        <w:spacing w:before="240"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Le matériel appartenant au laboratoire ne peut sortir de celui-ci sans autorisation préalable du Directeur conformément à la règlementation en vigueur. L’ensemble du matériel du laboratoire est mutualisé. Toutefois, tout matériel acquis à l’occasion de programmes spécifiques ou grâce à des contrats spécifiques est prioritairement affecté aux laboratoires porteurs des projets respectifs. </w:t>
      </w:r>
    </w:p>
    <w:p w14:paraId="78CC370C"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p>
    <w:p w14:paraId="4D68CF34"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p>
    <w:p w14:paraId="48E1E3DE" w14:textId="77777777" w:rsid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p>
    <w:p w14:paraId="20EE4977" w14:textId="77777777" w:rsidR="0095426A" w:rsidRPr="00C15E97" w:rsidRDefault="0095426A" w:rsidP="00C15E97">
      <w:pPr>
        <w:autoSpaceDE w:val="0"/>
        <w:autoSpaceDN w:val="0"/>
        <w:adjustRightInd w:val="0"/>
        <w:spacing w:after="0" w:line="360" w:lineRule="auto"/>
        <w:jc w:val="both"/>
        <w:rPr>
          <w:rFonts w:ascii="Arial" w:eastAsia="Times New Roman" w:hAnsi="Arial" w:cs="Arial"/>
          <w:sz w:val="24"/>
          <w:szCs w:val="24"/>
          <w:lang w:eastAsia="fr-FR"/>
        </w:rPr>
      </w:pPr>
    </w:p>
    <w:p w14:paraId="1CEF9DA8"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p>
    <w:p w14:paraId="2F7FFFFD"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p>
    <w:p w14:paraId="5C8C4B19" w14:textId="3C83D7A3"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b/>
          <w:noProof/>
          <w:sz w:val="24"/>
          <w:szCs w:val="24"/>
          <w:lang w:eastAsia="fr-FR"/>
        </w:rPr>
        <mc:AlternateContent>
          <mc:Choice Requires="wpg">
            <w:drawing>
              <wp:anchor distT="0" distB="0" distL="114300" distR="114300" simplePos="0" relativeHeight="251683840" behindDoc="0" locked="0" layoutInCell="1" allowOverlap="1" wp14:anchorId="01B5D675" wp14:editId="7F4CB334">
                <wp:simplePos x="0" y="0"/>
                <wp:positionH relativeFrom="column">
                  <wp:posOffset>-23495</wp:posOffset>
                </wp:positionH>
                <wp:positionV relativeFrom="paragraph">
                  <wp:posOffset>5080</wp:posOffset>
                </wp:positionV>
                <wp:extent cx="5943600" cy="485775"/>
                <wp:effectExtent l="0" t="0" r="0" b="1905"/>
                <wp:wrapNone/>
                <wp:docPr id="358" name="Groupe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485775"/>
                          <a:chOff x="1335" y="1605"/>
                          <a:chExt cx="9360" cy="765"/>
                        </a:xfrm>
                      </wpg:grpSpPr>
                      <wps:wsp>
                        <wps:cNvPr id="359" name="Rectangle 82"/>
                        <wps:cNvSpPr>
                          <a:spLocks noChangeArrowheads="1"/>
                        </wps:cNvSpPr>
                        <wps:spPr bwMode="auto">
                          <a:xfrm>
                            <a:off x="1335" y="2010"/>
                            <a:ext cx="9360" cy="36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AutoShape 83"/>
                        <wps:cNvSpPr>
                          <a:spLocks noChangeArrowheads="1"/>
                        </wps:cNvSpPr>
                        <wps:spPr bwMode="auto">
                          <a:xfrm>
                            <a:off x="1335" y="1620"/>
                            <a:ext cx="2250" cy="660"/>
                          </a:xfrm>
                          <a:prstGeom prst="flowChartDelay">
                            <a:avLst/>
                          </a:prstGeom>
                          <a:solidFill>
                            <a:srgbClr val="C4591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84"/>
                        <wps:cNvSpPr>
                          <a:spLocks noChangeArrowheads="1"/>
                        </wps:cNvSpPr>
                        <wps:spPr bwMode="auto">
                          <a:xfrm>
                            <a:off x="3585" y="1605"/>
                            <a:ext cx="7110" cy="480"/>
                          </a:xfrm>
                          <a:prstGeom prst="rect">
                            <a:avLst/>
                          </a:prstGeom>
                          <a:noFill/>
                          <a:ln>
                            <a:noFill/>
                          </a:ln>
                          <a:extLst>
                            <a:ext uri="{909E8E84-426E-40DD-AFC4-6F175D3DCCD1}">
                              <a14:hiddenFill xmlns:a14="http://schemas.microsoft.com/office/drawing/2010/main">
                                <a:solidFill>
                                  <a:srgbClr val="007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28E3B" w14:textId="77777777" w:rsidR="00D77E0D" w:rsidRPr="00D42B5D" w:rsidRDefault="00D77E0D" w:rsidP="00C15E97">
                              <w:pPr>
                                <w:pStyle w:val="Titre1"/>
                              </w:pPr>
                              <w:bookmarkStart w:id="51" w:name="_Toc116046643"/>
                              <w:bookmarkStart w:id="52" w:name="_Toc117255903"/>
                              <w:bookmarkStart w:id="53" w:name="_Toc117255938"/>
                              <w:r w:rsidRPr="00D42B5D">
                                <w:t>CHAPITRE 3 : SERVICES DU CENTRE</w:t>
                              </w:r>
                              <w:bookmarkEnd w:id="51"/>
                              <w:bookmarkEnd w:id="52"/>
                              <w:bookmarkEnd w:id="53"/>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B5D675" id="Groupe 358" o:spid="_x0000_s1065" style="position:absolute;left:0;text-align:left;margin-left:-1.85pt;margin-top:.4pt;width:468pt;height:38.25pt;z-index:251683840" coordorigin="1335,1605" coordsize="936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TptxAMAAAEOAAAOAAAAZHJzL2Uyb0RvYy54bWzsV9tu4zYQfS/QfyD4ruhiSZaEKIvEl6BA&#10;2i52tx9AS9QFlUiVpCNni/57h6Tk2C6KbHbRBQokD46oGQ6HZ+bMjK7fHfoOPVIhW85y7F95GFFW&#10;8LJldY5/+7R1EoykIqwkHWc0x09U4nc3P/5wPQ4ZDXjDu5IKBEaYzMYhx41SQ+a6smhoT+QVHygD&#10;YcVFTxQsRe2Wgoxgve/cwPNid+SiHAQvqJTwdm2F+MbYrypaqF+rSlKFuhyDb8r8CvO707/uzTXJ&#10;akGGpi0mN8hXeNGTlsGhR1Nrogjai/Yfpvq2EFzySl0VvHd5VbUFNXeA2/jexW3uBd8P5i51NtbD&#10;ESaA9gKnrzZb/PL4XqC2zPEiglAx0kOQzLkU6TeAzzjUGajdi+Hj8F7YS8LjAy9+lyB2L+V6XVtl&#10;tBt/5iVYJHvFDT6HSvTaBNwcHUwYno5hoAeFCngZpeEi9iBaBcjCJFouIxunooFg6m3+YhFhBFI/&#10;9o6yzbQ9hc127zI2Qpdk9ljj6uSavheknHxGVX4bqh8bMlATLKnhOqKazqh+gGQkrO4oSgKLq1Gc&#10;QZUWUcT4qgE1eisEHxtKSvDL1/rg/ckGvZAQjxchPmKlE8ziOAP9jJSGTB8xI0WyQUh1T3mP9EOO&#10;BThvAkgeH6SyqrOKjqfkXVtu264zC1HvVp1Aj0Szzrvzotn6mVrHtDLjepu1aN+Ae3CGlmlHDYv+&#10;TP0g9O6C1NnGydIJt2HkpEsvcTw/vUtjL0zD9fYv7aAfZk1blpQ9tIzOjPbDL4vtVFssFw2n0Zjj&#10;NAoic/cz7+X5JT34myA8U+tbBQWua/scJ1pnCoEO7IaVcG2SKdJ29tk9d98EBDCY/xtUTBroyNsM&#10;3vHyCbJAcAgSpD2UYnhouPiM0QhlLcfyjz0RFKPuJwaZlPphqOugWYTRMoCFOJXsTiWEFWAqxwoj&#10;+7hStnbuB9HWDZzkG2AYvwWCV61JDJ2Z1qspZ4Fk34ttmvm2hmmHDCVRstBxOSMP5Ot/zTY/BmhN&#10;eGe2BQHQwNS0+CW2VR0foQoItaYdeTIQv5p3qzBKfVs4Luj5xrs33p3MWK+aHf6ly8X+zLuTLhd+&#10;R97BrHI5Ecy8W/rQ96ZZYi7R8xgyt7Av7HLHXkWyV5HISzfJJgmdMIg3Tuit187tdhU68dZfRuvF&#10;erVa++fNS7fEb29eurmcNaOLnrX0VjMgJ2onTcg2dJgKTBN668d6QHqhH6vD7mDmaf+Y/v+XFm3G&#10;Y/jOMOPG9E2kP2RO16alP3+53fwNAAD//wMAUEsDBBQABgAIAAAAIQCfHO7l3QAAAAYBAAAPAAAA&#10;ZHJzL2Rvd25yZXYueG1sTM5BS8NAEAXgu+B/WEbw1m7SoLExk1KKeiqCrSC9TbPTJDS7G7LbJP33&#10;rid7HN7jzZevJt2KgXvXWIMQzyMQbEqrGlMhfO/fZy8gnCejqLWGEa7sYFXc3+WUKTuaLx52vhJh&#10;xLiMEGrvu0xKV9asyc1txyZkJ9tr8uHsK6l6GsO4buUiip6lpsaEDzV1vKm5PO8uGuFjpHGdxG/D&#10;9nzaXA/7p8+fbcyIjw/T+hWE58n/l+GPH+hQBNPRXoxyokWYJWloIgR/SJfJIgFxREjTBGSRy1t+&#10;8QsAAP//AwBQSwECLQAUAAYACAAAACEAtoM4kv4AAADhAQAAEwAAAAAAAAAAAAAAAAAAAAAAW0Nv&#10;bnRlbnRfVHlwZXNdLnhtbFBLAQItABQABgAIAAAAIQA4/SH/1gAAAJQBAAALAAAAAAAAAAAAAAAA&#10;AC8BAABfcmVscy8ucmVsc1BLAQItABQABgAIAAAAIQAN0TptxAMAAAEOAAAOAAAAAAAAAAAAAAAA&#10;AC4CAABkcnMvZTJvRG9jLnhtbFBLAQItABQABgAIAAAAIQCfHO7l3QAAAAYBAAAPAAAAAAAAAAAA&#10;AAAAAB4GAABkcnMvZG93bnJldi54bWxQSwUGAAAAAAQABADzAAAAKAcAAAAA&#10;">
                <v:rect id="Rectangle 82" o:spid="_x0000_s1066" style="position:absolute;left:1335;top:2010;width:9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fi8UA&#10;AADcAAAADwAAAGRycy9kb3ducmV2LnhtbESPQWvCQBSE70L/w/IKvYhubGnR6CpFKJQetFq9P7LP&#10;JDT7NmZfNPrrXaHQ4zAz3zCzRecqdaImlJ4NjIYJKOLM25JzA7ufj8EYVBBki5VnMnChAIv5Q2+G&#10;qfVn3tBpK7mKEA4pGihE6lTrkBXkMAx9TRy9g28cSpRNrm2D5wh3lX5OkjftsOS4UGBNy4Ky323r&#10;DDg5TqT8zq7r62q0bzdf/W6FrTFPj937FJRQJ//hv/anNfDyOoH7mXgE9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9+LxQAAANwAAAAPAAAAAAAAAAAAAAAAAJgCAABkcnMv&#10;ZG93bnJldi54bWxQSwUGAAAAAAQABAD1AAAAigMAAAAA&#10;" fillcolor="#00b050" stroked="f"/>
                <v:shape id="AutoShape 83" o:spid="_x0000_s1067" type="#_x0000_t135" style="position:absolute;left:1335;top:1620;width:2250;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4hrMEA&#10;AADcAAAADwAAAGRycy9kb3ducmV2LnhtbERP3WrCMBS+H/gO4Qi7m6kORWpTUUFaNnZhtwc4NMe2&#10;2JyUJNr69svFYJcf33+2n0wvHuR8Z1nBcpGAIK6t7rhR8PN9ftuC8AFZY2+ZFDzJwz6fvWSYajvy&#10;hR5VaEQMYZ+igjaEIZXS1y0Z9As7EEfuap3BEKFrpHY4xnDTy1WSbKTBjmNDiwOdWqpv1d0ouB8/&#10;b9O6+CDEsii/tvLp1qZS6nU+HXYgAk3hX/znLrWC902cH8/EIy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eIazBAAAA3AAAAA8AAAAAAAAAAAAAAAAAmAIAAGRycy9kb3du&#10;cmV2LnhtbFBLBQYAAAAABAAEAPUAAACGAwAAAAA=&#10;" fillcolor="#c45911" stroked="f"/>
                <v:rect id="Rectangle 84" o:spid="_x0000_s1068" style="position:absolute;left:3585;top:1605;width:711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dR8cA&#10;AADcAAAADwAAAGRycy9kb3ducmV2LnhtbESPQUsDMRSE74L/ITyhN5utltauTYtaCqsHF9devD02&#10;z83q5mVJ0nb775uC4HGYmW+Y5XqwnTiQD61jBZNxBoK4drrlRsHuc3v7ACJEZI2dY1JwogDr1fXV&#10;EnPtjvxBhyo2IkE45KjAxNjnUobakMUwdj1x8r6dtxiT9I3UHo8Jbjt5l2UzabHltGCwpxdD9W+1&#10;twrKV1lM5z8LU22+qmfv5+Vb8V4qNboZnh5BRBrif/ivXWgF97MJXM6kIyB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b3UfHAAAA3AAAAA8AAAAAAAAAAAAAAAAAmAIAAGRy&#10;cy9kb3ducmV2LnhtbFBLBQYAAAAABAAEAPUAAACMAwAAAAA=&#10;" filled="f" fillcolor="#0070c0" stroked="f">
                  <v:textbox>
                    <w:txbxContent>
                      <w:p w14:paraId="58528E3B" w14:textId="77777777" w:rsidR="00D77E0D" w:rsidRPr="00D42B5D" w:rsidRDefault="00D77E0D" w:rsidP="00C15E97">
                        <w:pPr>
                          <w:pStyle w:val="Titre1"/>
                        </w:pPr>
                        <w:bookmarkStart w:id="63" w:name="_Toc116046643"/>
                        <w:bookmarkStart w:id="64" w:name="_Toc117255903"/>
                        <w:bookmarkStart w:id="65" w:name="_Toc117255938"/>
                        <w:r w:rsidRPr="00D42B5D">
                          <w:t>CHAPITRE 3 : SERVICES DU CENTRE</w:t>
                        </w:r>
                        <w:bookmarkEnd w:id="63"/>
                        <w:bookmarkEnd w:id="64"/>
                        <w:bookmarkEnd w:id="65"/>
                      </w:p>
                    </w:txbxContent>
                  </v:textbox>
                </v:rect>
              </v:group>
            </w:pict>
          </mc:Fallback>
        </mc:AlternateContent>
      </w:r>
    </w:p>
    <w:p w14:paraId="0D29F526" w14:textId="77777777" w:rsidR="00C15E97" w:rsidRPr="00C15E97" w:rsidRDefault="00C15E97" w:rsidP="00C15E97">
      <w:pPr>
        <w:autoSpaceDE w:val="0"/>
        <w:autoSpaceDN w:val="0"/>
        <w:adjustRightInd w:val="0"/>
        <w:spacing w:after="0" w:line="360" w:lineRule="auto"/>
        <w:jc w:val="both"/>
        <w:rPr>
          <w:rFonts w:ascii="Arial" w:eastAsia="Times New Roman" w:hAnsi="Arial" w:cs="Arial"/>
          <w:b/>
          <w:sz w:val="24"/>
          <w:szCs w:val="24"/>
          <w:lang w:eastAsia="fr-FR"/>
        </w:rPr>
      </w:pPr>
    </w:p>
    <w:p w14:paraId="1DAE57F9" w14:textId="77777777" w:rsidR="00C15E97" w:rsidRPr="00C15E97" w:rsidRDefault="00C15E97" w:rsidP="00C15E97">
      <w:pPr>
        <w:numPr>
          <w:ilvl w:val="0"/>
          <w:numId w:val="10"/>
        </w:numPr>
        <w:autoSpaceDE w:val="0"/>
        <w:autoSpaceDN w:val="0"/>
        <w:adjustRightInd w:val="0"/>
        <w:spacing w:before="240" w:after="240" w:line="360" w:lineRule="auto"/>
        <w:ind w:left="0" w:firstLine="0"/>
        <w:jc w:val="both"/>
        <w:outlineLvl w:val="1"/>
        <w:rPr>
          <w:rFonts w:ascii="Arial" w:eastAsia="Times New Roman" w:hAnsi="Arial" w:cs="Arial"/>
          <w:b/>
          <w:sz w:val="24"/>
          <w:szCs w:val="24"/>
          <w:lang w:eastAsia="fr-FR"/>
        </w:rPr>
      </w:pPr>
      <w:bookmarkStart w:id="54" w:name="_Toc117255939"/>
      <w:r w:rsidRPr="00C15E97">
        <w:rPr>
          <w:rFonts w:ascii="Arial" w:eastAsia="Times New Roman" w:hAnsi="Arial" w:cs="Arial"/>
          <w:b/>
          <w:sz w:val="24"/>
          <w:szCs w:val="24"/>
          <w:lang w:eastAsia="fr-FR"/>
        </w:rPr>
        <w:t>Article 11 : accès aux services du CITT-ENI-ABT</w:t>
      </w:r>
      <w:bookmarkEnd w:id="54"/>
      <w:r w:rsidRPr="00C15E97">
        <w:rPr>
          <w:rFonts w:ascii="Arial" w:eastAsia="Times New Roman" w:hAnsi="Arial" w:cs="Arial"/>
          <w:b/>
          <w:sz w:val="24"/>
          <w:szCs w:val="24"/>
          <w:lang w:eastAsia="fr-FR"/>
        </w:rPr>
        <w:t xml:space="preserve"> </w:t>
      </w:r>
    </w:p>
    <w:p w14:paraId="4471A288"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Les personnes ayant droit aux services du centre sont les : </w:t>
      </w:r>
    </w:p>
    <w:p w14:paraId="5675024A"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enseignants chercheurs appartenant à l’ENI-ABT dans le cadre de R&amp;D ; </w:t>
      </w:r>
    </w:p>
    <w:p w14:paraId="61E5A447"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étudiants inscrits régulièrement dans les filières de l’ENI-ABT ;</w:t>
      </w:r>
    </w:p>
    <w:p w14:paraId="41DC1800"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stagiaires étrangers entrant dans le cadre de projets de recherche hébergés à l’ENI ;</w:t>
      </w:r>
    </w:p>
    <w:p w14:paraId="33919A88"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acteurs du secteur socioéconomique / Professionnels / Départements de développement et vulgarisation…ou autres ;</w:t>
      </w:r>
    </w:p>
    <w:p w14:paraId="73E227C6"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chercheurs qui entrent dans le cadre d’une convention de partenariat avec l’ENI.</w:t>
      </w:r>
    </w:p>
    <w:p w14:paraId="461CC500" w14:textId="77777777" w:rsidR="00C15E97" w:rsidRPr="00C15E97" w:rsidRDefault="00C15E97" w:rsidP="00C15E97">
      <w:pPr>
        <w:numPr>
          <w:ilvl w:val="0"/>
          <w:numId w:val="10"/>
        </w:numPr>
        <w:autoSpaceDE w:val="0"/>
        <w:autoSpaceDN w:val="0"/>
        <w:adjustRightInd w:val="0"/>
        <w:spacing w:before="240" w:after="240" w:line="360" w:lineRule="auto"/>
        <w:ind w:left="0" w:firstLine="0"/>
        <w:jc w:val="both"/>
        <w:outlineLvl w:val="1"/>
        <w:rPr>
          <w:rFonts w:ascii="Arial" w:eastAsia="Times New Roman" w:hAnsi="Arial" w:cs="Arial"/>
          <w:b/>
          <w:sz w:val="24"/>
          <w:szCs w:val="24"/>
          <w:lang w:eastAsia="fr-FR"/>
        </w:rPr>
      </w:pPr>
      <w:bookmarkStart w:id="55" w:name="_Toc117255940"/>
      <w:r w:rsidRPr="00C15E97">
        <w:rPr>
          <w:rFonts w:ascii="Arial" w:eastAsia="Times New Roman" w:hAnsi="Arial" w:cs="Arial"/>
          <w:b/>
          <w:sz w:val="24"/>
          <w:szCs w:val="24"/>
          <w:lang w:eastAsia="fr-FR"/>
        </w:rPr>
        <w:t>Article 12 : les Modalités d’accords de stages des étudiants et des travaux des chercheurs</w:t>
      </w:r>
      <w:bookmarkEnd w:id="55"/>
    </w:p>
    <w:p w14:paraId="58BE6465" w14:textId="77777777" w:rsidR="00C15E97" w:rsidRPr="00C15E97" w:rsidRDefault="00C15E97" w:rsidP="00C15E97">
      <w:pPr>
        <w:autoSpaceDE w:val="0"/>
        <w:autoSpaceDN w:val="0"/>
        <w:adjustRightInd w:val="0"/>
        <w:spacing w:before="240"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Le candidat exprime son intention d'intégrer le laboratoire, par une demande écrite (remplir un formulaire) et co-signée par le Directeur de thèse et le Responsable de l’équipe de recherche accréditée à l’ENI-ABT. La demande est adressée au Directeur, accompagnée d’un court curriculum vitae et de son projet ou protocole de recherche.</w:t>
      </w:r>
    </w:p>
    <w:p w14:paraId="1B1E56E7" w14:textId="77777777" w:rsidR="00C15E97" w:rsidRPr="00C15E97" w:rsidRDefault="00C15E97" w:rsidP="00C15E97">
      <w:pPr>
        <w:autoSpaceDE w:val="0"/>
        <w:autoSpaceDN w:val="0"/>
        <w:adjustRightInd w:val="0"/>
        <w:spacing w:before="240"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Les différents types de services sont : </w:t>
      </w:r>
    </w:p>
    <w:p w14:paraId="75F89815"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stage courte durée (une à quatre semaines) pour le traitement, la préparation et/ou l’analyse des échantillons ;</w:t>
      </w:r>
    </w:p>
    <w:p w14:paraId="5CEF585C"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stage longue durée (1 à 3 mois au maximum) renouvelable sous conditions ;</w:t>
      </w:r>
    </w:p>
    <w:p w14:paraId="651DAFA4"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conservation des échantillons dans la chambre froide ou les congélateurs -80°,</w:t>
      </w:r>
    </w:p>
    <w:p w14:paraId="3EE807D6"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conditions, durée…, </w:t>
      </w:r>
    </w:p>
    <w:p w14:paraId="66816DBD" w14:textId="77777777" w:rsidR="00C15E97" w:rsidRPr="00C15E97" w:rsidRDefault="00C15E97" w:rsidP="00C15E97">
      <w:pPr>
        <w:autoSpaceDE w:val="0"/>
        <w:autoSpaceDN w:val="0"/>
        <w:adjustRightInd w:val="0"/>
        <w:spacing w:before="240"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Pour les partenaires socioéconomiques, un formulaire spécial est mis à leur disposition. Au terme du séjour au CITT-ENI-ABT, le bénéficiaire doit présenter un rapport de stage détaillé (remplir un formulaire). </w:t>
      </w:r>
    </w:p>
    <w:p w14:paraId="0E5BD311" w14:textId="77777777" w:rsidR="00C15E97" w:rsidRPr="00C15E97" w:rsidRDefault="00C15E97" w:rsidP="00C15E97">
      <w:pPr>
        <w:autoSpaceDE w:val="0"/>
        <w:autoSpaceDN w:val="0"/>
        <w:adjustRightInd w:val="0"/>
        <w:spacing w:before="240" w:after="0" w:line="360" w:lineRule="auto"/>
        <w:jc w:val="both"/>
        <w:rPr>
          <w:rFonts w:ascii="Arial" w:eastAsia="Times New Roman" w:hAnsi="Arial" w:cs="Arial"/>
          <w:sz w:val="24"/>
          <w:szCs w:val="24"/>
          <w:lang w:eastAsia="fr-FR"/>
        </w:rPr>
      </w:pPr>
    </w:p>
    <w:p w14:paraId="73BCD9C3" w14:textId="77777777" w:rsidR="00C15E97" w:rsidRPr="00C15E97" w:rsidRDefault="00C15E97" w:rsidP="00451BE9">
      <w:pPr>
        <w:numPr>
          <w:ilvl w:val="0"/>
          <w:numId w:val="10"/>
        </w:numPr>
        <w:autoSpaceDE w:val="0"/>
        <w:autoSpaceDN w:val="0"/>
        <w:adjustRightInd w:val="0"/>
        <w:spacing w:before="240" w:after="0" w:line="360" w:lineRule="auto"/>
        <w:ind w:left="0" w:firstLine="0"/>
        <w:jc w:val="both"/>
        <w:outlineLvl w:val="1"/>
        <w:rPr>
          <w:rFonts w:ascii="Arial" w:eastAsia="Times New Roman" w:hAnsi="Arial" w:cs="Arial"/>
          <w:b/>
          <w:sz w:val="24"/>
          <w:szCs w:val="24"/>
          <w:lang w:eastAsia="fr-FR"/>
        </w:rPr>
      </w:pPr>
      <w:bookmarkStart w:id="56" w:name="_Toc117255941"/>
      <w:r w:rsidRPr="00C15E97">
        <w:rPr>
          <w:rFonts w:ascii="Arial" w:eastAsia="Times New Roman" w:hAnsi="Arial" w:cs="Arial"/>
          <w:b/>
          <w:sz w:val="24"/>
          <w:szCs w:val="24"/>
          <w:lang w:eastAsia="fr-FR"/>
        </w:rPr>
        <w:t>Article 13 : Utilisation d’un équipement à l’extérieur des locaux du CITT-ENI-ABT</w:t>
      </w:r>
      <w:bookmarkEnd w:id="56"/>
    </w:p>
    <w:p w14:paraId="2EFAFC96" w14:textId="77777777" w:rsidR="00C15E97" w:rsidRPr="00C15E97" w:rsidRDefault="00C15E97" w:rsidP="00451BE9">
      <w:p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Tout matériel qui devrait être utilisé à l’extérieur des locaux du centre est sous la responsabilité du Responsable de l’équipe de recherche depuis la date et l’heure de réception jusqu’à la récupération par les techniciens du centre. Un état des équipements (détails) à la sortie et au retour est réalisé et constaté par écrit et signé par le Directeur.</w:t>
      </w:r>
    </w:p>
    <w:p w14:paraId="6DB8CBF3" w14:textId="77777777" w:rsidR="00C15E97" w:rsidRPr="00C15E97" w:rsidRDefault="00C15E97" w:rsidP="00C15E97">
      <w:pPr>
        <w:autoSpaceDE w:val="0"/>
        <w:autoSpaceDN w:val="0"/>
        <w:adjustRightInd w:val="0"/>
        <w:spacing w:before="240"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Le bénéficiaire est dans l’obligation de conserver en très bon état l’équipement avec ses accessoires et l’utiliser en respectant la réglementation en vigueur (autorisations des administrations concernées et les normes d’utilisation). </w:t>
      </w:r>
    </w:p>
    <w:p w14:paraId="657511BA" w14:textId="77777777" w:rsidR="00C15E97" w:rsidRPr="00C15E97" w:rsidRDefault="00C15E97" w:rsidP="00C15E97">
      <w:pPr>
        <w:autoSpaceDE w:val="0"/>
        <w:autoSpaceDN w:val="0"/>
        <w:adjustRightInd w:val="0"/>
        <w:spacing w:before="240"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Le Centre n’est pas responsable du non-respect de ces consignes par l’utilisateur des équipements. Toute détérioration ou perte d’une partie ou de la totalité de l’équipement est sous la responsabilité et à la charge du responsable de l’équipe de recherche. Un plan de travail, un calendrier et les lieux d’utilisation des équipements doivent être spécifiés dans la demande du matériel. </w:t>
      </w:r>
    </w:p>
    <w:p w14:paraId="5735EE80" w14:textId="77777777" w:rsidR="00C15E97" w:rsidRPr="00C15E97" w:rsidRDefault="00C15E97" w:rsidP="00C15E97">
      <w:pPr>
        <w:autoSpaceDE w:val="0"/>
        <w:autoSpaceDN w:val="0"/>
        <w:adjustRightInd w:val="0"/>
        <w:spacing w:before="240"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Si le matériel est utilisé dans le cadre d’une prestation de service, les retombées financières doivent être déclarées aux Responsables du centre. Les rentes doivent être versées au compte du centre selon la réglementation en vigueur. </w:t>
      </w:r>
    </w:p>
    <w:p w14:paraId="4B0B8DD9" w14:textId="77777777" w:rsidR="00C15E97" w:rsidRPr="00C15E97" w:rsidRDefault="00C15E97" w:rsidP="00C15E97">
      <w:pPr>
        <w:autoSpaceDE w:val="0"/>
        <w:autoSpaceDN w:val="0"/>
        <w:adjustRightInd w:val="0"/>
        <w:spacing w:before="240"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Le matériel </w:t>
      </w:r>
      <w:proofErr w:type="spellStart"/>
      <w:r w:rsidRPr="00C15E97">
        <w:rPr>
          <w:rFonts w:ascii="Arial" w:eastAsia="Times New Roman" w:hAnsi="Arial" w:cs="Arial"/>
          <w:sz w:val="24"/>
          <w:szCs w:val="24"/>
          <w:lang w:eastAsia="fr-FR"/>
        </w:rPr>
        <w:t>mutualisable</w:t>
      </w:r>
      <w:proofErr w:type="spellEnd"/>
      <w:r w:rsidRPr="00C15E97">
        <w:rPr>
          <w:rFonts w:ascii="Arial" w:eastAsia="Times New Roman" w:hAnsi="Arial" w:cs="Arial"/>
          <w:sz w:val="24"/>
          <w:szCs w:val="24"/>
          <w:lang w:eastAsia="fr-FR"/>
        </w:rPr>
        <w:t xml:space="preserve"> procuré par le centre dans le cadre d’un projet de recherche est soumis aux mêmes conditions sus mentionnées du présent article du règlement intérieur. </w:t>
      </w:r>
    </w:p>
    <w:p w14:paraId="154DA683" w14:textId="77777777" w:rsidR="00C15E97" w:rsidRPr="00C15E97" w:rsidRDefault="00C15E97" w:rsidP="00C15E97">
      <w:pPr>
        <w:numPr>
          <w:ilvl w:val="0"/>
          <w:numId w:val="10"/>
        </w:numPr>
        <w:autoSpaceDE w:val="0"/>
        <w:autoSpaceDN w:val="0"/>
        <w:adjustRightInd w:val="0"/>
        <w:spacing w:before="240" w:after="240" w:line="360" w:lineRule="auto"/>
        <w:ind w:left="0" w:firstLine="0"/>
        <w:jc w:val="both"/>
        <w:outlineLvl w:val="1"/>
        <w:rPr>
          <w:rFonts w:ascii="Arial" w:eastAsia="Times New Roman" w:hAnsi="Arial" w:cs="Arial"/>
          <w:b/>
          <w:sz w:val="24"/>
          <w:szCs w:val="24"/>
          <w:lang w:eastAsia="fr-FR"/>
        </w:rPr>
      </w:pPr>
      <w:bookmarkStart w:id="57" w:name="_Toc117255942"/>
      <w:r w:rsidRPr="00C15E97">
        <w:rPr>
          <w:rFonts w:ascii="Arial" w:eastAsia="Times New Roman" w:hAnsi="Arial" w:cs="Arial"/>
          <w:b/>
          <w:sz w:val="24"/>
          <w:szCs w:val="24"/>
          <w:lang w:eastAsia="fr-FR"/>
        </w:rPr>
        <w:t>Article 14 : les Modalités de contractualisation des prestations de services</w:t>
      </w:r>
      <w:bookmarkEnd w:id="57"/>
      <w:r w:rsidRPr="00C15E97">
        <w:rPr>
          <w:rFonts w:ascii="Arial" w:eastAsia="Times New Roman" w:hAnsi="Arial" w:cs="Arial"/>
          <w:b/>
          <w:sz w:val="24"/>
          <w:szCs w:val="24"/>
          <w:lang w:eastAsia="fr-FR"/>
        </w:rPr>
        <w:t xml:space="preserve"> </w:t>
      </w:r>
    </w:p>
    <w:p w14:paraId="5EF9998C"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Les Modalités de contractualisation des prestations de services sont soumises à la réglementation en vigueur à l’ENI-ABT.</w:t>
      </w:r>
    </w:p>
    <w:p w14:paraId="28848546"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p>
    <w:p w14:paraId="7EF99A1B"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p>
    <w:p w14:paraId="4899E92E"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p>
    <w:p w14:paraId="53936ECA"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p>
    <w:p w14:paraId="5A0E167F" w14:textId="77777777" w:rsidR="00C15E97" w:rsidRPr="00C15E97" w:rsidRDefault="00C15E97" w:rsidP="00C15E97">
      <w:pPr>
        <w:numPr>
          <w:ilvl w:val="0"/>
          <w:numId w:val="10"/>
        </w:numPr>
        <w:autoSpaceDE w:val="0"/>
        <w:autoSpaceDN w:val="0"/>
        <w:adjustRightInd w:val="0"/>
        <w:spacing w:before="240" w:after="240" w:line="360" w:lineRule="auto"/>
        <w:ind w:left="0" w:firstLine="0"/>
        <w:jc w:val="both"/>
        <w:outlineLvl w:val="1"/>
        <w:rPr>
          <w:rFonts w:ascii="Arial" w:eastAsia="Times New Roman" w:hAnsi="Arial" w:cs="Arial"/>
          <w:b/>
          <w:sz w:val="24"/>
          <w:szCs w:val="24"/>
          <w:lang w:eastAsia="fr-FR"/>
        </w:rPr>
      </w:pPr>
      <w:bookmarkStart w:id="58" w:name="_Toc117255943"/>
      <w:r w:rsidRPr="00C15E97">
        <w:rPr>
          <w:rFonts w:ascii="Arial" w:eastAsia="Times New Roman" w:hAnsi="Arial" w:cs="Arial"/>
          <w:b/>
          <w:sz w:val="24"/>
          <w:szCs w:val="24"/>
          <w:lang w:eastAsia="fr-FR"/>
        </w:rPr>
        <w:lastRenderedPageBreak/>
        <w:t>Article 15 : les modalités de conventions et de collaborations CITT (acteurs socioéconomiques, Institutions et Entreprises)</w:t>
      </w:r>
      <w:bookmarkEnd w:id="58"/>
      <w:r w:rsidRPr="00C15E97">
        <w:rPr>
          <w:rFonts w:ascii="Arial" w:eastAsia="Times New Roman" w:hAnsi="Arial" w:cs="Arial"/>
          <w:b/>
          <w:sz w:val="24"/>
          <w:szCs w:val="24"/>
          <w:lang w:eastAsia="fr-FR"/>
        </w:rPr>
        <w:t xml:space="preserve"> </w:t>
      </w:r>
    </w:p>
    <w:p w14:paraId="6981DB2E"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La contractualisation des conventions/contrats et des collaborations sont soumises à la réglementation en vigueur à l’ENI-ABT : </w:t>
      </w:r>
    </w:p>
    <w:p w14:paraId="35C253C5" w14:textId="77777777" w:rsidR="00C15E97" w:rsidRPr="00C15E97" w:rsidRDefault="00C15E97" w:rsidP="00C15E97">
      <w:pPr>
        <w:numPr>
          <w:ilvl w:val="0"/>
          <w:numId w:val="24"/>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les articles des contrats sont élaborés en commun accord entre les partenaires ; </w:t>
      </w:r>
    </w:p>
    <w:p w14:paraId="7B148128" w14:textId="77777777" w:rsidR="00C15E97" w:rsidRPr="00C15E97" w:rsidRDefault="00C15E97" w:rsidP="00C15E97">
      <w:pPr>
        <w:numPr>
          <w:ilvl w:val="0"/>
          <w:numId w:val="24"/>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la convention est annexée d’un plan d’action avec chronogramme et d’un budget;</w:t>
      </w:r>
    </w:p>
    <w:p w14:paraId="5CABDE81" w14:textId="77777777" w:rsidR="00C15E97" w:rsidRPr="00C15E97" w:rsidRDefault="00C15E97" w:rsidP="00C15E97">
      <w:pPr>
        <w:numPr>
          <w:ilvl w:val="0"/>
          <w:numId w:val="24"/>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la convention précise les apports et les bénéfices des partenaires. </w:t>
      </w:r>
    </w:p>
    <w:p w14:paraId="4883E82F" w14:textId="77777777" w:rsidR="00C15E97" w:rsidRPr="00C15E97" w:rsidRDefault="00C15E97" w:rsidP="00C15E97">
      <w:pPr>
        <w:numPr>
          <w:ilvl w:val="0"/>
          <w:numId w:val="10"/>
        </w:numPr>
        <w:autoSpaceDE w:val="0"/>
        <w:autoSpaceDN w:val="0"/>
        <w:adjustRightInd w:val="0"/>
        <w:spacing w:before="240" w:after="240" w:line="360" w:lineRule="auto"/>
        <w:ind w:left="0" w:firstLine="0"/>
        <w:jc w:val="both"/>
        <w:outlineLvl w:val="1"/>
        <w:rPr>
          <w:rFonts w:ascii="Arial" w:eastAsia="Times New Roman" w:hAnsi="Arial" w:cs="Arial"/>
          <w:b/>
          <w:sz w:val="24"/>
          <w:szCs w:val="24"/>
          <w:lang w:eastAsia="fr-FR"/>
        </w:rPr>
      </w:pPr>
      <w:bookmarkStart w:id="59" w:name="_Toc117255944"/>
      <w:r w:rsidRPr="00C15E97">
        <w:rPr>
          <w:rFonts w:ascii="Arial" w:eastAsia="Times New Roman" w:hAnsi="Arial" w:cs="Arial"/>
          <w:b/>
          <w:sz w:val="24"/>
          <w:szCs w:val="24"/>
          <w:lang w:eastAsia="fr-FR"/>
        </w:rPr>
        <w:t>Article 16 : les fruits de la recherche</w:t>
      </w:r>
      <w:bookmarkEnd w:id="59"/>
      <w:r w:rsidRPr="00C15E97">
        <w:rPr>
          <w:rFonts w:ascii="Arial" w:eastAsia="Times New Roman" w:hAnsi="Arial" w:cs="Arial"/>
          <w:b/>
          <w:sz w:val="24"/>
          <w:szCs w:val="24"/>
          <w:lang w:eastAsia="fr-FR"/>
        </w:rPr>
        <w:t xml:space="preserve"> </w:t>
      </w:r>
    </w:p>
    <w:p w14:paraId="076F2D71"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Le CITT-ENI-ABT doit être cité dans toutes les productions scientifiques relatives aux travaux réalisés dans ses locaux : </w:t>
      </w:r>
    </w:p>
    <w:p w14:paraId="4F2EFDC6" w14:textId="77777777" w:rsidR="00C15E97" w:rsidRPr="00C15E97" w:rsidRDefault="00C15E97" w:rsidP="00C15E97">
      <w:pPr>
        <w:numPr>
          <w:ilvl w:val="0"/>
          <w:numId w:val="25"/>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citation dans les publications, </w:t>
      </w:r>
    </w:p>
    <w:p w14:paraId="58CA77D5" w14:textId="77777777" w:rsidR="00C15E97" w:rsidRPr="00C15E97" w:rsidRDefault="00C15E97" w:rsidP="00C15E97">
      <w:pPr>
        <w:numPr>
          <w:ilvl w:val="0"/>
          <w:numId w:val="25"/>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citation dans les communications, </w:t>
      </w:r>
    </w:p>
    <w:p w14:paraId="6A641D96" w14:textId="77777777" w:rsidR="00C15E97" w:rsidRPr="00C15E97" w:rsidRDefault="00C15E97" w:rsidP="00C15E97">
      <w:pPr>
        <w:numPr>
          <w:ilvl w:val="0"/>
          <w:numId w:val="25"/>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visibilité chez les partenaires et les collaborateurs. </w:t>
      </w:r>
    </w:p>
    <w:p w14:paraId="1DD00352" w14:textId="77777777" w:rsidR="00C15E97" w:rsidRPr="00C15E97" w:rsidRDefault="00C15E97" w:rsidP="00C15E97">
      <w:pPr>
        <w:autoSpaceDE w:val="0"/>
        <w:autoSpaceDN w:val="0"/>
        <w:adjustRightInd w:val="0"/>
        <w:spacing w:before="240"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Un exemplaire de toutes les publications dont tout ou partie du travail effectué au Centre doit être mis, dès parution, dans la base de données du CITT. </w:t>
      </w:r>
    </w:p>
    <w:p w14:paraId="501C35FB" w14:textId="77777777" w:rsidR="00C15E97" w:rsidRPr="00C15E97" w:rsidRDefault="00C15E97" w:rsidP="00C15E97">
      <w:pPr>
        <w:autoSpaceDE w:val="0"/>
        <w:autoSpaceDN w:val="0"/>
        <w:adjustRightInd w:val="0"/>
        <w:spacing w:before="240" w:after="0" w:line="360" w:lineRule="auto"/>
        <w:jc w:val="both"/>
        <w:rPr>
          <w:rFonts w:ascii="Arial" w:eastAsia="Times New Roman" w:hAnsi="Arial" w:cs="Arial"/>
          <w:sz w:val="24"/>
          <w:szCs w:val="24"/>
          <w:lang w:eastAsia="fr-FR"/>
        </w:rPr>
      </w:pPr>
    </w:p>
    <w:p w14:paraId="654FCC2D" w14:textId="77777777" w:rsidR="00C15E97" w:rsidRPr="00C15E97" w:rsidRDefault="00C15E97" w:rsidP="00C15E97">
      <w:pPr>
        <w:autoSpaceDE w:val="0"/>
        <w:autoSpaceDN w:val="0"/>
        <w:adjustRightInd w:val="0"/>
        <w:spacing w:before="240" w:after="0" w:line="360" w:lineRule="auto"/>
        <w:jc w:val="both"/>
        <w:rPr>
          <w:rFonts w:ascii="Arial" w:eastAsia="Times New Roman" w:hAnsi="Arial" w:cs="Arial"/>
          <w:sz w:val="24"/>
          <w:szCs w:val="24"/>
          <w:lang w:eastAsia="fr-FR"/>
        </w:rPr>
      </w:pPr>
    </w:p>
    <w:p w14:paraId="4158CD10" w14:textId="77777777" w:rsidR="00C15E97" w:rsidRPr="00C15E97" w:rsidRDefault="00C15E97" w:rsidP="00C15E97">
      <w:pPr>
        <w:autoSpaceDE w:val="0"/>
        <w:autoSpaceDN w:val="0"/>
        <w:adjustRightInd w:val="0"/>
        <w:spacing w:before="240" w:after="0" w:line="360" w:lineRule="auto"/>
        <w:jc w:val="both"/>
        <w:rPr>
          <w:rFonts w:ascii="Arial" w:eastAsia="Times New Roman" w:hAnsi="Arial" w:cs="Arial"/>
          <w:sz w:val="24"/>
          <w:szCs w:val="24"/>
          <w:lang w:eastAsia="fr-FR"/>
        </w:rPr>
      </w:pPr>
    </w:p>
    <w:p w14:paraId="06BFBC2D" w14:textId="77777777" w:rsidR="00C15E97" w:rsidRPr="00C15E97" w:rsidRDefault="00C15E97" w:rsidP="00C15E97">
      <w:pPr>
        <w:autoSpaceDE w:val="0"/>
        <w:autoSpaceDN w:val="0"/>
        <w:adjustRightInd w:val="0"/>
        <w:spacing w:before="240" w:after="0" w:line="360" w:lineRule="auto"/>
        <w:jc w:val="both"/>
        <w:rPr>
          <w:rFonts w:ascii="Arial" w:eastAsia="Times New Roman" w:hAnsi="Arial" w:cs="Arial"/>
          <w:sz w:val="24"/>
          <w:szCs w:val="24"/>
          <w:lang w:eastAsia="fr-FR"/>
        </w:rPr>
      </w:pPr>
    </w:p>
    <w:p w14:paraId="04A2CA44" w14:textId="77777777" w:rsidR="00C15E97" w:rsidRPr="00C15E97" w:rsidRDefault="00C15E97" w:rsidP="00C15E97">
      <w:pPr>
        <w:autoSpaceDE w:val="0"/>
        <w:autoSpaceDN w:val="0"/>
        <w:adjustRightInd w:val="0"/>
        <w:spacing w:before="240" w:after="0" w:line="360" w:lineRule="auto"/>
        <w:jc w:val="both"/>
        <w:rPr>
          <w:rFonts w:ascii="Arial" w:eastAsia="Times New Roman" w:hAnsi="Arial" w:cs="Arial"/>
          <w:sz w:val="24"/>
          <w:szCs w:val="24"/>
          <w:lang w:eastAsia="fr-FR"/>
        </w:rPr>
      </w:pPr>
    </w:p>
    <w:p w14:paraId="743643DA" w14:textId="77777777" w:rsidR="00C15E97" w:rsidRPr="00C15E97" w:rsidRDefault="00C15E97" w:rsidP="00C15E97">
      <w:pPr>
        <w:autoSpaceDE w:val="0"/>
        <w:autoSpaceDN w:val="0"/>
        <w:adjustRightInd w:val="0"/>
        <w:spacing w:before="240" w:after="0" w:line="360" w:lineRule="auto"/>
        <w:jc w:val="both"/>
        <w:rPr>
          <w:rFonts w:ascii="Arial" w:eastAsia="Times New Roman" w:hAnsi="Arial" w:cs="Arial"/>
          <w:sz w:val="24"/>
          <w:szCs w:val="24"/>
          <w:lang w:eastAsia="fr-FR"/>
        </w:rPr>
      </w:pPr>
    </w:p>
    <w:p w14:paraId="60D60864" w14:textId="77777777" w:rsidR="00C15E97" w:rsidRDefault="00C15E97" w:rsidP="00C15E97">
      <w:pPr>
        <w:autoSpaceDE w:val="0"/>
        <w:autoSpaceDN w:val="0"/>
        <w:adjustRightInd w:val="0"/>
        <w:spacing w:before="240" w:after="0" w:line="360" w:lineRule="auto"/>
        <w:jc w:val="both"/>
        <w:rPr>
          <w:rFonts w:ascii="Arial" w:eastAsia="Times New Roman" w:hAnsi="Arial" w:cs="Arial"/>
          <w:sz w:val="24"/>
          <w:szCs w:val="24"/>
          <w:lang w:eastAsia="fr-FR"/>
        </w:rPr>
      </w:pPr>
    </w:p>
    <w:p w14:paraId="708519EB" w14:textId="77777777" w:rsidR="0095426A" w:rsidRDefault="0095426A" w:rsidP="00C15E97">
      <w:pPr>
        <w:autoSpaceDE w:val="0"/>
        <w:autoSpaceDN w:val="0"/>
        <w:adjustRightInd w:val="0"/>
        <w:spacing w:before="240" w:after="0" w:line="360" w:lineRule="auto"/>
        <w:jc w:val="both"/>
        <w:rPr>
          <w:rFonts w:ascii="Arial" w:eastAsia="Times New Roman" w:hAnsi="Arial" w:cs="Arial"/>
          <w:sz w:val="24"/>
          <w:szCs w:val="24"/>
          <w:lang w:eastAsia="fr-FR"/>
        </w:rPr>
      </w:pPr>
    </w:p>
    <w:p w14:paraId="3D403559" w14:textId="77777777" w:rsidR="0095426A" w:rsidRPr="00C15E97" w:rsidRDefault="0095426A" w:rsidP="00C15E97">
      <w:pPr>
        <w:autoSpaceDE w:val="0"/>
        <w:autoSpaceDN w:val="0"/>
        <w:adjustRightInd w:val="0"/>
        <w:spacing w:before="240" w:after="0" w:line="360" w:lineRule="auto"/>
        <w:jc w:val="both"/>
        <w:rPr>
          <w:rFonts w:ascii="Arial" w:eastAsia="Times New Roman" w:hAnsi="Arial" w:cs="Arial"/>
          <w:sz w:val="24"/>
          <w:szCs w:val="24"/>
          <w:lang w:eastAsia="fr-FR"/>
        </w:rPr>
      </w:pPr>
    </w:p>
    <w:p w14:paraId="0E0CCA75" w14:textId="3AE18C74" w:rsidR="00C15E97" w:rsidRPr="00C15E97" w:rsidRDefault="00C15E97" w:rsidP="00C15E97">
      <w:pPr>
        <w:autoSpaceDE w:val="0"/>
        <w:autoSpaceDN w:val="0"/>
        <w:adjustRightInd w:val="0"/>
        <w:spacing w:after="0" w:line="360" w:lineRule="auto"/>
        <w:jc w:val="both"/>
        <w:rPr>
          <w:rFonts w:ascii="Arial" w:eastAsia="Times New Roman" w:hAnsi="Arial" w:cs="Arial"/>
          <w:b/>
          <w:sz w:val="24"/>
          <w:szCs w:val="24"/>
          <w:lang w:eastAsia="fr-FR"/>
        </w:rPr>
      </w:pPr>
      <w:r w:rsidRPr="00C15E97">
        <w:rPr>
          <w:rFonts w:ascii="Arial" w:eastAsia="Times New Roman" w:hAnsi="Arial" w:cs="Arial"/>
          <w:b/>
          <w:noProof/>
          <w:sz w:val="24"/>
          <w:szCs w:val="24"/>
          <w:lang w:eastAsia="fr-FR"/>
        </w:rPr>
        <w:lastRenderedPageBreak/>
        <mc:AlternateContent>
          <mc:Choice Requires="wpg">
            <w:drawing>
              <wp:anchor distT="0" distB="0" distL="114300" distR="114300" simplePos="0" relativeHeight="251684864" behindDoc="0" locked="0" layoutInCell="1" allowOverlap="1" wp14:anchorId="37F0F0B0" wp14:editId="28D2D27B">
                <wp:simplePos x="0" y="0"/>
                <wp:positionH relativeFrom="column">
                  <wp:posOffset>-4445</wp:posOffset>
                </wp:positionH>
                <wp:positionV relativeFrom="paragraph">
                  <wp:posOffset>-71120</wp:posOffset>
                </wp:positionV>
                <wp:extent cx="5943600" cy="485775"/>
                <wp:effectExtent l="0" t="0" r="0" b="3810"/>
                <wp:wrapNone/>
                <wp:docPr id="354" name="Groupe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485775"/>
                          <a:chOff x="1335" y="1605"/>
                          <a:chExt cx="9360" cy="765"/>
                        </a:xfrm>
                      </wpg:grpSpPr>
                      <wps:wsp>
                        <wps:cNvPr id="355" name="Rectangle 86"/>
                        <wps:cNvSpPr>
                          <a:spLocks noChangeArrowheads="1"/>
                        </wps:cNvSpPr>
                        <wps:spPr bwMode="auto">
                          <a:xfrm>
                            <a:off x="1335" y="2010"/>
                            <a:ext cx="9360" cy="36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AutoShape 87"/>
                        <wps:cNvSpPr>
                          <a:spLocks noChangeArrowheads="1"/>
                        </wps:cNvSpPr>
                        <wps:spPr bwMode="auto">
                          <a:xfrm>
                            <a:off x="1335" y="1620"/>
                            <a:ext cx="2250" cy="660"/>
                          </a:xfrm>
                          <a:prstGeom prst="flowChartDelay">
                            <a:avLst/>
                          </a:prstGeom>
                          <a:solidFill>
                            <a:srgbClr val="C4591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88"/>
                        <wps:cNvSpPr>
                          <a:spLocks noChangeArrowheads="1"/>
                        </wps:cNvSpPr>
                        <wps:spPr bwMode="auto">
                          <a:xfrm>
                            <a:off x="3585" y="1605"/>
                            <a:ext cx="7110" cy="480"/>
                          </a:xfrm>
                          <a:prstGeom prst="rect">
                            <a:avLst/>
                          </a:prstGeom>
                          <a:noFill/>
                          <a:ln>
                            <a:noFill/>
                          </a:ln>
                          <a:extLst>
                            <a:ext uri="{909E8E84-426E-40DD-AFC4-6F175D3DCCD1}">
                              <a14:hiddenFill xmlns:a14="http://schemas.microsoft.com/office/drawing/2010/main">
                                <a:solidFill>
                                  <a:srgbClr val="007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74BEA" w14:textId="77777777" w:rsidR="00D77E0D" w:rsidRPr="00D42B5D" w:rsidRDefault="00D77E0D" w:rsidP="00C15E97">
                              <w:pPr>
                                <w:pStyle w:val="Titre1"/>
                              </w:pPr>
                              <w:bookmarkStart w:id="60" w:name="_Toc116046644"/>
                              <w:bookmarkStart w:id="61" w:name="_Toc117255910"/>
                              <w:bookmarkStart w:id="62" w:name="_Toc117255945"/>
                              <w:r w:rsidRPr="00D42B5D">
                                <w:t>CHAPITRE 4 : VOLET BUDGETAIRE</w:t>
                              </w:r>
                              <w:bookmarkEnd w:id="60"/>
                              <w:bookmarkEnd w:id="61"/>
                              <w:bookmarkEnd w:id="62"/>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0F0B0" id="Groupe 354" o:spid="_x0000_s1069" style="position:absolute;left:0;text-align:left;margin-left:-.35pt;margin-top:-5.6pt;width:468pt;height:38.25pt;z-index:251684864" coordorigin="1335,1605" coordsize="936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zXuxQMAAAEOAAAOAAAAZHJzL2Uyb0RvYy54bWzsV9tu4zYQfS/QfyD4rkiydUeURWLZQYG0&#10;XexuP4CWqAsqkSpJR84W/fcOScuxXRTZ7KKLPsQPMqkZDodn5nBG1+/2Q48eqZAdZzn2rzyMKCt5&#10;1bEmx7992jgJRlIRVpGeM5rjJyrxu5sff7iexowueMv7igoERpjMpjHHrVJj5rqybOlA5BUfKQNh&#10;zcVAFExF41aCTGB96N2F50XuxEU1Cl5SKeFtYYX4xtiva1qqX+taUoX6HINvyjyFeW710725Jlkj&#10;yNh25cEN8hVeDKRjsOnRVEEUQTvR/cPU0JWCS16rq5IPLq/rrqTmDHAa37s4zb3gu9GcpcmmZjzC&#10;BNBe4PTVZstfHt8L1FU5XoYBRowMECSzL0X6DeAzjU0Gavdi/Di+F/aQMHzg5e8SxO6lXM8bq4y2&#10;08+8Aotkp7jBZ1+LQZuAk6O9CcPTMQx0r1AJL8M0WEYeRKsEWZCEcRzaOJUtBFMv85fLECOQ+pF3&#10;lK0Py1NYbNfGkRG6JLPbGlcPrulzQcrJZ1Tlt6H6sSUjNcGSGq4jquCoRfUDJCNhTU9REllcjeIM&#10;qrSIIsZXLajRWyH41FJSgV++1gfvTxboiYR4vAjxESudYBbHGehnpDRkeosZKZKNQqp7ygekBzkW&#10;4LwJIHl8kMqqzio6npL3XbXp+t5MRLNd9QI9Es06784LZ+tnaj3TyozrZdaifQPuwR5aph01LPoz&#10;9ReBd7dInU2UxE6wCUInjb3E8fz0Lo28IA2KzV/aQT/I2q6qKHvoGJ0Z7QdfFtvD3WK5aDiNphyn&#10;4SI0Zz/zXp4f0oPfAcIztaFTcMH13ZDjROscQqADu2YVHJtkinS9Hbvn7puAAAbzv0HFpIGOvM3g&#10;La+eIAsEhyBB2sNVDIOWi88YTXCt5Vj+sSOCYtT/xCCTUj8I9D1oJkEYL2AiTiXbUwlhJZjKscLI&#10;DlfK3p27UXRNCzv5BhjGb4HgdWcSQ2em9eqQs0Cy78a2aGabdshQEiWxjssZeSBf/2u2+RFAa8I7&#10;s22xABqYOy16iW11zye4BYQqaE+eDMSv5t0qCFPfXhwX9Hzj3RvvTnqsV/UO/1bl4pl3J1Uu+Y68&#10;W4bJZUcw8y72oe4deon5ip7bkLmEfWGVO9Yqkr2KRF66TtZJ4ASLaO0EXlE4t5tV4EQbPw6LZbFa&#10;Ff558dIl8duLly4uZ8XoombF3moG5ETtpAjZgg5dgSlCb/VYN0gv1GO13+5NP+2b3vO5GP7/S7Rp&#10;j+E7w7Qbh28i/SFzOjcl/fnL7eZvAAAA//8DAFBLAwQUAAYACAAAACEAmskNRd8AAAAIAQAADwAA&#10;AGRycy9kb3ducmV2LnhtbEyPQUvDQBCF74L/YRnBW7vZhlaN2ZRS1FMRbAXxNs1Ok9Dsbshuk/Tf&#10;O5709Bje48338vVkWzFQHxrvNKh5AoJc6U3jKg2fh9fZI4gQ0RlsvSMNVwqwLm5vcsyMH90HDftY&#10;CS5xIUMNdYxdJmUoa7IY5r4jx97J9xYjn30lTY8jl9tWLpJkJS02jj/U2NG2pvK8v1gNbyOOm1S9&#10;DLvzaXv9Pizfv3aKtL6/mzbPICJN8S8Mv/iMDgUzHf3FmSBaDbMHDrIotQDB/lO6TEEcNaxYZZHL&#10;/wOKHwAAAP//AwBQSwECLQAUAAYACAAAACEAtoM4kv4AAADhAQAAEwAAAAAAAAAAAAAAAAAAAAAA&#10;W0NvbnRlbnRfVHlwZXNdLnhtbFBLAQItABQABgAIAAAAIQA4/SH/1gAAAJQBAAALAAAAAAAAAAAA&#10;AAAAAC8BAABfcmVscy8ucmVsc1BLAQItABQABgAIAAAAIQDhkzXuxQMAAAEOAAAOAAAAAAAAAAAA&#10;AAAAAC4CAABkcnMvZTJvRG9jLnhtbFBLAQItABQABgAIAAAAIQCayQ1F3wAAAAgBAAAPAAAAAAAA&#10;AAAAAAAAAB8GAABkcnMvZG93bnJldi54bWxQSwUGAAAAAAQABADzAAAAKwcAAAAA&#10;">
                <v:rect id="Rectangle 86" o:spid="_x0000_s1070" style="position:absolute;left:1335;top:2010;width:9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VjsUA&#10;AADcAAAADwAAAGRycy9kb3ducmV2LnhtbESPQWvCQBSE7wX/w/KEXopurFg0ukoRBPFgq9X7I/ua&#10;hGbfptkXjf76bqHQ4zAz3zCLVecqdaEmlJ4NjIYJKOLM25JzA6ePzWAKKgiyxcozGbhRgNWy97DA&#10;1PorH+hylFxFCIcUDRQidap1yApyGIa+Jo7ep28cSpRNrm2D1wh3lX5OkhftsOS4UGBN64Kyr2Pr&#10;DDj5nkn5nt3f7vvRuT3snro9tsY89rvXOSihTv7Df+2tNTCeTOD3TDwC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MtWOxQAAANwAAAAPAAAAAAAAAAAAAAAAAJgCAABkcnMv&#10;ZG93bnJldi54bWxQSwUGAAAAAAQABAD1AAAAigMAAAAA&#10;" fillcolor="#00b050" stroked="f"/>
                <v:shape id="AutoShape 87" o:spid="_x0000_s1071" type="#_x0000_t135" style="position:absolute;left:1335;top:1620;width:2250;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fW/sIA&#10;AADcAAAADwAAAGRycy9kb3ducmV2LnhtbESP0YrCMBRE34X9h3AX9k3TVSrSNYoriEXxwbofcGmu&#10;bbG5KUnU+vcbQfBxmJkzzHzZm1bcyPnGsoLvUQKCuLS64UrB32kznIHwAVlja5kUPMjDcvExmGOm&#10;7Z2PdCtCJSKEfYYK6hC6TEpf1mTQj2xHHL2zdQZDlK6S2uE9wk0rx0kylQYbjgs1drSuqbwUV6Pg&#10;+ru/9Ol2R4j5Nj/M5MOlplDq67Nf/YAI1Id3+NXOtYJJOoXn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l9b+wgAAANwAAAAPAAAAAAAAAAAAAAAAAJgCAABkcnMvZG93&#10;bnJldi54bWxQSwUGAAAAAAQABAD1AAAAhwMAAAAA&#10;" fillcolor="#c45911" stroked="f"/>
                <v:rect id="Rectangle 88" o:spid="_x0000_s1072" style="position:absolute;left:3585;top:1605;width:711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IqFcYA&#10;AADcAAAADwAAAGRycy9kb3ducmV2LnhtbESPwU7DMBBE70j8g7VI3KgDFAKhbgWtKqUciAhcuK3i&#10;JQ7E68h22/Tv60pIHEcz80YzW4y2FzvyoXOs4HqSgSBunO64VfD5sb56ABEissbeMSk4UIDF/Pxs&#10;hoV2e36nXR1bkSAcClRgYhwKKUNjyGKYuIE4ed/OW4xJ+lZqj/sEt728ybJ7abHjtGBwoKWh5rfe&#10;WgXVRpbT/OfR1Kuv+sX7vHot3yqlLi/G5ycQkcb4H/5rl1rB7V0OpzPpCMj5E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IqFcYAAADcAAAADwAAAAAAAAAAAAAAAACYAgAAZHJz&#10;L2Rvd25yZXYueG1sUEsFBgAAAAAEAAQA9QAAAIsDAAAAAA==&#10;" filled="f" fillcolor="#0070c0" stroked="f">
                  <v:textbox>
                    <w:txbxContent>
                      <w:p w14:paraId="72274BEA" w14:textId="77777777" w:rsidR="00D77E0D" w:rsidRPr="00D42B5D" w:rsidRDefault="00D77E0D" w:rsidP="00C15E97">
                        <w:pPr>
                          <w:pStyle w:val="Titre1"/>
                        </w:pPr>
                        <w:bookmarkStart w:id="75" w:name="_Toc116046644"/>
                        <w:bookmarkStart w:id="76" w:name="_Toc117255910"/>
                        <w:bookmarkStart w:id="77" w:name="_Toc117255945"/>
                        <w:r w:rsidRPr="00D42B5D">
                          <w:t>CHAPITRE 4 : VOLET BUDGETAIRE</w:t>
                        </w:r>
                        <w:bookmarkEnd w:id="75"/>
                        <w:bookmarkEnd w:id="76"/>
                        <w:bookmarkEnd w:id="77"/>
                      </w:p>
                    </w:txbxContent>
                  </v:textbox>
                </v:rect>
              </v:group>
            </w:pict>
          </mc:Fallback>
        </mc:AlternateContent>
      </w:r>
    </w:p>
    <w:p w14:paraId="1BBFB416" w14:textId="77777777" w:rsidR="00C15E97" w:rsidRPr="00C15E97" w:rsidRDefault="00C15E97" w:rsidP="00C15E97">
      <w:pPr>
        <w:autoSpaceDE w:val="0"/>
        <w:autoSpaceDN w:val="0"/>
        <w:adjustRightInd w:val="0"/>
        <w:spacing w:after="0" w:line="360" w:lineRule="auto"/>
        <w:jc w:val="both"/>
        <w:rPr>
          <w:rFonts w:ascii="Arial" w:eastAsia="Times New Roman" w:hAnsi="Arial" w:cs="Arial"/>
          <w:b/>
          <w:sz w:val="24"/>
          <w:szCs w:val="24"/>
          <w:lang w:eastAsia="fr-FR"/>
        </w:rPr>
      </w:pPr>
    </w:p>
    <w:p w14:paraId="246C71B5" w14:textId="77777777" w:rsidR="00C15E97" w:rsidRPr="00C15E97" w:rsidRDefault="00C15E97" w:rsidP="00C15E97">
      <w:pPr>
        <w:numPr>
          <w:ilvl w:val="0"/>
          <w:numId w:val="10"/>
        </w:numPr>
        <w:autoSpaceDE w:val="0"/>
        <w:autoSpaceDN w:val="0"/>
        <w:adjustRightInd w:val="0"/>
        <w:spacing w:before="240" w:after="240" w:line="360" w:lineRule="auto"/>
        <w:ind w:left="0" w:firstLine="0"/>
        <w:jc w:val="both"/>
        <w:outlineLvl w:val="1"/>
        <w:rPr>
          <w:rFonts w:ascii="Arial" w:eastAsia="Times New Roman" w:hAnsi="Arial" w:cs="Arial"/>
          <w:b/>
          <w:sz w:val="24"/>
          <w:szCs w:val="24"/>
          <w:lang w:eastAsia="fr-FR"/>
        </w:rPr>
      </w:pPr>
      <w:bookmarkStart w:id="63" w:name="_Toc117255946"/>
      <w:r w:rsidRPr="00C15E97">
        <w:rPr>
          <w:rFonts w:ascii="Arial" w:eastAsia="Times New Roman" w:hAnsi="Arial" w:cs="Arial"/>
          <w:b/>
          <w:sz w:val="24"/>
          <w:szCs w:val="24"/>
          <w:lang w:eastAsia="fr-FR"/>
        </w:rPr>
        <w:t>Article 17 : les dépenses budgétaires</w:t>
      </w:r>
      <w:bookmarkEnd w:id="63"/>
      <w:r w:rsidRPr="00C15E97">
        <w:rPr>
          <w:rFonts w:ascii="Arial" w:eastAsia="Times New Roman" w:hAnsi="Arial" w:cs="Arial"/>
          <w:b/>
          <w:sz w:val="24"/>
          <w:szCs w:val="24"/>
          <w:lang w:eastAsia="fr-FR"/>
        </w:rPr>
        <w:t xml:space="preserve"> </w:t>
      </w:r>
    </w:p>
    <w:p w14:paraId="6F52EBB1" w14:textId="77777777" w:rsidR="00C15E97" w:rsidRPr="00C15E97" w:rsidRDefault="00C15E97" w:rsidP="00C15E97">
      <w:pPr>
        <w:autoSpaceDE w:val="0"/>
        <w:autoSpaceDN w:val="0"/>
        <w:adjustRightInd w:val="0"/>
        <w:spacing w:before="240"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Les dépenses du CITT-ENI-ABT, conformément à la réglementation en vigueur, se répartissent en :</w:t>
      </w:r>
    </w:p>
    <w:p w14:paraId="5B28D551"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dépenses d’équipements ; </w:t>
      </w:r>
    </w:p>
    <w:p w14:paraId="488C738B"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dépenses de fonctionnement ; </w:t>
      </w:r>
    </w:p>
    <w:p w14:paraId="4F3983A5"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financement des stages et des formations continues ; </w:t>
      </w:r>
    </w:p>
    <w:p w14:paraId="6C7C3D36" w14:textId="77777777" w:rsidR="00C15E97" w:rsidRPr="00C15E97" w:rsidRDefault="00C15E97" w:rsidP="00C15E97">
      <w:pPr>
        <w:numPr>
          <w:ilvl w:val="0"/>
          <w:numId w:val="21"/>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approvisionnement en consommable du centre. </w:t>
      </w:r>
    </w:p>
    <w:p w14:paraId="75452C83" w14:textId="77777777" w:rsidR="00C15E97" w:rsidRPr="00C15E97" w:rsidRDefault="00C15E97" w:rsidP="00C15E97">
      <w:pPr>
        <w:numPr>
          <w:ilvl w:val="0"/>
          <w:numId w:val="10"/>
        </w:numPr>
        <w:autoSpaceDE w:val="0"/>
        <w:autoSpaceDN w:val="0"/>
        <w:adjustRightInd w:val="0"/>
        <w:spacing w:before="240" w:after="240" w:line="360" w:lineRule="auto"/>
        <w:ind w:left="0" w:firstLine="0"/>
        <w:jc w:val="both"/>
        <w:outlineLvl w:val="1"/>
        <w:rPr>
          <w:rFonts w:ascii="Arial" w:eastAsia="Times New Roman" w:hAnsi="Arial" w:cs="Arial"/>
          <w:b/>
          <w:sz w:val="24"/>
          <w:szCs w:val="24"/>
          <w:lang w:eastAsia="fr-FR"/>
        </w:rPr>
      </w:pPr>
      <w:bookmarkStart w:id="64" w:name="_Toc117255947"/>
      <w:r w:rsidRPr="00C15E97">
        <w:rPr>
          <w:rFonts w:ascii="Arial" w:eastAsia="Times New Roman" w:hAnsi="Arial" w:cs="Arial"/>
          <w:b/>
          <w:sz w:val="24"/>
          <w:szCs w:val="24"/>
          <w:lang w:eastAsia="fr-FR"/>
        </w:rPr>
        <w:t>Article 18 : la gestion du budget d'équipement</w:t>
      </w:r>
      <w:bookmarkEnd w:id="64"/>
      <w:r w:rsidRPr="00C15E97">
        <w:rPr>
          <w:rFonts w:ascii="Arial" w:eastAsia="Times New Roman" w:hAnsi="Arial" w:cs="Arial"/>
          <w:b/>
          <w:sz w:val="24"/>
          <w:szCs w:val="24"/>
          <w:lang w:eastAsia="fr-FR"/>
        </w:rPr>
        <w:t xml:space="preserve"> </w:t>
      </w:r>
    </w:p>
    <w:p w14:paraId="79C98D01"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Le budget d'équipement consiste en l'achat des équipements communs et spécifiques aux laboratoires du centre. Une concertation profonde entre les responsables est nécessaire pour l'aboutissement de l'achat d'un matériel en tenant compte des urgences et des priorités. </w:t>
      </w:r>
    </w:p>
    <w:p w14:paraId="44336376" w14:textId="77777777" w:rsidR="00C15E97" w:rsidRPr="00C15E97" w:rsidRDefault="00C15E97" w:rsidP="00C15E97">
      <w:pPr>
        <w:numPr>
          <w:ilvl w:val="0"/>
          <w:numId w:val="10"/>
        </w:numPr>
        <w:autoSpaceDE w:val="0"/>
        <w:autoSpaceDN w:val="0"/>
        <w:adjustRightInd w:val="0"/>
        <w:spacing w:before="240" w:after="240" w:line="360" w:lineRule="auto"/>
        <w:ind w:left="0" w:firstLine="0"/>
        <w:jc w:val="both"/>
        <w:outlineLvl w:val="1"/>
        <w:rPr>
          <w:rFonts w:ascii="Arial" w:eastAsia="Times New Roman" w:hAnsi="Arial" w:cs="Arial"/>
          <w:b/>
          <w:sz w:val="24"/>
          <w:szCs w:val="24"/>
          <w:lang w:eastAsia="fr-FR"/>
        </w:rPr>
      </w:pPr>
      <w:bookmarkStart w:id="65" w:name="_Toc117255948"/>
      <w:r w:rsidRPr="00C15E97">
        <w:rPr>
          <w:rFonts w:ascii="Arial" w:eastAsia="Times New Roman" w:hAnsi="Arial" w:cs="Arial"/>
          <w:b/>
          <w:sz w:val="24"/>
          <w:szCs w:val="24"/>
          <w:lang w:eastAsia="fr-FR"/>
        </w:rPr>
        <w:t>Article 19 : la gestion du budget de fonctionnement</w:t>
      </w:r>
      <w:bookmarkEnd w:id="65"/>
      <w:r w:rsidRPr="00C15E97">
        <w:rPr>
          <w:rFonts w:ascii="Arial" w:eastAsia="Times New Roman" w:hAnsi="Arial" w:cs="Arial"/>
          <w:b/>
          <w:sz w:val="24"/>
          <w:szCs w:val="24"/>
          <w:lang w:eastAsia="fr-FR"/>
        </w:rPr>
        <w:t xml:space="preserve"> </w:t>
      </w:r>
    </w:p>
    <w:p w14:paraId="027B88B4"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La gestion du budget de fonctionnement doit être rationnelle, rigoureuse et selon une répartition équitable à l'ensemble des services du Centre. Le budget de fonctionnement doit couvrir toutes les dépenses liées au fonctionnement des laboratoires (renouvellement de matériel informatique, ouvrages, consommable, déplacements, réparation, etc.). </w:t>
      </w:r>
    </w:p>
    <w:p w14:paraId="4BE354A6" w14:textId="634B5D3D" w:rsidR="00C15E97" w:rsidRPr="00C15E97" w:rsidRDefault="00C15E97" w:rsidP="0095426A">
      <w:pPr>
        <w:autoSpaceDE w:val="0"/>
        <w:autoSpaceDN w:val="0"/>
        <w:adjustRightInd w:val="0"/>
        <w:spacing w:before="240"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Le centre est habilité à servir des indemnités complémentaires à son personnel à titre d'encouragement et d'émulation et ce, sur ses propres ressources provenant des prestations de services.</w:t>
      </w:r>
    </w:p>
    <w:p w14:paraId="6B333B98" w14:textId="77777777" w:rsidR="00C15E97" w:rsidRPr="00C15E97" w:rsidRDefault="00C15E97" w:rsidP="00C15E97">
      <w:pPr>
        <w:numPr>
          <w:ilvl w:val="0"/>
          <w:numId w:val="10"/>
        </w:numPr>
        <w:autoSpaceDE w:val="0"/>
        <w:autoSpaceDN w:val="0"/>
        <w:adjustRightInd w:val="0"/>
        <w:spacing w:before="240" w:after="240" w:line="360" w:lineRule="auto"/>
        <w:ind w:left="0" w:firstLine="0"/>
        <w:jc w:val="both"/>
        <w:outlineLvl w:val="1"/>
        <w:rPr>
          <w:rFonts w:ascii="Arial" w:eastAsia="Times New Roman" w:hAnsi="Arial" w:cs="Arial"/>
          <w:b/>
          <w:sz w:val="24"/>
          <w:szCs w:val="24"/>
          <w:lang w:eastAsia="fr-FR"/>
        </w:rPr>
      </w:pPr>
      <w:bookmarkStart w:id="66" w:name="_Toc117255949"/>
      <w:r w:rsidRPr="00C15E97">
        <w:rPr>
          <w:rFonts w:ascii="Arial" w:eastAsia="Times New Roman" w:hAnsi="Arial" w:cs="Arial"/>
          <w:b/>
          <w:sz w:val="24"/>
          <w:szCs w:val="24"/>
          <w:lang w:eastAsia="fr-FR"/>
        </w:rPr>
        <w:t>Article 20 : l’état prévisionnel des recettes et dépenses</w:t>
      </w:r>
      <w:bookmarkEnd w:id="66"/>
      <w:r w:rsidRPr="00C15E97">
        <w:rPr>
          <w:rFonts w:ascii="Arial" w:eastAsia="Times New Roman" w:hAnsi="Arial" w:cs="Arial"/>
          <w:b/>
          <w:sz w:val="24"/>
          <w:szCs w:val="24"/>
          <w:lang w:eastAsia="fr-FR"/>
        </w:rPr>
        <w:t xml:space="preserve"> </w:t>
      </w:r>
    </w:p>
    <w:p w14:paraId="27822783" w14:textId="77777777" w:rsidR="00C15E97" w:rsidRPr="00C15E97" w:rsidRDefault="00C15E97" w:rsidP="00C15E97">
      <w:pPr>
        <w:autoSpaceDE w:val="0"/>
        <w:autoSpaceDN w:val="0"/>
        <w:adjustRightInd w:val="0"/>
        <w:spacing w:before="240"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L’état prévisionnel des recettes et des dépenses du CITT-ENI-ABT est établi par le responsable comptable du Centre qui le soumet pour adoption au Directeur. Il est transmis par la suite pour approbation aux instances supérieures. </w:t>
      </w:r>
    </w:p>
    <w:p w14:paraId="473298A4" w14:textId="77777777" w:rsidR="00C15E97" w:rsidRPr="00C15E97" w:rsidRDefault="00C15E97" w:rsidP="00C15E97">
      <w:pPr>
        <w:numPr>
          <w:ilvl w:val="0"/>
          <w:numId w:val="10"/>
        </w:numPr>
        <w:autoSpaceDE w:val="0"/>
        <w:autoSpaceDN w:val="0"/>
        <w:adjustRightInd w:val="0"/>
        <w:spacing w:before="240" w:after="240" w:line="360" w:lineRule="auto"/>
        <w:ind w:left="0" w:firstLine="0"/>
        <w:jc w:val="both"/>
        <w:outlineLvl w:val="1"/>
        <w:rPr>
          <w:rFonts w:ascii="Arial" w:eastAsia="Times New Roman" w:hAnsi="Arial" w:cs="Arial"/>
          <w:b/>
          <w:sz w:val="24"/>
          <w:szCs w:val="24"/>
          <w:lang w:eastAsia="fr-FR"/>
        </w:rPr>
      </w:pPr>
      <w:bookmarkStart w:id="67" w:name="_Toc117255950"/>
      <w:r w:rsidRPr="00C15E97">
        <w:rPr>
          <w:rFonts w:ascii="Arial" w:eastAsia="Times New Roman" w:hAnsi="Arial" w:cs="Arial"/>
          <w:b/>
          <w:sz w:val="24"/>
          <w:szCs w:val="24"/>
          <w:lang w:eastAsia="fr-FR"/>
        </w:rPr>
        <w:lastRenderedPageBreak/>
        <w:t>Article 21 : les ressources du Centre</w:t>
      </w:r>
      <w:bookmarkEnd w:id="67"/>
      <w:r w:rsidRPr="00C15E97">
        <w:rPr>
          <w:rFonts w:ascii="Arial" w:eastAsia="Times New Roman" w:hAnsi="Arial" w:cs="Arial"/>
          <w:b/>
          <w:sz w:val="24"/>
          <w:szCs w:val="24"/>
          <w:lang w:eastAsia="fr-FR"/>
        </w:rPr>
        <w:t xml:space="preserve"> </w:t>
      </w:r>
    </w:p>
    <w:p w14:paraId="7B16B36D"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Les ressources du centre proviennent de : </w:t>
      </w:r>
    </w:p>
    <w:p w14:paraId="30EE535C" w14:textId="77777777" w:rsidR="00C15E97" w:rsidRPr="00C15E97" w:rsidRDefault="00C15E97" w:rsidP="00C15E97">
      <w:pPr>
        <w:numPr>
          <w:ilvl w:val="0"/>
          <w:numId w:val="26"/>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crédits des partenaires de l’ENI-ABT; </w:t>
      </w:r>
    </w:p>
    <w:p w14:paraId="4200C684" w14:textId="77777777" w:rsidR="00C15E97" w:rsidRPr="00C15E97" w:rsidRDefault="00C15E97" w:rsidP="00C15E97">
      <w:pPr>
        <w:numPr>
          <w:ilvl w:val="0"/>
          <w:numId w:val="26"/>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projets ; </w:t>
      </w:r>
    </w:p>
    <w:p w14:paraId="32CC847B" w14:textId="77777777" w:rsidR="00C15E97" w:rsidRPr="00C15E97" w:rsidRDefault="00C15E97" w:rsidP="00C15E97">
      <w:pPr>
        <w:numPr>
          <w:ilvl w:val="0"/>
          <w:numId w:val="26"/>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formations continues ; </w:t>
      </w:r>
    </w:p>
    <w:p w14:paraId="6B0323F2" w14:textId="77777777" w:rsidR="00C15E97" w:rsidRPr="00C15E97" w:rsidRDefault="00C15E97" w:rsidP="00C15E97">
      <w:pPr>
        <w:numPr>
          <w:ilvl w:val="0"/>
          <w:numId w:val="26"/>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activités de prestation de services et des contrats ; </w:t>
      </w:r>
    </w:p>
    <w:p w14:paraId="7286DCC5" w14:textId="77777777" w:rsidR="00C15E97" w:rsidRPr="00C15E97" w:rsidRDefault="00C15E97" w:rsidP="00C15E97">
      <w:pPr>
        <w:numPr>
          <w:ilvl w:val="0"/>
          <w:numId w:val="26"/>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offres de services et d’utilisation des équipements du centre ; </w:t>
      </w:r>
    </w:p>
    <w:p w14:paraId="3AD05419" w14:textId="77777777" w:rsidR="00C15E97" w:rsidRPr="00C15E97" w:rsidRDefault="00C15E97" w:rsidP="00C15E97">
      <w:pPr>
        <w:numPr>
          <w:ilvl w:val="0"/>
          <w:numId w:val="26"/>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brevets et publications ; </w:t>
      </w:r>
    </w:p>
    <w:p w14:paraId="65371786" w14:textId="77777777" w:rsidR="00C15E97" w:rsidRPr="00C15E97" w:rsidRDefault="00C15E97" w:rsidP="00C15E97">
      <w:pPr>
        <w:numPr>
          <w:ilvl w:val="0"/>
          <w:numId w:val="26"/>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dons et legs. </w:t>
      </w:r>
    </w:p>
    <w:p w14:paraId="0D8E64B9"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p>
    <w:p w14:paraId="2ABAB60B"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p>
    <w:p w14:paraId="57E69D9C"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p>
    <w:p w14:paraId="45394CCD"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p>
    <w:p w14:paraId="42443A3A"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p>
    <w:p w14:paraId="4E7A902C"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p>
    <w:p w14:paraId="4EF9BE4D"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p>
    <w:p w14:paraId="5E067367"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p>
    <w:p w14:paraId="388611AE"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p>
    <w:p w14:paraId="0A612332"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p>
    <w:p w14:paraId="4B8FE69E"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p>
    <w:p w14:paraId="6A8F10BD"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p>
    <w:p w14:paraId="0D821E98"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p>
    <w:p w14:paraId="53DC7154"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p>
    <w:p w14:paraId="4AF481A0"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p>
    <w:p w14:paraId="211DB65C" w14:textId="77777777" w:rsid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p>
    <w:p w14:paraId="5D44D90E" w14:textId="77777777" w:rsidR="0095426A" w:rsidRDefault="0095426A" w:rsidP="00C15E97">
      <w:pPr>
        <w:autoSpaceDE w:val="0"/>
        <w:autoSpaceDN w:val="0"/>
        <w:adjustRightInd w:val="0"/>
        <w:spacing w:after="0" w:line="360" w:lineRule="auto"/>
        <w:jc w:val="both"/>
        <w:rPr>
          <w:rFonts w:ascii="Arial" w:eastAsia="Times New Roman" w:hAnsi="Arial" w:cs="Arial"/>
          <w:sz w:val="24"/>
          <w:szCs w:val="24"/>
          <w:lang w:eastAsia="fr-FR"/>
        </w:rPr>
      </w:pPr>
    </w:p>
    <w:p w14:paraId="03D49F79" w14:textId="77777777" w:rsidR="0095426A" w:rsidRDefault="0095426A" w:rsidP="00C15E97">
      <w:pPr>
        <w:autoSpaceDE w:val="0"/>
        <w:autoSpaceDN w:val="0"/>
        <w:adjustRightInd w:val="0"/>
        <w:spacing w:after="0" w:line="360" w:lineRule="auto"/>
        <w:jc w:val="both"/>
        <w:rPr>
          <w:rFonts w:ascii="Arial" w:eastAsia="Times New Roman" w:hAnsi="Arial" w:cs="Arial"/>
          <w:sz w:val="24"/>
          <w:szCs w:val="24"/>
          <w:lang w:eastAsia="fr-FR"/>
        </w:rPr>
      </w:pPr>
    </w:p>
    <w:p w14:paraId="0EF685A1" w14:textId="77777777" w:rsidR="0095426A" w:rsidRDefault="0095426A" w:rsidP="00C15E97">
      <w:pPr>
        <w:autoSpaceDE w:val="0"/>
        <w:autoSpaceDN w:val="0"/>
        <w:adjustRightInd w:val="0"/>
        <w:spacing w:after="0" w:line="360" w:lineRule="auto"/>
        <w:jc w:val="both"/>
        <w:rPr>
          <w:rFonts w:ascii="Arial" w:eastAsia="Times New Roman" w:hAnsi="Arial" w:cs="Arial"/>
          <w:sz w:val="24"/>
          <w:szCs w:val="24"/>
          <w:lang w:eastAsia="fr-FR"/>
        </w:rPr>
      </w:pPr>
    </w:p>
    <w:p w14:paraId="22712C75" w14:textId="77777777" w:rsidR="0095426A" w:rsidRDefault="0095426A" w:rsidP="00C15E97">
      <w:pPr>
        <w:autoSpaceDE w:val="0"/>
        <w:autoSpaceDN w:val="0"/>
        <w:adjustRightInd w:val="0"/>
        <w:spacing w:after="0" w:line="360" w:lineRule="auto"/>
        <w:jc w:val="both"/>
        <w:rPr>
          <w:rFonts w:ascii="Arial" w:eastAsia="Times New Roman" w:hAnsi="Arial" w:cs="Arial"/>
          <w:sz w:val="24"/>
          <w:szCs w:val="24"/>
          <w:lang w:eastAsia="fr-FR"/>
        </w:rPr>
      </w:pPr>
    </w:p>
    <w:p w14:paraId="6AC35C78" w14:textId="77777777" w:rsidR="0095426A" w:rsidRPr="00C15E97" w:rsidRDefault="0095426A" w:rsidP="00C15E97">
      <w:pPr>
        <w:autoSpaceDE w:val="0"/>
        <w:autoSpaceDN w:val="0"/>
        <w:adjustRightInd w:val="0"/>
        <w:spacing w:after="0" w:line="360" w:lineRule="auto"/>
        <w:jc w:val="both"/>
        <w:rPr>
          <w:rFonts w:ascii="Arial" w:eastAsia="Times New Roman" w:hAnsi="Arial" w:cs="Arial"/>
          <w:sz w:val="24"/>
          <w:szCs w:val="24"/>
          <w:lang w:eastAsia="fr-FR"/>
        </w:rPr>
      </w:pPr>
    </w:p>
    <w:p w14:paraId="0BE9BC18"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p>
    <w:p w14:paraId="20E1A1F0" w14:textId="706FFB11"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noProof/>
          <w:sz w:val="24"/>
          <w:szCs w:val="24"/>
          <w:lang w:eastAsia="fr-FR"/>
        </w:rPr>
        <w:lastRenderedPageBreak/>
        <mc:AlternateContent>
          <mc:Choice Requires="wpg">
            <w:drawing>
              <wp:anchor distT="0" distB="0" distL="114300" distR="114300" simplePos="0" relativeHeight="251685888" behindDoc="0" locked="0" layoutInCell="1" allowOverlap="1" wp14:anchorId="314E73E5" wp14:editId="5AFE7F8C">
                <wp:simplePos x="0" y="0"/>
                <wp:positionH relativeFrom="column">
                  <wp:posOffset>-109220</wp:posOffset>
                </wp:positionH>
                <wp:positionV relativeFrom="paragraph">
                  <wp:posOffset>-42545</wp:posOffset>
                </wp:positionV>
                <wp:extent cx="6162675" cy="485775"/>
                <wp:effectExtent l="0" t="1905" r="0" b="0"/>
                <wp:wrapNone/>
                <wp:docPr id="350" name="Groupe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675" cy="485775"/>
                          <a:chOff x="1335" y="1605"/>
                          <a:chExt cx="9360" cy="765"/>
                        </a:xfrm>
                      </wpg:grpSpPr>
                      <wps:wsp>
                        <wps:cNvPr id="351" name="Rectangle 90"/>
                        <wps:cNvSpPr>
                          <a:spLocks noChangeArrowheads="1"/>
                        </wps:cNvSpPr>
                        <wps:spPr bwMode="auto">
                          <a:xfrm>
                            <a:off x="1335" y="2010"/>
                            <a:ext cx="9360" cy="36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AutoShape 91"/>
                        <wps:cNvSpPr>
                          <a:spLocks noChangeArrowheads="1"/>
                        </wps:cNvSpPr>
                        <wps:spPr bwMode="auto">
                          <a:xfrm>
                            <a:off x="1335" y="1620"/>
                            <a:ext cx="2250" cy="660"/>
                          </a:xfrm>
                          <a:prstGeom prst="flowChartDelay">
                            <a:avLst/>
                          </a:prstGeom>
                          <a:solidFill>
                            <a:srgbClr val="C4591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Rectangle 92"/>
                        <wps:cNvSpPr>
                          <a:spLocks noChangeArrowheads="1"/>
                        </wps:cNvSpPr>
                        <wps:spPr bwMode="auto">
                          <a:xfrm>
                            <a:off x="3585" y="1605"/>
                            <a:ext cx="7110" cy="480"/>
                          </a:xfrm>
                          <a:prstGeom prst="rect">
                            <a:avLst/>
                          </a:prstGeom>
                          <a:noFill/>
                          <a:ln>
                            <a:noFill/>
                          </a:ln>
                          <a:extLst>
                            <a:ext uri="{909E8E84-426E-40DD-AFC4-6F175D3DCCD1}">
                              <a14:hiddenFill xmlns:a14="http://schemas.microsoft.com/office/drawing/2010/main">
                                <a:solidFill>
                                  <a:srgbClr val="007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85215" w14:textId="77777777" w:rsidR="00D77E0D" w:rsidRPr="00D42B5D" w:rsidRDefault="00D77E0D" w:rsidP="00C15E97">
                              <w:pPr>
                                <w:pStyle w:val="Titre1"/>
                              </w:pPr>
                              <w:bookmarkStart w:id="68" w:name="_Toc116046645"/>
                              <w:bookmarkStart w:id="69" w:name="_Toc117255916"/>
                              <w:bookmarkStart w:id="70" w:name="_Toc117255951"/>
                              <w:r w:rsidRPr="00D42B5D">
                                <w:t>CHAPITRE 5 : SECURITE, FONCTIONNEMENT ET DISCIPLINE</w:t>
                              </w:r>
                              <w:bookmarkEnd w:id="68"/>
                              <w:bookmarkEnd w:id="69"/>
                              <w:bookmarkEnd w:id="70"/>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4E73E5" id="Groupe 350" o:spid="_x0000_s1073" style="position:absolute;left:0;text-align:left;margin-left:-8.6pt;margin-top:-3.35pt;width:485.25pt;height:38.25pt;z-index:251685888" coordorigin="1335,1605" coordsize="936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JOlvQMAAAEOAAAOAAAAZHJzL2Uyb0RvYy54bWzsV9tu4zYQfV+g/0Dw3dHFulhClEVi2cEC&#10;abvoth9AS9QFK5Fako6cLfrvHZKSY7sP2Qt2gQLJg0NqRsOZM5dDXb899B16pEK2nGXYu3Ixoqzg&#10;ZcvqDP/153axwkgqwkrScUYz/EQlfnvzy5vrcUipzxvelVQgMMJkOg4ZbpQaUseRRUN7Iq/4QBkI&#10;Ky56omAraqcUZATrfef4rhs5IxflIHhBpYSnuRXiG2O/qmihfq8qSRXqMgy+KfMrzO9O/zo31ySt&#10;BRmatpjcIN/gRU9aBoceTeVEEbQX7X9M9W0huOSVuip47/CqagtqYoBoPPcimnvB94OJpU7HejjC&#10;BNBe4PTNZovfHt8L1JYZXoaADyM9JMmcS5F+AviMQ52C2r0YPgzvhQ0Slg+8+ChB7FzK9b62ymg3&#10;/spLsEj2iht8DpXotQmIHB1MGp6OaaAHhQp4GHmRH8UhRgXIglUYw9rkqWggmfo1b7kEMUi9yD3K&#10;NtPryTKCSPS7cWSEDkntscbVyTUdF5ScfEZVfh+qHxoyUJMsqeE6ourNqP4BxUhY3VGUTLgaxRlU&#10;aRFFjK8bUKO3QvCxoaQEvzwdP3h/8oLeSMjHixAfsdIFZnGcgX5GSkOmj5iRIukgpLqnvEd6kWEB&#10;zpsEkscHqazqrKLzKXnXltu268xG1Lt1J9Aj0V3n3rm2kMD6mVrHtDLj+jVr0T4B9+AMLdOOmi76&#10;O/H8wL3zk8U2WsWLYBuEiyR2VwvXS+6SyA2SIN/+ox30grRpy5Kyh5bRuaO94MtyO80W24ump9GY&#10;4ST0QxP7mffyPEgX/iYIz9T6VsGA69o+wyutM6VAJ3bDSgibpIq0nV075+6bhAAG83+DiikDnXlb&#10;wTtePkEVCA5JgrKHUQyLhovPGI0w1jIsP+2JoBh17xhUUuIFgZ6DZhOEsQ8bcSrZnUoIK8BUhhVG&#10;drlWdnbuB9HWDZzkGWAYv4UGr1pTGLoyrVdTzUKT/bRu8+du0w6ZlkSJ6Z6z5oFC/NHdBjPsott8&#10;X09YPZeil7qt6vgIU0ConHbkyUD81X23DsLEs4Pjte9e+26+Yv0gllvOfXfCcr6ehz+p75bh6vJG&#10;MLNc7AHvTXeJeUTP15CZwr6Q5Y5cRdKvIi832aw2q2AR+NFmEbh5vrjdroNFtPXiMF/m63XunZOX&#10;psTvJy9NLmdkdMFZsbueATlROyEhS+jA24aEXvlYX5Be4GN12B3MfdqL5vL/v1C0uR7Dd4a5bkzf&#10;RPpD5nRvKP35y+3mXwAAAP//AwBQSwMEFAAGAAgAAAAhAOGx/cHgAAAACQEAAA8AAABkcnMvZG93&#10;bnJldi54bWxMj8FqwkAQhu+FvsMyQm+6icGoMRsRaXuSQrVQehuTMQlmZ0N2TeLbd3uqtxnm45/v&#10;T7ejbkRPna0NKwhnAQji3BQ1lwq+Tm/TFQjrkAtsDJOCO1nYZs9PKSaFGfiT+qMrhQ9hm6CCyrk2&#10;kdLmFWm0M9MS+9vFdBqdX7tSFh0OPlw3ch4EsdRYs/9QYUv7ivLr8aYVvA847KLwtT9cL/v7z2nx&#10;8X0ISamXybjbgHA0un8Y/vS9OmTe6WxuXFjRKJiGy7lH/RAvQXhgvYgiEGcF8XoFMkvlY4PsFwAA&#10;//8DAFBLAQItABQABgAIAAAAIQC2gziS/gAAAOEBAAATAAAAAAAAAAAAAAAAAAAAAABbQ29udGVu&#10;dF9UeXBlc10ueG1sUEsBAi0AFAAGAAgAAAAhADj9If/WAAAAlAEAAAsAAAAAAAAAAAAAAAAALwEA&#10;AF9yZWxzLy5yZWxzUEsBAi0AFAAGAAgAAAAhAG3Yk6W9AwAAAQ4AAA4AAAAAAAAAAAAAAAAALgIA&#10;AGRycy9lMm9Eb2MueG1sUEsBAi0AFAAGAAgAAAAhAOGx/cHgAAAACQEAAA8AAAAAAAAAAAAAAAAA&#10;FwYAAGRycy9kb3ducmV2LnhtbFBLBQYAAAAABAAEAPMAAAAkBwAAAAA=&#10;">
                <v:rect id="Rectangle 90" o:spid="_x0000_s1074" style="position:absolute;left:1335;top:2010;width:9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TjcYA&#10;AADcAAAADwAAAGRycy9kb3ducmV2LnhtbESPX2vCQBDE3wW/w7GFvohe0lKpqadIoVD64L/q+5Lb&#10;JqG5vTS30dRP3xMKPg4z8xtmvuxdrU7UhsqzgXSSgCLOva24MHD4fBs/gwqCbLH2TAZ+KcByMRzM&#10;MbP+zDs67aVQEcIhQwOlSJNpHfKSHIaJb4ij9+VbhxJlW2jb4jnCXa0fkmSqHVYcF0ps6LWk/Hvf&#10;OQNOfmZSbfPL5rJOj93uY9SvsTPm/q5fvYAS6uUW/m+/WwOPTylcz8Qj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nTjcYAAADcAAAADwAAAAAAAAAAAAAAAACYAgAAZHJz&#10;L2Rvd25yZXYueG1sUEsFBgAAAAAEAAQA9QAAAIsDAAAAAA==&#10;" fillcolor="#00b050" stroked="f"/>
                <v:shape id="AutoShape 91" o:spid="_x0000_s1075" type="#_x0000_t135" style="position:absolute;left:1335;top:1620;width:2250;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zQ/cQA&#10;AADcAAAADwAAAGRycy9kb3ducmV2LnhtbESPzWrDMBCE74G+g9hCb4ncFJfgRgltINg09BCnD7BY&#10;W9vEWhlJ8c/bV4VCjsPMfMNs95PpxEDOt5YVPK8SEMSV1S3XCr4vx+UGhA/IGjvLpGAmD/vdw2KL&#10;mbYjn2koQy0ihH2GCpoQ+kxKXzVk0K9sTxy9H+sMhihdLbXDMcJNJ9dJ8ioNthwXGuzp0FB1LW9G&#10;we3jdJ3S/JMQi7z42sjZpaZU6ulxen8DEWgK9/B/u9AKXtI1/J2JR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s0P3EAAAA3AAAAA8AAAAAAAAAAAAAAAAAmAIAAGRycy9k&#10;b3ducmV2LnhtbFBLBQYAAAAABAAEAPUAAACJAwAAAAA=&#10;" fillcolor="#c45911" stroked="f"/>
                <v:rect id="Rectangle 92" o:spid="_x0000_s1076" style="position:absolute;left:3585;top:1605;width:711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sFscA&#10;AADcAAAADwAAAGRycy9kb3ducmV2LnhtbESPwU7DMBBE75X4B2uRemudUkpLqFtREFLgQETKhdsq&#10;3saBeB3Zpg1/j5EqcRzNzBvNejvYThzJh9axgtk0A0FcO91yo+B9/zRZgQgRWWPnmBT8UIDt5mK0&#10;xly7E7/RsYqNSBAOOSowMfa5lKE2ZDFMXU+cvIPzFmOSvpHa4ynBbSevsuxGWmw5LRjs6cFQ/VV9&#10;WwXlsyyul5+3pnr8qHbeL8uX4rVUanw53N+BiDTE//C5XWgF88Uc/s6k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pLBbHAAAA3AAAAA8AAAAAAAAAAAAAAAAAmAIAAGRy&#10;cy9kb3ducmV2LnhtbFBLBQYAAAAABAAEAPUAAACMAwAAAAA=&#10;" filled="f" fillcolor="#0070c0" stroked="f">
                  <v:textbox>
                    <w:txbxContent>
                      <w:p w14:paraId="68985215" w14:textId="77777777" w:rsidR="00D77E0D" w:rsidRPr="00D42B5D" w:rsidRDefault="00D77E0D" w:rsidP="00C15E97">
                        <w:pPr>
                          <w:pStyle w:val="Titre1"/>
                        </w:pPr>
                        <w:bookmarkStart w:id="86" w:name="_Toc116046645"/>
                        <w:bookmarkStart w:id="87" w:name="_Toc117255916"/>
                        <w:bookmarkStart w:id="88" w:name="_Toc117255951"/>
                        <w:r w:rsidRPr="00D42B5D">
                          <w:t>CHAPITRE 5 : SECURITE, FONCTIONNEMENT ET DISCIPLINE</w:t>
                        </w:r>
                        <w:bookmarkEnd w:id="86"/>
                        <w:bookmarkEnd w:id="87"/>
                        <w:bookmarkEnd w:id="88"/>
                      </w:p>
                    </w:txbxContent>
                  </v:textbox>
                </v:rect>
              </v:group>
            </w:pict>
          </mc:Fallback>
        </mc:AlternateContent>
      </w:r>
    </w:p>
    <w:p w14:paraId="0B0E3707"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p>
    <w:p w14:paraId="3B61BBEB" w14:textId="77777777" w:rsidR="00C15E97" w:rsidRPr="00C15E97" w:rsidRDefault="00C15E97" w:rsidP="00C15E97">
      <w:pPr>
        <w:numPr>
          <w:ilvl w:val="0"/>
          <w:numId w:val="10"/>
        </w:numPr>
        <w:autoSpaceDE w:val="0"/>
        <w:autoSpaceDN w:val="0"/>
        <w:adjustRightInd w:val="0"/>
        <w:spacing w:before="240" w:after="240" w:line="360" w:lineRule="auto"/>
        <w:ind w:left="0" w:firstLine="0"/>
        <w:jc w:val="both"/>
        <w:outlineLvl w:val="1"/>
        <w:rPr>
          <w:rFonts w:ascii="Arial" w:eastAsia="Times New Roman" w:hAnsi="Arial" w:cs="Arial"/>
          <w:b/>
          <w:sz w:val="24"/>
          <w:szCs w:val="24"/>
          <w:lang w:eastAsia="fr-FR"/>
        </w:rPr>
      </w:pPr>
      <w:bookmarkStart w:id="71" w:name="_Toc117255952"/>
      <w:r w:rsidRPr="00C15E97">
        <w:rPr>
          <w:rFonts w:ascii="Arial" w:eastAsia="Times New Roman" w:hAnsi="Arial" w:cs="Arial"/>
          <w:b/>
          <w:sz w:val="24"/>
          <w:szCs w:val="24"/>
          <w:lang w:eastAsia="fr-FR"/>
        </w:rPr>
        <w:t>Article 22 : sécurité et bonnes pratiques du laboratoire</w:t>
      </w:r>
      <w:bookmarkEnd w:id="71"/>
      <w:r w:rsidRPr="00C15E97">
        <w:rPr>
          <w:rFonts w:ascii="Arial" w:eastAsia="Times New Roman" w:hAnsi="Arial" w:cs="Arial"/>
          <w:b/>
          <w:sz w:val="24"/>
          <w:szCs w:val="24"/>
          <w:lang w:eastAsia="fr-FR"/>
        </w:rPr>
        <w:t xml:space="preserve"> </w:t>
      </w:r>
    </w:p>
    <w:p w14:paraId="2F72FEF0" w14:textId="77777777" w:rsidR="00C15E97" w:rsidRPr="00C15E97" w:rsidRDefault="00C15E97" w:rsidP="00C15E97">
      <w:pPr>
        <w:autoSpaceDE w:val="0"/>
        <w:autoSpaceDN w:val="0"/>
        <w:adjustRightInd w:val="0"/>
        <w:spacing w:before="240"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Un document regroupant toutes les consignes de sécurité et de bonnes pratiques de laboratoire (Comportement au laboratoire, Protection personnelle et individuelle, Précautions à prendre lors de certaines manipulations, la gestion des déchets...) est remis aux nouveaux chercheurs (entrants) avec le règlement intérieur du Centre.</w:t>
      </w:r>
    </w:p>
    <w:p w14:paraId="69AB0B7C" w14:textId="77777777" w:rsidR="00C15E97" w:rsidRPr="00C15E97" w:rsidRDefault="00C15E97" w:rsidP="00C15E97">
      <w:pPr>
        <w:numPr>
          <w:ilvl w:val="0"/>
          <w:numId w:val="10"/>
        </w:numPr>
        <w:autoSpaceDE w:val="0"/>
        <w:autoSpaceDN w:val="0"/>
        <w:adjustRightInd w:val="0"/>
        <w:spacing w:before="240" w:after="240" w:line="360" w:lineRule="auto"/>
        <w:ind w:left="0" w:firstLine="0"/>
        <w:jc w:val="both"/>
        <w:outlineLvl w:val="1"/>
        <w:rPr>
          <w:rFonts w:ascii="Arial" w:eastAsia="Times New Roman" w:hAnsi="Arial" w:cs="Arial"/>
          <w:b/>
          <w:sz w:val="24"/>
          <w:szCs w:val="24"/>
          <w:lang w:eastAsia="fr-FR"/>
        </w:rPr>
      </w:pPr>
      <w:r w:rsidRPr="00C15E97">
        <w:rPr>
          <w:rFonts w:ascii="Arial" w:eastAsia="Times New Roman" w:hAnsi="Arial" w:cs="Arial"/>
          <w:b/>
          <w:sz w:val="24"/>
          <w:szCs w:val="24"/>
          <w:lang w:eastAsia="fr-FR"/>
        </w:rPr>
        <w:t xml:space="preserve"> </w:t>
      </w:r>
      <w:bookmarkStart w:id="72" w:name="_Toc117255953"/>
      <w:r w:rsidRPr="00C15E97">
        <w:rPr>
          <w:rFonts w:ascii="Arial" w:eastAsia="Times New Roman" w:hAnsi="Arial" w:cs="Arial"/>
          <w:b/>
          <w:sz w:val="24"/>
          <w:szCs w:val="24"/>
          <w:lang w:eastAsia="fr-FR"/>
        </w:rPr>
        <w:t>Article 23 : horaires de travail, assiduité</w:t>
      </w:r>
      <w:bookmarkEnd w:id="72"/>
      <w:r w:rsidRPr="00C15E97">
        <w:rPr>
          <w:rFonts w:ascii="Arial" w:eastAsia="Times New Roman" w:hAnsi="Arial" w:cs="Arial"/>
          <w:b/>
          <w:sz w:val="24"/>
          <w:szCs w:val="24"/>
          <w:lang w:eastAsia="fr-FR"/>
        </w:rPr>
        <w:t xml:space="preserve"> </w:t>
      </w:r>
    </w:p>
    <w:p w14:paraId="61E48D21"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Le personnel du centre (membre permanent, enseignant chercheur, doctorant ou autres) est soumis aux dispositions législatives, réglementaires et aux règles définies par le Directeur de l’ENI-ABT en matière d’horaire du travail. La fermeture des bâtiments du Centre est liée aux dates des vacances administratives décidées par la Direction et des périodes fixées par le Directeur du centre (inventaire, maintenance, circonstances spéciales, etc.). </w:t>
      </w:r>
    </w:p>
    <w:p w14:paraId="18071936" w14:textId="77777777" w:rsidR="00C15E97" w:rsidRPr="00C15E97" w:rsidRDefault="00C15E97" w:rsidP="00C15E97">
      <w:pPr>
        <w:numPr>
          <w:ilvl w:val="0"/>
          <w:numId w:val="10"/>
        </w:numPr>
        <w:autoSpaceDE w:val="0"/>
        <w:autoSpaceDN w:val="0"/>
        <w:adjustRightInd w:val="0"/>
        <w:spacing w:before="240" w:after="240" w:line="360" w:lineRule="auto"/>
        <w:ind w:left="0" w:firstLine="0"/>
        <w:jc w:val="both"/>
        <w:outlineLvl w:val="1"/>
        <w:rPr>
          <w:rFonts w:ascii="Arial" w:eastAsia="Times New Roman" w:hAnsi="Arial" w:cs="Arial"/>
          <w:b/>
          <w:sz w:val="24"/>
          <w:szCs w:val="24"/>
          <w:lang w:eastAsia="fr-FR"/>
        </w:rPr>
      </w:pPr>
      <w:bookmarkStart w:id="73" w:name="_Toc117255954"/>
      <w:r w:rsidRPr="00C15E97">
        <w:rPr>
          <w:rFonts w:ascii="Arial" w:eastAsia="Times New Roman" w:hAnsi="Arial" w:cs="Arial"/>
          <w:b/>
          <w:sz w:val="24"/>
          <w:szCs w:val="24"/>
          <w:lang w:eastAsia="fr-FR"/>
        </w:rPr>
        <w:t>Article 24 : assurance, sécurité et responsabilités</w:t>
      </w:r>
      <w:bookmarkEnd w:id="73"/>
      <w:r w:rsidRPr="00C15E97">
        <w:rPr>
          <w:rFonts w:ascii="Arial" w:eastAsia="Times New Roman" w:hAnsi="Arial" w:cs="Arial"/>
          <w:b/>
          <w:sz w:val="24"/>
          <w:szCs w:val="24"/>
          <w:lang w:eastAsia="fr-FR"/>
        </w:rPr>
        <w:t xml:space="preserve"> </w:t>
      </w:r>
    </w:p>
    <w:p w14:paraId="635EE782"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Toutes les personnes travaillant dans les locaux du Centre (personnel permanent, étudiants, invités/visiteurs) doivent se préoccuper de leur propre sécurité et de celle des autres. Nul ne peut ignorer les consignes d’urgence et chacun se doit de connaître la prévention des risques spécifiques des laboratoires, en particulier face aux risques chimiques, biologiques et radiologiques. </w:t>
      </w:r>
    </w:p>
    <w:p w14:paraId="4AE45D96" w14:textId="77777777" w:rsidR="00C15E97" w:rsidRPr="00C15E97" w:rsidRDefault="00C15E97" w:rsidP="00C15E97">
      <w:pPr>
        <w:autoSpaceDE w:val="0"/>
        <w:autoSpaceDN w:val="0"/>
        <w:adjustRightInd w:val="0"/>
        <w:spacing w:before="240"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Il est interdit aux chercheurs d’introduire ou de faire introduire dans les laboratoires du Centre des personnes étrangères sauf autorisation préalable. </w:t>
      </w:r>
    </w:p>
    <w:p w14:paraId="35E72AE5" w14:textId="77777777" w:rsidR="00C15E97" w:rsidRPr="00C15E97" w:rsidRDefault="00C15E97" w:rsidP="00C15E97">
      <w:pPr>
        <w:autoSpaceDE w:val="0"/>
        <w:autoSpaceDN w:val="0"/>
        <w:adjustRightInd w:val="0"/>
        <w:spacing w:before="240"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Tout accident survenu durant le temps de travail dans les locaux du Centre doit être porté à la connaissance du DC ou des Responsables d’atelier, dans les plus brefs délais. </w:t>
      </w:r>
    </w:p>
    <w:p w14:paraId="00656026"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Le Centre et son personnel ne sont pas responsables dans le cas d’accidents survenus lors de mauvaises utilisations ou manipulations de matériel scientifique ou de réactifs chimiques.</w:t>
      </w:r>
    </w:p>
    <w:p w14:paraId="4C2633D2" w14:textId="77777777" w:rsidR="00C15E97" w:rsidRPr="00C15E97" w:rsidRDefault="00C15E97" w:rsidP="00C15E97">
      <w:pPr>
        <w:autoSpaceDE w:val="0"/>
        <w:autoSpaceDN w:val="0"/>
        <w:adjustRightInd w:val="0"/>
        <w:spacing w:before="240"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lastRenderedPageBreak/>
        <w:t xml:space="preserve">Les chercheurs doivent prendre leurs dispositions en matière d’assurance corporelle. Un registre santé et sécurité au travail dans lequel le personnel peut consigner ses observations et suggestions relatives à la prévention des risques et à l’amélioration des conditions de travail. Il sera disponible dans le Secrétariat du Centre. </w:t>
      </w:r>
    </w:p>
    <w:p w14:paraId="709EEAF6" w14:textId="77777777" w:rsidR="00C15E97" w:rsidRPr="00C15E97" w:rsidRDefault="00C15E97" w:rsidP="00C15E97">
      <w:pPr>
        <w:autoSpaceDE w:val="0"/>
        <w:autoSpaceDN w:val="0"/>
        <w:adjustRightInd w:val="0"/>
        <w:spacing w:before="240"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Le Directeur ou le Responsable d’atelier doit fournir aux nouveaux entrants, dès leur arrivée, au cours de la visite obligatoire des lieux, les informations nécessaires à l’accomplissement de leur travail et au respect des consignes générales de sécurité. Il veille à leur formation en matière d’hygiène et de sécurité. </w:t>
      </w:r>
    </w:p>
    <w:p w14:paraId="1BA8C845" w14:textId="77777777" w:rsidR="00C15E97" w:rsidRPr="00C15E97" w:rsidRDefault="00C15E97" w:rsidP="00C15E97">
      <w:pPr>
        <w:numPr>
          <w:ilvl w:val="0"/>
          <w:numId w:val="10"/>
        </w:numPr>
        <w:autoSpaceDE w:val="0"/>
        <w:autoSpaceDN w:val="0"/>
        <w:adjustRightInd w:val="0"/>
        <w:spacing w:before="240" w:after="240" w:line="360" w:lineRule="auto"/>
        <w:ind w:left="0" w:firstLine="0"/>
        <w:jc w:val="both"/>
        <w:outlineLvl w:val="1"/>
        <w:rPr>
          <w:rFonts w:ascii="Arial" w:eastAsia="Times New Roman" w:hAnsi="Arial" w:cs="Arial"/>
          <w:b/>
          <w:sz w:val="24"/>
          <w:szCs w:val="24"/>
          <w:lang w:eastAsia="fr-FR"/>
        </w:rPr>
      </w:pPr>
      <w:bookmarkStart w:id="74" w:name="_Toc117255955"/>
      <w:r w:rsidRPr="00C15E97">
        <w:rPr>
          <w:rFonts w:ascii="Arial" w:eastAsia="Times New Roman" w:hAnsi="Arial" w:cs="Arial"/>
          <w:b/>
          <w:sz w:val="24"/>
          <w:szCs w:val="24"/>
          <w:lang w:eastAsia="fr-FR"/>
        </w:rPr>
        <w:t>Article 25 : déontologie et rigueur scientifique</w:t>
      </w:r>
      <w:bookmarkEnd w:id="74"/>
      <w:r w:rsidRPr="00C15E97">
        <w:rPr>
          <w:rFonts w:ascii="Arial" w:eastAsia="Times New Roman" w:hAnsi="Arial" w:cs="Arial"/>
          <w:b/>
          <w:sz w:val="24"/>
          <w:szCs w:val="24"/>
          <w:lang w:eastAsia="fr-FR"/>
        </w:rPr>
        <w:t xml:space="preserve"> </w:t>
      </w:r>
    </w:p>
    <w:p w14:paraId="3517BDEF"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La déontologie et la rigueur scientifiques des membres du Centre concernent le respect, au sens large, du travail d’autrui et le secret professionnel. Tous les membres du Centre s'engagent ainsi à être intègres et probes de sorte que leur comportement ne donne pas une mauvaise image du Centre au sein et hors de l’Université. </w:t>
      </w:r>
    </w:p>
    <w:p w14:paraId="6ADE3C82" w14:textId="77777777" w:rsidR="00C15E97" w:rsidRPr="00C15E97" w:rsidRDefault="00C15E97" w:rsidP="00C15E97">
      <w:pPr>
        <w:autoSpaceDE w:val="0"/>
        <w:autoSpaceDN w:val="0"/>
        <w:adjustRightInd w:val="0"/>
        <w:spacing w:before="240"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Le Personnel du Centre ainsi que les chercheurs sont tenus de respecter la confidentialité des travaux (faits, documents…) qui leur sont confiés ainsi que ceux de leurs collègues. Ils sont tenus au secret professionnel en ce qui concerne les informations relatives aux personnes. </w:t>
      </w:r>
    </w:p>
    <w:p w14:paraId="6AC43A64" w14:textId="77777777" w:rsidR="00C15E97" w:rsidRPr="00C15E97" w:rsidRDefault="00C15E97" w:rsidP="00C15E97">
      <w:pPr>
        <w:numPr>
          <w:ilvl w:val="0"/>
          <w:numId w:val="10"/>
        </w:numPr>
        <w:autoSpaceDE w:val="0"/>
        <w:autoSpaceDN w:val="0"/>
        <w:adjustRightInd w:val="0"/>
        <w:spacing w:before="240" w:after="240" w:line="360" w:lineRule="auto"/>
        <w:ind w:left="0" w:firstLine="0"/>
        <w:jc w:val="both"/>
        <w:outlineLvl w:val="1"/>
        <w:rPr>
          <w:rFonts w:ascii="Arial" w:eastAsia="Times New Roman" w:hAnsi="Arial" w:cs="Arial"/>
          <w:b/>
          <w:sz w:val="24"/>
          <w:szCs w:val="24"/>
          <w:lang w:eastAsia="fr-FR"/>
        </w:rPr>
      </w:pPr>
      <w:bookmarkStart w:id="75" w:name="_Toc117255956"/>
      <w:r w:rsidRPr="00C15E97">
        <w:rPr>
          <w:rFonts w:ascii="Arial" w:eastAsia="Times New Roman" w:hAnsi="Arial" w:cs="Arial"/>
          <w:b/>
          <w:sz w:val="24"/>
          <w:szCs w:val="24"/>
          <w:lang w:eastAsia="fr-FR"/>
        </w:rPr>
        <w:t>Article 26 : obligations des utilisateurs</w:t>
      </w:r>
      <w:bookmarkEnd w:id="75"/>
      <w:r w:rsidRPr="00C15E97">
        <w:rPr>
          <w:rFonts w:ascii="Arial" w:eastAsia="Times New Roman" w:hAnsi="Arial" w:cs="Arial"/>
          <w:b/>
          <w:sz w:val="24"/>
          <w:szCs w:val="24"/>
          <w:lang w:eastAsia="fr-FR"/>
        </w:rPr>
        <w:t xml:space="preserve"> </w:t>
      </w:r>
    </w:p>
    <w:p w14:paraId="0500EF37"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Les membres permanents du Centre et les chercheurs sont tenus de conserver en bon état le matériel mis à leur disposition en vue de l’exercice de leurs fonctions. L’usage du matériel est réservé à des fins strictement professionnelles. L’utilisation des locaux, des équipements et consommables sont planifiées par les techniciens en coordination avec le Responsable d’atelier et les chercheurs, sous la supervision du DC. </w:t>
      </w:r>
    </w:p>
    <w:p w14:paraId="0FE5BF37"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Le chercheur est tenu de remettre en bon état, lors de son départ du laboratoire (démission, exclusion, fin de thèse, fin de stage, autres), tout document ou matériel mis à sa disposition dans le cadre de ses activités. </w:t>
      </w:r>
    </w:p>
    <w:p w14:paraId="7BE5573A" w14:textId="77777777" w:rsidR="00C15E97" w:rsidRPr="00C15E97" w:rsidRDefault="00C15E97" w:rsidP="00C15E97">
      <w:pPr>
        <w:autoSpaceDE w:val="0"/>
        <w:autoSpaceDN w:val="0"/>
        <w:adjustRightInd w:val="0"/>
        <w:spacing w:before="240" w:after="24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lastRenderedPageBreak/>
        <w:t xml:space="preserve">La direction du Centre se réserve le droit de saisir l’établissement de rattachement du Chercheur et/ou les instances de la tutelle, le cas échéant les services compétents. </w:t>
      </w:r>
    </w:p>
    <w:p w14:paraId="28503964" w14:textId="77777777" w:rsidR="00C15E97" w:rsidRPr="00C15E97" w:rsidRDefault="00C15E97" w:rsidP="00C15E97">
      <w:pPr>
        <w:numPr>
          <w:ilvl w:val="0"/>
          <w:numId w:val="10"/>
        </w:numPr>
        <w:autoSpaceDE w:val="0"/>
        <w:autoSpaceDN w:val="0"/>
        <w:adjustRightInd w:val="0"/>
        <w:spacing w:before="240" w:after="240" w:line="360" w:lineRule="auto"/>
        <w:ind w:left="0" w:firstLine="0"/>
        <w:jc w:val="both"/>
        <w:outlineLvl w:val="1"/>
        <w:rPr>
          <w:rFonts w:ascii="Arial" w:eastAsia="Times New Roman" w:hAnsi="Arial" w:cs="Arial"/>
          <w:b/>
          <w:sz w:val="24"/>
          <w:szCs w:val="24"/>
          <w:lang w:eastAsia="fr-FR"/>
        </w:rPr>
      </w:pPr>
      <w:bookmarkStart w:id="76" w:name="_Toc117255957"/>
      <w:r w:rsidRPr="00C15E97">
        <w:rPr>
          <w:rFonts w:ascii="Arial" w:eastAsia="Times New Roman" w:hAnsi="Arial" w:cs="Arial"/>
          <w:b/>
          <w:sz w:val="24"/>
          <w:szCs w:val="24"/>
          <w:lang w:eastAsia="fr-FR"/>
        </w:rPr>
        <w:t>Article 27 : sécurité au sein des locaux du Centre</w:t>
      </w:r>
      <w:bookmarkEnd w:id="76"/>
      <w:r w:rsidRPr="00C15E97">
        <w:rPr>
          <w:rFonts w:ascii="Arial" w:eastAsia="Times New Roman" w:hAnsi="Arial" w:cs="Arial"/>
          <w:b/>
          <w:sz w:val="24"/>
          <w:szCs w:val="24"/>
          <w:lang w:eastAsia="fr-FR"/>
        </w:rPr>
        <w:t xml:space="preserve"> </w:t>
      </w:r>
    </w:p>
    <w:p w14:paraId="28B68BC5"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Les occupants d'un bureau doivent en particulier veiller à fermer celui-ci lorsqu'ils sont absents, à préserver l'accès aux dossiers confidentiels aussi bien physiques qu'en mémoire sur leur poste de travail. Les risques de danger (incendie, fuite de gaz…) doivent être signalés rapidement à la direction du centre, au Responsable d’atelier ou aux techniciens. </w:t>
      </w:r>
    </w:p>
    <w:p w14:paraId="7E1CC141" w14:textId="77777777" w:rsidR="00C15E97" w:rsidRPr="00C15E97" w:rsidRDefault="00C15E97" w:rsidP="00C15E97">
      <w:pPr>
        <w:autoSpaceDE w:val="0"/>
        <w:autoSpaceDN w:val="0"/>
        <w:adjustRightInd w:val="0"/>
        <w:spacing w:before="240"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u w:val="single"/>
          <w:lang w:eastAsia="fr-FR"/>
        </w:rPr>
        <w:t>Locaux à risque spécifique</w:t>
      </w:r>
      <w:r w:rsidRPr="00C15E97">
        <w:rPr>
          <w:rFonts w:ascii="Arial" w:eastAsia="Times New Roman" w:hAnsi="Arial" w:cs="Arial"/>
          <w:sz w:val="24"/>
          <w:szCs w:val="24"/>
          <w:lang w:eastAsia="fr-FR"/>
        </w:rPr>
        <w:t xml:space="preserve"> : tous les locaux présentant un risque particulier (chimique, biologique, environnement, rayonnement…) font l’objet d’une signalétique adaptée. Leur accès est réglementé et les occupants de ces locaux doivent en particulier veiller à fermer ceux-ci lorsqu'ils sont absents.</w:t>
      </w:r>
    </w:p>
    <w:p w14:paraId="302EDFC3" w14:textId="77777777" w:rsidR="00C15E97" w:rsidRPr="00C15E97" w:rsidRDefault="00C15E97" w:rsidP="00C15E97">
      <w:pPr>
        <w:autoSpaceDE w:val="0"/>
        <w:autoSpaceDN w:val="0"/>
        <w:adjustRightInd w:val="0"/>
        <w:spacing w:before="240"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L’utilisation des équipements dangereux fait l’objet au préalable d’une autorisation du DC, d’une formation adaptée et, le cas échéant, d’une visite médicale. </w:t>
      </w:r>
    </w:p>
    <w:p w14:paraId="114B0D24" w14:textId="77777777" w:rsidR="00C15E97" w:rsidRPr="00C15E97" w:rsidRDefault="00C15E97" w:rsidP="00C15E97">
      <w:pPr>
        <w:autoSpaceDE w:val="0"/>
        <w:autoSpaceDN w:val="0"/>
        <w:adjustRightInd w:val="0"/>
        <w:spacing w:before="240"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u w:val="single"/>
          <w:lang w:eastAsia="fr-FR"/>
        </w:rPr>
        <w:t>Travailleur isolé</w:t>
      </w:r>
      <w:r w:rsidRPr="00C15E97">
        <w:rPr>
          <w:rFonts w:ascii="Arial" w:eastAsia="Times New Roman" w:hAnsi="Arial" w:cs="Arial"/>
          <w:sz w:val="24"/>
          <w:szCs w:val="24"/>
          <w:lang w:eastAsia="fr-FR"/>
        </w:rPr>
        <w:t xml:space="preserve"> : un travailleur effectuant des tâches seules dans un local est dit « travailleur isolé ». Le travail isolé est interdit, sauf dérogation mise en place et discutée avec le DC et le Responsable d’atelier. Les modalités de travail devront expliciter le moyen de communication permettant régulièrement de prendre des contacts avec le dit travailleur.</w:t>
      </w:r>
    </w:p>
    <w:p w14:paraId="0743D4A1"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p>
    <w:p w14:paraId="5040E0F4"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p>
    <w:p w14:paraId="6402E0E2"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p>
    <w:p w14:paraId="5D7A1BAF"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p>
    <w:p w14:paraId="308503C2" w14:textId="77777777" w:rsid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p>
    <w:p w14:paraId="63BF4ADF" w14:textId="77777777" w:rsidR="0095426A" w:rsidRDefault="0095426A" w:rsidP="00C15E97">
      <w:pPr>
        <w:autoSpaceDE w:val="0"/>
        <w:autoSpaceDN w:val="0"/>
        <w:adjustRightInd w:val="0"/>
        <w:spacing w:after="0" w:line="360" w:lineRule="auto"/>
        <w:jc w:val="both"/>
        <w:rPr>
          <w:rFonts w:ascii="Arial" w:eastAsia="Times New Roman" w:hAnsi="Arial" w:cs="Arial"/>
          <w:sz w:val="24"/>
          <w:szCs w:val="24"/>
          <w:lang w:eastAsia="fr-FR"/>
        </w:rPr>
      </w:pPr>
    </w:p>
    <w:p w14:paraId="3CA840B4" w14:textId="77777777" w:rsidR="0095426A" w:rsidRDefault="0095426A" w:rsidP="00C15E97">
      <w:pPr>
        <w:autoSpaceDE w:val="0"/>
        <w:autoSpaceDN w:val="0"/>
        <w:adjustRightInd w:val="0"/>
        <w:spacing w:after="0" w:line="360" w:lineRule="auto"/>
        <w:jc w:val="both"/>
        <w:rPr>
          <w:rFonts w:ascii="Arial" w:eastAsia="Times New Roman" w:hAnsi="Arial" w:cs="Arial"/>
          <w:sz w:val="24"/>
          <w:szCs w:val="24"/>
          <w:lang w:eastAsia="fr-FR"/>
        </w:rPr>
      </w:pPr>
    </w:p>
    <w:p w14:paraId="1DC6FE41" w14:textId="77777777" w:rsidR="0095426A" w:rsidRPr="00C15E97" w:rsidRDefault="0095426A" w:rsidP="00C15E97">
      <w:pPr>
        <w:autoSpaceDE w:val="0"/>
        <w:autoSpaceDN w:val="0"/>
        <w:adjustRightInd w:val="0"/>
        <w:spacing w:after="0" w:line="360" w:lineRule="auto"/>
        <w:jc w:val="both"/>
        <w:rPr>
          <w:rFonts w:ascii="Arial" w:eastAsia="Times New Roman" w:hAnsi="Arial" w:cs="Arial"/>
          <w:sz w:val="24"/>
          <w:szCs w:val="24"/>
          <w:lang w:eastAsia="fr-FR"/>
        </w:rPr>
      </w:pPr>
    </w:p>
    <w:p w14:paraId="79EDF4A0"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p>
    <w:p w14:paraId="38CEA572" w14:textId="7B078001"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noProof/>
          <w:sz w:val="24"/>
          <w:szCs w:val="24"/>
          <w:lang w:eastAsia="fr-FR"/>
        </w:rPr>
        <w:lastRenderedPageBreak/>
        <mc:AlternateContent>
          <mc:Choice Requires="wpg">
            <w:drawing>
              <wp:anchor distT="0" distB="0" distL="114300" distR="114300" simplePos="0" relativeHeight="251686912" behindDoc="0" locked="0" layoutInCell="1" allowOverlap="1" wp14:anchorId="29C0EE83" wp14:editId="0C1ACBC2">
                <wp:simplePos x="0" y="0"/>
                <wp:positionH relativeFrom="column">
                  <wp:posOffset>14605</wp:posOffset>
                </wp:positionH>
                <wp:positionV relativeFrom="paragraph">
                  <wp:posOffset>-99695</wp:posOffset>
                </wp:positionV>
                <wp:extent cx="5943600" cy="485775"/>
                <wp:effectExtent l="0" t="0" r="0" b="0"/>
                <wp:wrapNone/>
                <wp:docPr id="346" name="Groupe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485775"/>
                          <a:chOff x="1335" y="1605"/>
                          <a:chExt cx="9360" cy="765"/>
                        </a:xfrm>
                      </wpg:grpSpPr>
                      <wps:wsp>
                        <wps:cNvPr id="347" name="Rectangle 94"/>
                        <wps:cNvSpPr>
                          <a:spLocks noChangeArrowheads="1"/>
                        </wps:cNvSpPr>
                        <wps:spPr bwMode="auto">
                          <a:xfrm>
                            <a:off x="1335" y="2010"/>
                            <a:ext cx="9360" cy="36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AutoShape 95"/>
                        <wps:cNvSpPr>
                          <a:spLocks noChangeArrowheads="1"/>
                        </wps:cNvSpPr>
                        <wps:spPr bwMode="auto">
                          <a:xfrm>
                            <a:off x="1335" y="1620"/>
                            <a:ext cx="2250" cy="660"/>
                          </a:xfrm>
                          <a:prstGeom prst="flowChartDelay">
                            <a:avLst/>
                          </a:prstGeom>
                          <a:solidFill>
                            <a:srgbClr val="C4591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96"/>
                        <wps:cNvSpPr>
                          <a:spLocks noChangeArrowheads="1"/>
                        </wps:cNvSpPr>
                        <wps:spPr bwMode="auto">
                          <a:xfrm>
                            <a:off x="3585" y="1605"/>
                            <a:ext cx="7110" cy="480"/>
                          </a:xfrm>
                          <a:prstGeom prst="rect">
                            <a:avLst/>
                          </a:prstGeom>
                          <a:noFill/>
                          <a:ln>
                            <a:noFill/>
                          </a:ln>
                          <a:extLst>
                            <a:ext uri="{909E8E84-426E-40DD-AFC4-6F175D3DCCD1}">
                              <a14:hiddenFill xmlns:a14="http://schemas.microsoft.com/office/drawing/2010/main">
                                <a:solidFill>
                                  <a:srgbClr val="007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1D60F" w14:textId="77777777" w:rsidR="00D77E0D" w:rsidRPr="00D42B5D" w:rsidRDefault="00D77E0D" w:rsidP="00C15E97">
                              <w:pPr>
                                <w:pStyle w:val="Titre1"/>
                              </w:pPr>
                              <w:bookmarkStart w:id="77" w:name="_Toc116046646"/>
                              <w:bookmarkStart w:id="78" w:name="_Toc117255923"/>
                              <w:bookmarkStart w:id="79" w:name="_Toc117255958"/>
                              <w:r w:rsidRPr="00D42B5D">
                                <w:t>CHAPITRE 6 : RECOURS, ARBITRAGES ET REVISION</w:t>
                              </w:r>
                              <w:bookmarkEnd w:id="77"/>
                              <w:bookmarkEnd w:id="78"/>
                              <w:bookmarkEnd w:id="79"/>
                              <w:r w:rsidRPr="00D42B5D">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C0EE83" id="Groupe 346" o:spid="_x0000_s1077" style="position:absolute;left:0;text-align:left;margin-left:1.15pt;margin-top:-7.85pt;width:468pt;height:38.25pt;z-index:251686912" coordorigin="1335,1605" coordsize="936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4aygMAAAEOAAAOAAAAZHJzL2Uyb0RvYy54bWzsV9tu4zYQfS/QfyD47kiyKckSoiwSX4IC&#10;abvY3X4ALVEXVCJVko6cLfrvHZKSY7sostnFFn1IHhxRMxwOz1zO6PrdoWvRI5OqETzDwZWPEeO5&#10;KBpeZfi3T9vZEiOlKS9oKzjL8BNT+N3Njz9cD33K5qIWbcEkAiNcpUOf4VrrPvU8ldeso+pK9IyD&#10;sBSyoxqWsvIKSQew3rXe3PcjbxCy6KXImVLwdu2E+MbaL0uW61/LUjGN2gyDb9r+Svu7M7/ezTVN&#10;K0n7uslHN+hXeNHRhsOhR1Nrqinay+Yfproml0KJUl/lovNEWTY5s3eA2wT+xW3updj39i5VOlT9&#10;ESaA9gKnrzab//L4XqKmyPCCRBhx2kGQ7LkMmTeAz9BXKajdy/5j/166S8Ljg8h/VyD2LuVmXTll&#10;tBt+FgVYpHstLD6HUnbGBNwcHWwYno5hYAeNcngZJmQR+RCtHGRkGcZx6OKU1xBMsy1YLEKMQBpE&#10;/lG2GbcnsNntjSMr9GjqjrWujq6Ze0HKqWdU1beh+rGmPbPBUgauI6rxhOoHSEbKq5ahhDhcreIE&#10;qnKIIi5WNaixWynFUDNagF+B0QfvTzaYhYJ4vAjxESuTYA7HCehnpAxk5ogJKZr2Uul7JjpkHjIs&#10;wXkbQPr4oLRTnVRMPJVom2LbtK1dyGq3aiV6pKbq/Ds/nKyfqbXcKHNhtjmL7g24B2cYmXHUVtGf&#10;STAn/t08mW2jZTwjWxLOkthfzvwguUsinyRkvf3LOBiQtG6KgvGHhrOpogPyZbEde4urRVvTaMhw&#10;Es5De/cz79X5JX34GyE8U+saDQ2ubboML43OGAIT2A0v4No01bRp3bN37r4NCGAw/beo2DQwkXcZ&#10;vBPFE2SBFBAkSHtoxfBQC/kZowHaWobVH3sqGUbtTxwyKQkIMX3QLkgYz2EhTyW7UwnlOZjKsMbI&#10;Pa606537XjZVDScFFhgubqHAy8YmhslM59WYs1Bk/1m1Ad24HmYcsiWJEtsEzooH8vV7V1sQAbQ2&#10;vFO1zedQBranRS9VW9mKAbqA1GvW0icL8avrbkXCJHCN46I83+rure5OZqxXzQ7/xnLJVHcnLDdO&#10;Dyek9f3qbhEuLyeCqe7iAHhvnCWmFj2NIROFfSHLHbmKpq8qIj/ZLDdLMiPzaDMj/no9u92uyCza&#10;BnG4XqxXq3VwTl6GEr+dvAy5nJHRBWfF/moC5ETthIQcocNUYEnojY/NgPQCH+vD7mDn6SA27f+Z&#10;DP//FG3HY/jOsOPG+E1kPmRO15bSn7/cbv4GAAD//wMAUEsDBBQABgAIAAAAIQDwpvuT4AAAAAgB&#10;AAAPAAAAZHJzL2Rvd25yZXYueG1sTI9BS8NAEIXvgv9hGcFbu0lDa4yZlFLUUxHaCuJtm50modnZ&#10;kN0m6b93PenxzXu8902+nkwrBupdYxkhnkcgiEurG64QPo9vsxSE84q1ai0Two0crIv7u1xl2o68&#10;p+HgKxFK2GUKofa+y6R0ZU1GubntiIN3tr1RPsi+krpXYyg3rVxE0Uoa1XBYqFVH25rKy+FqEN5H&#10;NW6S+HXYXc7b2/dx+fG1iwnx8WHavIDwNPm/MPziB3QoAtPJXlk70SIskhBEmMXLJxDBf07ScDkh&#10;rKIUZJHL/w8UPwAAAP//AwBQSwECLQAUAAYACAAAACEAtoM4kv4AAADhAQAAEwAAAAAAAAAAAAAA&#10;AAAAAAAAW0NvbnRlbnRfVHlwZXNdLnhtbFBLAQItABQABgAIAAAAIQA4/SH/1gAAAJQBAAALAAAA&#10;AAAAAAAAAAAAAC8BAABfcmVscy8ucmVsc1BLAQItABQABgAIAAAAIQCgml4aygMAAAEOAAAOAAAA&#10;AAAAAAAAAAAAAC4CAABkcnMvZTJvRG9jLnhtbFBLAQItABQABgAIAAAAIQDwpvuT4AAAAAgBAAAP&#10;AAAAAAAAAAAAAAAAACQGAABkcnMvZG93bnJldi54bWxQSwUGAAAAAAQABADzAAAAMQcAAAAA&#10;">
                <v:rect id="Rectangle 94" o:spid="_x0000_s1078" style="position:absolute;left:1335;top:2010;width:9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V4v8YA&#10;AADcAAAADwAAAGRycy9kb3ducmV2LnhtbESPX2vCQBDE3wv9DscWfCl60Uqr0VNKQZA+2Prvfcmt&#10;SWhuL81tNPXT94RCH4eZ+Q0zX3auUmdqQunZwHCQgCLOvC05N3DYr/oTUEGQLVaeycAPBVgu7u/m&#10;mFp/4S2dd5KrCOGQooFCpE61DllBDsPA18TRO/nGoUTZ5No2eIlwV+lRkjxrhyXHhQJreiso+9q1&#10;zoCT76mUn9n147oZHtvt+2O3wdaY3kP3OgMl1Ml/+K+9tgaexi9wOxOP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V4v8YAAADcAAAADwAAAAAAAAAAAAAAAACYAgAAZHJz&#10;L2Rvd25yZXYueG1sUEsFBgAAAAAEAAQA9QAAAIsDAAAAAA==&#10;" fillcolor="#00b050" stroked="f"/>
                <v:shape id="AutoShape 95" o:spid="_x0000_s1079" type="#_x0000_t135" style="position:absolute;left:1335;top:1620;width:2250;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1xyr8A&#10;AADcAAAADwAAAGRycy9kb3ducmV2LnhtbERPzYrCMBC+C75DGMGbpq6rSDWKK4hlxYPVBxiasS02&#10;k5JErW+/OSx4/Pj+V5vONOJJzteWFUzGCQjiwuqaSwXXy360AOEDssbGMil4k4fNut9bYarti8/0&#10;zEMpYgj7FBVUIbSplL6oyKAf25Y4cjfrDIYIXSm1w1cMN438SpK5NFhzbKiwpV1FxT1/GAWPn+O9&#10;mx1+CTE7ZKeFfLuZyZUaDrrtEkSgLnzE/+5MK5h+x7XxTDwC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nXHKvwAAANwAAAAPAAAAAAAAAAAAAAAAAJgCAABkcnMvZG93bnJl&#10;di54bWxQSwUGAAAAAAQABAD1AAAAhAMAAAAA&#10;" fillcolor="#c45911" stroked="f"/>
                <v:rect id="Rectangle 96" o:spid="_x0000_s1080" style="position:absolute;left:3585;top:1605;width:711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iNIccA&#10;AADcAAAADwAAAGRycy9kb3ducmV2LnhtbESPQUsDMRSE74L/IbyCN5ttLbbdNi1WEVYPLm576e2x&#10;ed2sbl6WJLbrvzeC4HGYmW+Y9XawnTiTD61jBZNxBoK4drrlRsFh/3y7ABEissbOMSn4pgDbzfXV&#10;GnPtLvxO5yo2IkE45KjAxNjnUobakMUwdj1x8k7OW4xJ+kZqj5cEt52cZtm9tNhyWjDY06Oh+rP6&#10;sgrKF1nM5h9LUz0dq5338/K1eCuVuhkNDysQkYb4H/5rF1rB3WwJv2fSEZ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YjSHHAAAA3AAAAA8AAAAAAAAAAAAAAAAAmAIAAGRy&#10;cy9kb3ducmV2LnhtbFBLBQYAAAAABAAEAPUAAACMAwAAAAA=&#10;" filled="f" fillcolor="#0070c0" stroked="f">
                  <v:textbox>
                    <w:txbxContent>
                      <w:p w14:paraId="3691D60F" w14:textId="77777777" w:rsidR="00D77E0D" w:rsidRPr="00D42B5D" w:rsidRDefault="00D77E0D" w:rsidP="00C15E97">
                        <w:pPr>
                          <w:pStyle w:val="Titre1"/>
                        </w:pPr>
                        <w:bookmarkStart w:id="98" w:name="_Toc116046646"/>
                        <w:bookmarkStart w:id="99" w:name="_Toc117255923"/>
                        <w:bookmarkStart w:id="100" w:name="_Toc117255958"/>
                        <w:r w:rsidRPr="00D42B5D">
                          <w:t>CHAPITRE 6 : RECOURS, ARBITRAGES ET REVISION</w:t>
                        </w:r>
                        <w:bookmarkEnd w:id="98"/>
                        <w:bookmarkEnd w:id="99"/>
                        <w:bookmarkEnd w:id="100"/>
                        <w:r w:rsidRPr="00D42B5D">
                          <w:t xml:space="preserve"> </w:t>
                        </w:r>
                      </w:p>
                    </w:txbxContent>
                  </v:textbox>
                </v:rect>
              </v:group>
            </w:pict>
          </mc:Fallback>
        </mc:AlternateContent>
      </w:r>
    </w:p>
    <w:p w14:paraId="6AADE20D"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p>
    <w:p w14:paraId="2BC5EC2F" w14:textId="77777777" w:rsidR="00C15E97" w:rsidRPr="00C15E97" w:rsidRDefault="00C15E97" w:rsidP="00C15E97">
      <w:pPr>
        <w:numPr>
          <w:ilvl w:val="0"/>
          <w:numId w:val="10"/>
        </w:numPr>
        <w:autoSpaceDE w:val="0"/>
        <w:autoSpaceDN w:val="0"/>
        <w:adjustRightInd w:val="0"/>
        <w:spacing w:before="240" w:after="240" w:line="360" w:lineRule="auto"/>
        <w:ind w:left="0" w:firstLine="0"/>
        <w:jc w:val="both"/>
        <w:outlineLvl w:val="1"/>
        <w:rPr>
          <w:rFonts w:ascii="Arial" w:eastAsia="Times New Roman" w:hAnsi="Arial" w:cs="Arial"/>
          <w:b/>
          <w:sz w:val="24"/>
          <w:szCs w:val="24"/>
          <w:lang w:eastAsia="fr-FR"/>
        </w:rPr>
      </w:pPr>
      <w:bookmarkStart w:id="80" w:name="_Toc117255959"/>
      <w:r w:rsidRPr="00C15E97">
        <w:rPr>
          <w:rFonts w:ascii="Arial" w:eastAsia="Times New Roman" w:hAnsi="Arial" w:cs="Arial"/>
          <w:b/>
          <w:sz w:val="24"/>
          <w:szCs w:val="24"/>
          <w:lang w:eastAsia="fr-FR"/>
        </w:rPr>
        <w:t>Article 28 : recours et arbitrage</w:t>
      </w:r>
      <w:bookmarkEnd w:id="80"/>
    </w:p>
    <w:p w14:paraId="63028A48"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 En cas de conflit majeur, l’arbitrage est assuré par le Directeur du Centre, qui peut saisir le Conseil d’Administration en session extraordinaire qui, après consultation des parties en litige, prennent les mesures nécessaires à la résolution du différend. </w:t>
      </w:r>
    </w:p>
    <w:p w14:paraId="737FE9BC" w14:textId="77777777" w:rsidR="00C15E97" w:rsidRPr="00C15E97" w:rsidRDefault="00C15E97" w:rsidP="00C15E97">
      <w:pPr>
        <w:numPr>
          <w:ilvl w:val="0"/>
          <w:numId w:val="10"/>
        </w:numPr>
        <w:autoSpaceDE w:val="0"/>
        <w:autoSpaceDN w:val="0"/>
        <w:adjustRightInd w:val="0"/>
        <w:spacing w:before="240" w:after="240" w:line="360" w:lineRule="auto"/>
        <w:ind w:left="0" w:firstLine="0"/>
        <w:jc w:val="both"/>
        <w:outlineLvl w:val="1"/>
        <w:rPr>
          <w:rFonts w:ascii="Arial" w:eastAsia="Times New Roman" w:hAnsi="Arial" w:cs="Arial"/>
          <w:b/>
          <w:sz w:val="24"/>
          <w:szCs w:val="24"/>
          <w:lang w:eastAsia="fr-FR"/>
        </w:rPr>
      </w:pPr>
      <w:bookmarkStart w:id="81" w:name="_Toc117255960"/>
      <w:r w:rsidRPr="00C15E97">
        <w:rPr>
          <w:rFonts w:ascii="Arial" w:eastAsia="Times New Roman" w:hAnsi="Arial" w:cs="Arial"/>
          <w:b/>
          <w:sz w:val="24"/>
          <w:szCs w:val="24"/>
          <w:lang w:eastAsia="fr-FR"/>
        </w:rPr>
        <w:t>Article 29 : révision du règlement intérieur</w:t>
      </w:r>
      <w:bookmarkEnd w:id="81"/>
    </w:p>
    <w:p w14:paraId="0D36BBA0" w14:textId="77777777" w:rsidR="00C15E97" w:rsidRPr="00C15E97" w:rsidRDefault="00C15E97" w:rsidP="00C15E97">
      <w:p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Le présent règlement est évolutif suivant le développement du Centre. </w:t>
      </w:r>
    </w:p>
    <w:p w14:paraId="07C89304" w14:textId="77777777" w:rsidR="00C15E97" w:rsidRPr="00C15E97" w:rsidRDefault="00C15E97" w:rsidP="00C15E97">
      <w:pPr>
        <w:numPr>
          <w:ilvl w:val="0"/>
          <w:numId w:val="27"/>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Tout autre point de détail non prévu par le présent règlement, pourra faire l'objet d'un avenant au présent règlement intérieur. </w:t>
      </w:r>
    </w:p>
    <w:p w14:paraId="34BCA22C" w14:textId="77777777" w:rsidR="00C15E97" w:rsidRPr="00C15E97" w:rsidRDefault="00C15E97" w:rsidP="00C15E97">
      <w:pPr>
        <w:numPr>
          <w:ilvl w:val="0"/>
          <w:numId w:val="27"/>
        </w:numPr>
        <w:autoSpaceDE w:val="0"/>
        <w:autoSpaceDN w:val="0"/>
        <w:adjustRightInd w:val="0"/>
        <w:spacing w:after="0" w:line="360" w:lineRule="auto"/>
        <w:jc w:val="both"/>
        <w:rPr>
          <w:rFonts w:ascii="Arial" w:eastAsia="Times New Roman" w:hAnsi="Arial" w:cs="Arial"/>
          <w:sz w:val="24"/>
          <w:szCs w:val="24"/>
          <w:lang w:eastAsia="fr-FR"/>
        </w:rPr>
      </w:pPr>
      <w:r w:rsidRPr="00C15E97">
        <w:rPr>
          <w:rFonts w:ascii="Arial" w:eastAsia="Times New Roman" w:hAnsi="Arial" w:cs="Arial"/>
          <w:sz w:val="24"/>
          <w:szCs w:val="24"/>
          <w:lang w:eastAsia="fr-FR"/>
        </w:rPr>
        <w:t xml:space="preserve">Il est entendu que toute disposition du présent règlement, qui deviendrait contraire aux dispositions légales et/ou réglementaires applicables aux laboratoires et centres de recherche du fait de leur évolution, serait systématiquement annulée. </w:t>
      </w:r>
    </w:p>
    <w:p w14:paraId="43A641C8" w14:textId="77777777" w:rsidR="00C15E97" w:rsidRPr="00C15E97" w:rsidRDefault="00C15E97" w:rsidP="00C15E97">
      <w:pPr>
        <w:spacing w:after="0" w:line="240" w:lineRule="auto"/>
        <w:rPr>
          <w:rFonts w:ascii="Arial" w:eastAsia="Times New Roman" w:hAnsi="Arial" w:cs="Arial"/>
          <w:sz w:val="24"/>
          <w:szCs w:val="24"/>
          <w:lang w:eastAsia="fr-FR"/>
        </w:rPr>
      </w:pPr>
    </w:p>
    <w:p w14:paraId="5C3680A7" w14:textId="77777777" w:rsidR="00C15E97" w:rsidRPr="00C15E97" w:rsidRDefault="00C15E97" w:rsidP="00C15E97">
      <w:pPr>
        <w:spacing w:after="0" w:line="240" w:lineRule="auto"/>
        <w:rPr>
          <w:rFonts w:ascii="Arial" w:eastAsia="Times New Roman" w:hAnsi="Arial" w:cs="Arial"/>
          <w:sz w:val="24"/>
          <w:szCs w:val="24"/>
          <w:lang w:eastAsia="fr-FR"/>
        </w:rPr>
      </w:pPr>
    </w:p>
    <w:p w14:paraId="31F26F32" w14:textId="77777777" w:rsidR="00C15E97" w:rsidRPr="00C15E97" w:rsidRDefault="00C15E97" w:rsidP="00C15E97">
      <w:pPr>
        <w:spacing w:after="0" w:line="240" w:lineRule="auto"/>
        <w:rPr>
          <w:rFonts w:ascii="Arial" w:eastAsia="Times New Roman" w:hAnsi="Arial" w:cs="Arial"/>
          <w:sz w:val="24"/>
          <w:szCs w:val="24"/>
          <w:lang w:eastAsia="fr-FR"/>
        </w:rPr>
      </w:pPr>
    </w:p>
    <w:p w14:paraId="3CA0938D" w14:textId="77777777" w:rsidR="00C15E97" w:rsidRPr="00C15E97" w:rsidRDefault="00C15E97" w:rsidP="00C15E97">
      <w:pPr>
        <w:spacing w:after="0" w:line="240" w:lineRule="auto"/>
        <w:rPr>
          <w:rFonts w:ascii="Arial" w:eastAsia="Times New Roman" w:hAnsi="Arial" w:cs="Arial"/>
          <w:sz w:val="24"/>
          <w:szCs w:val="24"/>
          <w:lang w:eastAsia="fr-FR"/>
        </w:rPr>
      </w:pPr>
    </w:p>
    <w:p w14:paraId="77495F83" w14:textId="77777777" w:rsidR="00C15E97" w:rsidRPr="00C15E97" w:rsidRDefault="00C15E97" w:rsidP="00C15E97">
      <w:pPr>
        <w:spacing w:after="0" w:line="240" w:lineRule="auto"/>
        <w:rPr>
          <w:rFonts w:ascii="Arial" w:eastAsia="Times New Roman" w:hAnsi="Arial" w:cs="Arial"/>
          <w:sz w:val="24"/>
          <w:szCs w:val="24"/>
          <w:lang w:eastAsia="fr-FR"/>
        </w:rPr>
      </w:pPr>
    </w:p>
    <w:p w14:paraId="54E215E1" w14:textId="77777777" w:rsidR="00C15E97" w:rsidRPr="00C15E97" w:rsidRDefault="00C15E97" w:rsidP="00C15E97">
      <w:pPr>
        <w:spacing w:after="0" w:line="240" w:lineRule="auto"/>
        <w:rPr>
          <w:rFonts w:ascii="Arial" w:eastAsia="Times New Roman" w:hAnsi="Arial" w:cs="Arial"/>
          <w:sz w:val="24"/>
          <w:szCs w:val="24"/>
          <w:lang w:eastAsia="fr-FR"/>
        </w:rPr>
      </w:pPr>
    </w:p>
    <w:p w14:paraId="006E4B28" w14:textId="77777777" w:rsidR="00C15E97" w:rsidRPr="00C15E97" w:rsidRDefault="00C15E97" w:rsidP="00C15E97">
      <w:pPr>
        <w:spacing w:after="0" w:line="240" w:lineRule="auto"/>
        <w:rPr>
          <w:rFonts w:ascii="Arial" w:eastAsia="Times New Roman" w:hAnsi="Arial" w:cs="Arial"/>
          <w:sz w:val="24"/>
          <w:szCs w:val="24"/>
          <w:lang w:eastAsia="fr-FR"/>
        </w:rPr>
      </w:pPr>
    </w:p>
    <w:p w14:paraId="2245FF05" w14:textId="77777777" w:rsidR="00C15E97" w:rsidRPr="00C15E97" w:rsidRDefault="00C15E97" w:rsidP="00C15E97">
      <w:pPr>
        <w:spacing w:after="0" w:line="240" w:lineRule="auto"/>
        <w:rPr>
          <w:rFonts w:ascii="Arial" w:eastAsia="Times New Roman" w:hAnsi="Arial" w:cs="Arial"/>
          <w:sz w:val="24"/>
          <w:szCs w:val="24"/>
          <w:lang w:eastAsia="fr-FR"/>
        </w:rPr>
      </w:pPr>
    </w:p>
    <w:p w14:paraId="12D752B3" w14:textId="7614B450" w:rsidR="0095426A" w:rsidRDefault="0095426A" w:rsidP="00C15E97">
      <w:pPr>
        <w:tabs>
          <w:tab w:val="left" w:pos="1110"/>
        </w:tabs>
      </w:pPr>
    </w:p>
    <w:p w14:paraId="558F0F6B" w14:textId="77777777" w:rsidR="0095426A" w:rsidRPr="0095426A" w:rsidRDefault="0095426A" w:rsidP="0095426A"/>
    <w:p w14:paraId="3A24FDF6" w14:textId="77777777" w:rsidR="0095426A" w:rsidRPr="0095426A" w:rsidRDefault="0095426A" w:rsidP="0095426A"/>
    <w:p w14:paraId="16C8C798" w14:textId="77777777" w:rsidR="00FE05FA" w:rsidRDefault="00FE05FA" w:rsidP="0095426A">
      <w:pPr>
        <w:sectPr w:rsidR="00FE05FA" w:rsidSect="00D77E0D">
          <w:footerReference w:type="even" r:id="rId32"/>
          <w:footerReference w:type="default" r:id="rId33"/>
          <w:pgSz w:w="12240" w:h="15840"/>
          <w:pgMar w:top="1417" w:right="1417" w:bottom="1417" w:left="1417" w:header="720" w:footer="819" w:gutter="0"/>
          <w:cols w:space="720"/>
          <w:noEndnote/>
          <w:titlePg/>
          <w:docGrid w:linePitch="326"/>
        </w:sectPr>
      </w:pPr>
    </w:p>
    <w:p w14:paraId="76A4349C" w14:textId="77777777" w:rsidR="00827038" w:rsidRPr="00C15E97" w:rsidRDefault="00827038" w:rsidP="00827038">
      <w:pPr>
        <w:autoSpaceDE w:val="0"/>
        <w:autoSpaceDN w:val="0"/>
        <w:adjustRightInd w:val="0"/>
        <w:spacing w:after="0" w:line="276" w:lineRule="auto"/>
        <w:rPr>
          <w:rFonts w:ascii="Arial" w:eastAsia="Times New Roman" w:hAnsi="Arial" w:cs="Arial"/>
          <w:b/>
          <w:sz w:val="32"/>
          <w:szCs w:val="32"/>
          <w:lang w:val="fr" w:eastAsia="fr-FR"/>
        </w:rPr>
      </w:pPr>
      <w:r w:rsidRPr="00C15E97">
        <w:rPr>
          <w:rFonts w:ascii="Times New Roman" w:eastAsia="Times New Roman" w:hAnsi="Times New Roman" w:cs="Times New Roman"/>
          <w:noProof/>
          <w:sz w:val="24"/>
          <w:szCs w:val="24"/>
          <w:lang w:eastAsia="fr-FR"/>
        </w:rPr>
        <w:lastRenderedPageBreak/>
        <w:drawing>
          <wp:anchor distT="0" distB="0" distL="114300" distR="114300" simplePos="0" relativeHeight="251693056" behindDoc="1" locked="0" layoutInCell="1" allowOverlap="1" wp14:anchorId="4798FA63" wp14:editId="52CA7152">
            <wp:simplePos x="0" y="0"/>
            <wp:positionH relativeFrom="margin">
              <wp:posOffset>5690870</wp:posOffset>
            </wp:positionH>
            <wp:positionV relativeFrom="margin">
              <wp:posOffset>-524510</wp:posOffset>
            </wp:positionV>
            <wp:extent cx="511810" cy="1019175"/>
            <wp:effectExtent l="0" t="0" r="2540" b="9525"/>
            <wp:wrapNone/>
            <wp:docPr id="27" name="Image 27"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81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E97">
        <w:rPr>
          <w:rFonts w:ascii="Times New Roman" w:eastAsia="Times New Roman" w:hAnsi="Times New Roman" w:cs="Times New Roman"/>
          <w:noProof/>
          <w:sz w:val="24"/>
          <w:szCs w:val="24"/>
          <w:lang w:eastAsia="fr-FR"/>
        </w:rPr>
        <w:drawing>
          <wp:anchor distT="0" distB="0" distL="114300" distR="114300" simplePos="0" relativeHeight="251694080" behindDoc="0" locked="0" layoutInCell="1" allowOverlap="1" wp14:anchorId="3B6A29F6" wp14:editId="72D88DAB">
            <wp:simplePos x="0" y="0"/>
            <wp:positionH relativeFrom="column">
              <wp:posOffset>-203200</wp:posOffset>
            </wp:positionH>
            <wp:positionV relativeFrom="paragraph">
              <wp:posOffset>-524510</wp:posOffset>
            </wp:positionV>
            <wp:extent cx="2075180" cy="1200150"/>
            <wp:effectExtent l="0" t="0" r="127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518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834819" w14:textId="77777777" w:rsidR="00827038" w:rsidRPr="00C15E97" w:rsidRDefault="00827038" w:rsidP="00827038">
      <w:pPr>
        <w:autoSpaceDE w:val="0"/>
        <w:autoSpaceDN w:val="0"/>
        <w:adjustRightInd w:val="0"/>
        <w:spacing w:after="0" w:line="276" w:lineRule="auto"/>
        <w:rPr>
          <w:rFonts w:ascii="Arial" w:eastAsia="Times New Roman" w:hAnsi="Arial" w:cs="Arial"/>
          <w:b/>
          <w:sz w:val="32"/>
          <w:szCs w:val="32"/>
          <w:lang w:val="fr" w:eastAsia="fr-FR"/>
        </w:rPr>
      </w:pPr>
    </w:p>
    <w:p w14:paraId="0B71B1A4" w14:textId="77777777" w:rsidR="00827038" w:rsidRPr="00C15E97" w:rsidRDefault="00827038" w:rsidP="00827038">
      <w:pPr>
        <w:autoSpaceDE w:val="0"/>
        <w:autoSpaceDN w:val="0"/>
        <w:adjustRightInd w:val="0"/>
        <w:spacing w:after="0" w:line="276" w:lineRule="auto"/>
        <w:rPr>
          <w:rFonts w:ascii="Arial" w:eastAsia="Times New Roman" w:hAnsi="Arial" w:cs="Arial"/>
          <w:b/>
          <w:sz w:val="32"/>
          <w:szCs w:val="32"/>
          <w:lang w:val="fr" w:eastAsia="fr-FR"/>
        </w:rPr>
      </w:pPr>
    </w:p>
    <w:p w14:paraId="23B889CA" w14:textId="77777777" w:rsidR="00827038" w:rsidRPr="00C15E97" w:rsidRDefault="00827038" w:rsidP="00827038">
      <w:pPr>
        <w:autoSpaceDE w:val="0"/>
        <w:autoSpaceDN w:val="0"/>
        <w:adjustRightInd w:val="0"/>
        <w:spacing w:after="0" w:line="276" w:lineRule="auto"/>
        <w:rPr>
          <w:rFonts w:ascii="Arial" w:eastAsia="Times New Roman" w:hAnsi="Arial" w:cs="Arial"/>
          <w:b/>
          <w:sz w:val="32"/>
          <w:szCs w:val="32"/>
          <w:lang w:val="fr" w:eastAsia="fr-FR"/>
        </w:rPr>
      </w:pPr>
    </w:p>
    <w:p w14:paraId="798AE079" w14:textId="77777777" w:rsidR="00827038" w:rsidRPr="00C15E97" w:rsidRDefault="00827038" w:rsidP="00827038">
      <w:pPr>
        <w:spacing w:after="0" w:line="239" w:lineRule="exact"/>
        <w:jc w:val="center"/>
        <w:textAlignment w:val="baseline"/>
        <w:rPr>
          <w:rFonts w:ascii="Arial" w:eastAsia="Times New Roman" w:hAnsi="Arial" w:cs="Arial"/>
          <w:b/>
          <w:sz w:val="24"/>
          <w:szCs w:val="24"/>
          <w:lang w:val="fr" w:eastAsia="fr-FR"/>
        </w:rPr>
      </w:pPr>
    </w:p>
    <w:p w14:paraId="5FD276D8" w14:textId="77777777" w:rsidR="00827038" w:rsidRPr="00C15E97" w:rsidRDefault="00827038" w:rsidP="00827038">
      <w:pPr>
        <w:spacing w:after="0" w:line="239" w:lineRule="exact"/>
        <w:jc w:val="center"/>
        <w:textAlignment w:val="baseline"/>
        <w:rPr>
          <w:rFonts w:ascii="Arial" w:eastAsia="Times New Roman" w:hAnsi="Arial" w:cs="Arial"/>
          <w:b/>
          <w:sz w:val="24"/>
          <w:szCs w:val="24"/>
          <w:lang w:val="fr" w:eastAsia="fr-FR"/>
        </w:rPr>
      </w:pPr>
      <w:r w:rsidRPr="00C15E97">
        <w:rPr>
          <w:rFonts w:ascii="Arial" w:eastAsia="Times New Roman" w:hAnsi="Arial" w:cs="Arial"/>
          <w:b/>
          <w:sz w:val="24"/>
          <w:szCs w:val="24"/>
          <w:lang w:val="fr" w:eastAsia="fr-FR"/>
        </w:rPr>
        <w:t>CENTRE D’INNOVATION TECHNOLOGIQUE  TIMBUKTOO- ENI-ABT</w:t>
      </w:r>
    </w:p>
    <w:p w14:paraId="28262419" w14:textId="77777777" w:rsidR="00827038" w:rsidRPr="00C15E97" w:rsidRDefault="00827038" w:rsidP="00827038">
      <w:pPr>
        <w:spacing w:after="0" w:line="239" w:lineRule="exact"/>
        <w:jc w:val="center"/>
        <w:textAlignment w:val="baseline"/>
        <w:rPr>
          <w:rFonts w:ascii="Times New Roman" w:eastAsia="Times New Roman" w:hAnsi="Times New Roman" w:cs="Times New Roman"/>
          <w:b/>
          <w:color w:val="1E4D78"/>
          <w:sz w:val="24"/>
          <w:szCs w:val="24"/>
          <w:lang w:eastAsia="fr-FR"/>
        </w:rPr>
      </w:pPr>
      <w:r w:rsidRPr="00C15E97">
        <w:rPr>
          <w:rFonts w:ascii="Wingdings" w:eastAsia="Wingdings" w:hAnsi="Wingdings" w:cs="Times New Roman"/>
          <w:b/>
          <w:color w:val="1E4D78"/>
          <w:sz w:val="24"/>
          <w:szCs w:val="24"/>
          <w:lang w:eastAsia="fr-FR"/>
        </w:rPr>
        <w:t></w:t>
      </w:r>
      <w:r w:rsidRPr="00C15E97">
        <w:rPr>
          <w:rFonts w:ascii="Times New Roman" w:eastAsia="Times New Roman" w:hAnsi="Times New Roman" w:cs="Times New Roman"/>
          <w:b/>
          <w:color w:val="1E4D78"/>
          <w:sz w:val="24"/>
          <w:szCs w:val="24"/>
          <w:lang w:eastAsia="fr-FR"/>
        </w:rPr>
        <w:t xml:space="preserve"> 410, AV </w:t>
      </w:r>
      <w:proofErr w:type="spellStart"/>
      <w:r w:rsidRPr="00C15E97">
        <w:rPr>
          <w:rFonts w:ascii="Times New Roman" w:eastAsia="Times New Roman" w:hAnsi="Times New Roman" w:cs="Times New Roman"/>
          <w:b/>
          <w:color w:val="1E4D78"/>
          <w:sz w:val="24"/>
          <w:szCs w:val="24"/>
          <w:lang w:eastAsia="fr-FR"/>
        </w:rPr>
        <w:t>Vollenhoven</w:t>
      </w:r>
      <w:proofErr w:type="spellEnd"/>
      <w:r w:rsidRPr="00C15E97">
        <w:rPr>
          <w:rFonts w:ascii="Times New Roman" w:eastAsia="Times New Roman" w:hAnsi="Times New Roman" w:cs="Times New Roman"/>
          <w:b/>
          <w:color w:val="1E4D78"/>
          <w:sz w:val="24"/>
          <w:szCs w:val="24"/>
          <w:lang w:eastAsia="fr-FR"/>
        </w:rPr>
        <w:t>-BP 242 BAMAKO-MALI</w:t>
      </w:r>
      <w:r w:rsidRPr="00C15E97">
        <w:rPr>
          <w:rFonts w:ascii="Times New Roman" w:eastAsia="Times New Roman" w:hAnsi="Times New Roman" w:cs="Times New Roman"/>
          <w:b/>
          <w:color w:val="1E4D78"/>
          <w:sz w:val="24"/>
          <w:szCs w:val="24"/>
          <w:lang w:eastAsia="fr-FR"/>
        </w:rPr>
        <w:br/>
      </w:r>
      <w:r w:rsidRPr="00C15E97">
        <w:rPr>
          <w:rFonts w:ascii="Wingdings" w:eastAsia="Wingdings" w:hAnsi="Wingdings" w:cs="Times New Roman"/>
          <w:b/>
          <w:color w:val="1E4D78"/>
          <w:sz w:val="24"/>
          <w:szCs w:val="24"/>
          <w:lang w:eastAsia="fr-FR"/>
        </w:rPr>
        <w:t></w:t>
      </w:r>
      <w:r w:rsidRPr="00C15E97">
        <w:rPr>
          <w:rFonts w:ascii="Times New Roman" w:eastAsia="Times New Roman" w:hAnsi="Times New Roman" w:cs="Times New Roman"/>
          <w:b/>
          <w:color w:val="1E4D78"/>
          <w:sz w:val="24"/>
          <w:szCs w:val="24"/>
          <w:lang w:eastAsia="fr-FR"/>
        </w:rPr>
        <w:t xml:space="preserve"> (+223) 20 22 27 36</w:t>
      </w:r>
    </w:p>
    <w:p w14:paraId="5A438E93" w14:textId="77777777" w:rsidR="00827038" w:rsidRPr="00C15E97" w:rsidRDefault="00827038" w:rsidP="00827038">
      <w:pPr>
        <w:spacing w:after="0" w:line="239" w:lineRule="exact"/>
        <w:jc w:val="center"/>
        <w:textAlignment w:val="baseline"/>
        <w:rPr>
          <w:rFonts w:ascii="Times New Roman" w:eastAsia="Times New Roman" w:hAnsi="Times New Roman" w:cs="Times New Roman"/>
          <w:b/>
          <w:color w:val="1E4D78"/>
          <w:sz w:val="24"/>
          <w:szCs w:val="24"/>
          <w:lang w:eastAsia="fr-FR"/>
        </w:rPr>
      </w:pPr>
    </w:p>
    <w:p w14:paraId="6CC17FC8" w14:textId="77777777" w:rsidR="00827038" w:rsidRPr="00C15E97" w:rsidRDefault="00827038" w:rsidP="00827038">
      <w:pPr>
        <w:spacing w:after="0" w:line="239" w:lineRule="exact"/>
        <w:jc w:val="center"/>
        <w:textAlignment w:val="baseline"/>
        <w:rPr>
          <w:rFonts w:ascii="Arial" w:eastAsia="Times New Roman" w:hAnsi="Arial" w:cs="Arial"/>
          <w:sz w:val="24"/>
          <w:szCs w:val="24"/>
          <w:lang w:val="fr" w:eastAsia="fr-FR"/>
        </w:rPr>
      </w:pPr>
    </w:p>
    <w:p w14:paraId="56500873" w14:textId="77777777" w:rsidR="00827038" w:rsidRPr="00C15E97" w:rsidRDefault="00827038" w:rsidP="00827038">
      <w:pPr>
        <w:spacing w:after="0" w:line="240" w:lineRule="auto"/>
        <w:rPr>
          <w:rFonts w:ascii="Times New Roman" w:eastAsia="Calibri" w:hAnsi="Times New Roman" w:cs="Times New Roman"/>
          <w:szCs w:val="20"/>
        </w:rPr>
      </w:pPr>
    </w:p>
    <w:p w14:paraId="57611A17" w14:textId="77777777" w:rsidR="00827038" w:rsidRPr="00C15E97" w:rsidRDefault="00827038" w:rsidP="00827038">
      <w:pPr>
        <w:spacing w:after="0" w:line="240" w:lineRule="auto"/>
        <w:rPr>
          <w:rFonts w:ascii="Times New Roman" w:eastAsia="Calibri" w:hAnsi="Times New Roman" w:cs="Times New Roman"/>
          <w:szCs w:val="20"/>
        </w:rPr>
      </w:pPr>
      <w:r w:rsidRPr="00C15E97">
        <w:rPr>
          <w:rFonts w:ascii="Times New Roman" w:eastAsia="Times New Roman" w:hAnsi="Times New Roman" w:cs="Times New Roman"/>
          <w:noProof/>
          <w:sz w:val="24"/>
          <w:szCs w:val="24"/>
          <w:lang w:eastAsia="fr-FR"/>
        </w:rPr>
        <w:drawing>
          <wp:anchor distT="0" distB="0" distL="114300" distR="114300" simplePos="0" relativeHeight="251698176" behindDoc="1" locked="0" layoutInCell="1" allowOverlap="1" wp14:anchorId="78BFC803" wp14:editId="706914B2">
            <wp:simplePos x="0" y="0"/>
            <wp:positionH relativeFrom="column">
              <wp:posOffset>24130</wp:posOffset>
            </wp:positionH>
            <wp:positionV relativeFrom="paragraph">
              <wp:posOffset>66675</wp:posOffset>
            </wp:positionV>
            <wp:extent cx="6033770" cy="3935730"/>
            <wp:effectExtent l="0" t="0" r="5080" b="762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3770" cy="3935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32B6ED" w14:textId="77777777" w:rsidR="00827038" w:rsidRPr="00C15E97" w:rsidRDefault="00827038" w:rsidP="00827038">
      <w:pPr>
        <w:spacing w:after="0" w:line="240" w:lineRule="auto"/>
        <w:rPr>
          <w:rFonts w:ascii="Times New Roman" w:eastAsia="Calibri" w:hAnsi="Times New Roman" w:cs="Times New Roman"/>
          <w:szCs w:val="20"/>
        </w:rPr>
      </w:pPr>
    </w:p>
    <w:p w14:paraId="0BA08262" w14:textId="77777777" w:rsidR="00827038" w:rsidRPr="00C15E97" w:rsidRDefault="00827038" w:rsidP="00827038">
      <w:pPr>
        <w:spacing w:after="0" w:line="240" w:lineRule="auto"/>
        <w:rPr>
          <w:rFonts w:ascii="Times New Roman" w:eastAsia="Calibri" w:hAnsi="Times New Roman" w:cs="Times New Roman"/>
          <w:szCs w:val="20"/>
        </w:rPr>
      </w:pPr>
    </w:p>
    <w:p w14:paraId="27B6ACBD" w14:textId="77777777" w:rsidR="00827038" w:rsidRPr="00C15E97" w:rsidRDefault="00827038" w:rsidP="00827038">
      <w:pPr>
        <w:spacing w:after="0" w:line="240" w:lineRule="auto"/>
        <w:jc w:val="center"/>
        <w:rPr>
          <w:rFonts w:ascii="Calibri" w:eastAsia="Calibri" w:hAnsi="Calibri" w:cs="Times New Roman"/>
          <w:b/>
          <w:sz w:val="40"/>
          <w:szCs w:val="40"/>
        </w:rPr>
      </w:pPr>
    </w:p>
    <w:p w14:paraId="260D9EE9" w14:textId="77777777" w:rsidR="00827038" w:rsidRPr="00C15E97" w:rsidRDefault="00827038" w:rsidP="00827038">
      <w:pPr>
        <w:spacing w:after="0" w:line="240" w:lineRule="auto"/>
        <w:rPr>
          <w:rFonts w:ascii="Times New Roman" w:eastAsia="Calibri" w:hAnsi="Times New Roman" w:cs="Times New Roman"/>
          <w:szCs w:val="20"/>
        </w:rPr>
      </w:pPr>
    </w:p>
    <w:p w14:paraId="739618B9" w14:textId="77777777" w:rsidR="00827038" w:rsidRPr="00C15E97" w:rsidRDefault="00827038" w:rsidP="00827038">
      <w:pPr>
        <w:tabs>
          <w:tab w:val="left" w:pos="5655"/>
        </w:tabs>
        <w:spacing w:after="0" w:line="240" w:lineRule="auto"/>
        <w:rPr>
          <w:rFonts w:ascii="Times New Roman" w:eastAsia="Calibri" w:hAnsi="Times New Roman" w:cs="Times New Roman"/>
          <w:szCs w:val="20"/>
        </w:rPr>
      </w:pPr>
      <w:r w:rsidRPr="00C15E97">
        <w:rPr>
          <w:rFonts w:ascii="Times New Roman" w:eastAsia="Calibri" w:hAnsi="Times New Roman" w:cs="Times New Roman"/>
          <w:szCs w:val="20"/>
        </w:rPr>
        <w:tab/>
      </w:r>
    </w:p>
    <w:p w14:paraId="603F675E" w14:textId="77777777" w:rsidR="00827038" w:rsidRPr="00C15E97" w:rsidRDefault="00827038" w:rsidP="00827038">
      <w:pPr>
        <w:spacing w:after="0" w:line="240" w:lineRule="auto"/>
        <w:rPr>
          <w:rFonts w:ascii="Times New Roman" w:eastAsia="Calibri" w:hAnsi="Times New Roman" w:cs="Times New Roman"/>
          <w:szCs w:val="20"/>
        </w:rPr>
      </w:pPr>
    </w:p>
    <w:p w14:paraId="7B6D6C38" w14:textId="77777777" w:rsidR="00827038" w:rsidRPr="00C15E97" w:rsidRDefault="00827038" w:rsidP="00827038">
      <w:pPr>
        <w:spacing w:after="0" w:line="240" w:lineRule="auto"/>
        <w:rPr>
          <w:rFonts w:ascii="Times New Roman" w:eastAsia="Calibri" w:hAnsi="Times New Roman" w:cs="Times New Roman"/>
          <w:szCs w:val="20"/>
        </w:rPr>
      </w:pPr>
    </w:p>
    <w:p w14:paraId="2FDD8FD7" w14:textId="77777777" w:rsidR="00827038" w:rsidRPr="00C15E97" w:rsidRDefault="00827038" w:rsidP="00827038">
      <w:pPr>
        <w:spacing w:after="0" w:line="240" w:lineRule="auto"/>
        <w:rPr>
          <w:rFonts w:ascii="Times New Roman" w:eastAsia="Calibri" w:hAnsi="Times New Roman" w:cs="Times New Roman"/>
          <w:szCs w:val="20"/>
        </w:rPr>
      </w:pPr>
    </w:p>
    <w:p w14:paraId="61E3E95E" w14:textId="77777777" w:rsidR="00827038" w:rsidRPr="00C15E97" w:rsidRDefault="00827038" w:rsidP="00827038">
      <w:pPr>
        <w:spacing w:after="0" w:line="240" w:lineRule="auto"/>
        <w:rPr>
          <w:rFonts w:ascii="Times New Roman" w:eastAsia="Calibri" w:hAnsi="Times New Roman" w:cs="Times New Roman"/>
          <w:szCs w:val="20"/>
        </w:rPr>
      </w:pPr>
    </w:p>
    <w:p w14:paraId="7F7CB92D" w14:textId="77777777" w:rsidR="00827038" w:rsidRPr="00C15E97" w:rsidRDefault="00827038" w:rsidP="00827038">
      <w:pPr>
        <w:spacing w:after="0" w:line="240" w:lineRule="auto"/>
        <w:rPr>
          <w:rFonts w:ascii="Times New Roman" w:eastAsia="Calibri" w:hAnsi="Times New Roman" w:cs="Times New Roman"/>
          <w:szCs w:val="20"/>
        </w:rPr>
      </w:pPr>
    </w:p>
    <w:p w14:paraId="6ED8E11D" w14:textId="77777777" w:rsidR="00827038" w:rsidRPr="00C15E97" w:rsidRDefault="00827038" w:rsidP="00827038">
      <w:pPr>
        <w:spacing w:after="0" w:line="240" w:lineRule="auto"/>
        <w:jc w:val="center"/>
        <w:rPr>
          <w:rFonts w:ascii="Arial" w:eastAsia="Calibri" w:hAnsi="Arial" w:cs="Arial"/>
          <w:b/>
          <w:sz w:val="32"/>
          <w:szCs w:val="32"/>
        </w:rPr>
      </w:pPr>
    </w:p>
    <w:p w14:paraId="114119C9" w14:textId="77777777" w:rsidR="00827038" w:rsidRPr="00C15E97" w:rsidRDefault="00827038" w:rsidP="00827038">
      <w:pPr>
        <w:spacing w:after="0" w:line="240" w:lineRule="auto"/>
        <w:jc w:val="center"/>
        <w:rPr>
          <w:rFonts w:ascii="Arial" w:eastAsia="Calibri" w:hAnsi="Arial" w:cs="Arial"/>
          <w:b/>
          <w:sz w:val="32"/>
          <w:szCs w:val="32"/>
        </w:rPr>
      </w:pPr>
    </w:p>
    <w:p w14:paraId="0986FE6D" w14:textId="77777777" w:rsidR="00827038" w:rsidRPr="00C15E97" w:rsidRDefault="00827038" w:rsidP="00827038">
      <w:pPr>
        <w:spacing w:after="0" w:line="240" w:lineRule="auto"/>
        <w:jc w:val="center"/>
        <w:rPr>
          <w:rFonts w:ascii="Arial" w:eastAsia="Calibri" w:hAnsi="Arial" w:cs="Arial"/>
          <w:b/>
          <w:sz w:val="32"/>
          <w:szCs w:val="32"/>
        </w:rPr>
      </w:pPr>
    </w:p>
    <w:p w14:paraId="1ADB5D3D" w14:textId="3B542F31" w:rsidR="00827038" w:rsidRPr="00C15E97" w:rsidRDefault="00827038" w:rsidP="00827038">
      <w:pPr>
        <w:spacing w:after="0" w:line="240" w:lineRule="auto"/>
        <w:jc w:val="center"/>
        <w:rPr>
          <w:rFonts w:ascii="Arial" w:eastAsia="Calibri" w:hAnsi="Arial" w:cs="Arial"/>
          <w:b/>
          <w:sz w:val="32"/>
          <w:szCs w:val="32"/>
        </w:rPr>
      </w:pPr>
      <w:r w:rsidRPr="00C15E97">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95104" behindDoc="0" locked="0" layoutInCell="1" allowOverlap="1" wp14:anchorId="0A4BE961" wp14:editId="500E7B36">
                <wp:simplePos x="0" y="0"/>
                <wp:positionH relativeFrom="column">
                  <wp:posOffset>24130</wp:posOffset>
                </wp:positionH>
                <wp:positionV relativeFrom="paragraph">
                  <wp:posOffset>87630</wp:posOffset>
                </wp:positionV>
                <wp:extent cx="6033770" cy="619125"/>
                <wp:effectExtent l="19050" t="19050" r="24130"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3770" cy="61912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28575" cap="flat" cmpd="sng" algn="ctr">
                          <a:solidFill>
                            <a:srgbClr val="00B050"/>
                          </a:solidFill>
                          <a:prstDash val="solid"/>
                          <a:miter lim="800000"/>
                        </a:ln>
                        <a:effectLst/>
                      </wps:spPr>
                      <wps:txbx>
                        <w:txbxContent>
                          <w:p w14:paraId="41F9EDC8" w14:textId="7F7FB1EA" w:rsidR="00D77E0D" w:rsidRPr="001C3449" w:rsidRDefault="00D77E0D" w:rsidP="00827038">
                            <w:pPr>
                              <w:spacing w:line="276" w:lineRule="auto"/>
                              <w:jc w:val="center"/>
                              <w:rPr>
                                <w:rFonts w:ascii="Arial" w:hAnsi="Arial" w:cs="Arial"/>
                                <w:b/>
                                <w:sz w:val="56"/>
                                <w:szCs w:val="32"/>
                                <w:lang w:val="fr"/>
                              </w:rPr>
                            </w:pPr>
                            <w:r>
                              <w:rPr>
                                <w:rFonts w:ascii="Arial" w:hAnsi="Arial" w:cs="Arial"/>
                                <w:b/>
                                <w:sz w:val="56"/>
                                <w:szCs w:val="32"/>
                                <w:lang w:val="fr"/>
                              </w:rPr>
                              <w:t>OUTILS DE GESTION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BE961" id="Rectangle 25" o:spid="_x0000_s1081" style="position:absolute;left:0;text-align:left;margin-left:1.9pt;margin-top:6.9pt;width:475.1pt;height:4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1upAAMAAMwGAAAOAAAAZHJzL2Uyb0RvYy54bWysVVtv2yAUfp+0/4B4X22nuVp1qrRRp0ld&#10;W62d+kwwttEwMCCX7tfvAHaSdtGkTc2DBefGOd8558vF5a4VaMOM5UoWODtLMWKSqpLLusDfn24+&#10;TTGyjsiSCCVZgV+YxZfzjx8utjpnA9UoUTKDIIi0+VYXuHFO50liacNaYs+UZhKUlTItcXA1dVIa&#10;soXorUgGaTpOtsqU2ijKrAXpMirxPMSvKkbdfVVZ5pAoMOTmwteE78p/k/kFyWtDdMNplwb5jyxa&#10;wiU8ug+1JI6gteF/hGo5Ncqqyp1R1SaqqjhloQaoJkvfVPPYEM1CLQCO1XuY7PuFpXebB4N4WeDB&#10;CCNJWujRN0CNyFowBDIAaKttDnaP+sH4Eq2+VfSHBUXySuMvtrPZVab1tlAg2gW0X/Zos51DFITj&#10;9Px8MoGmUNCNs1kWX0tI3ntrY91nplrkDwU2kFcAmWxurfPvk7w36bAvb7gQyCj3zF0T4IOhjI2x&#10;4BOsLNIKEEyD2Jp6dS0M2hAYkNHV7Go5CnKxbr+qMoqzLIVfHBVL3EGejvZyx6WL1uNJJ4Tsuugh&#10;09oev+49/yGDo5deZ3B+IoNJL/xrBqGo90hhdiKFqY/uETuRAojqvhmCSwSjBtAPwQFckKVEMBjH&#10;3ht2MzTVgyck2sKgTkcTmFVKgC4qQRwcWw0eVtYYEVEDD1FnYneV4HvvV61O0yvAtM/w2MxP1JLY&#10;JnbTelVsfcsdUJXgbYGnMdlYn5A+NxbIppvLwyr4k9utdmHFsqmP5EUrVb7A3sGg+kqR1fSGw7u3&#10;xLoHYoCBQAis6u7hUwkFVavuhFGjzK9Tcm8PxABajLbAaIDIzzUxDCPxRcLAz7LhEMK6cBmOJgO4&#10;mGPN6lgj1+21gp3IQnbh6O2d6I+VUe0zkO/CvwoqIim8HbHvLtcuMi3QN2WLRTAD2tPE3cpHTfvV&#10;9Ig/7Z6J0d2iO6CIO9WzH8nf7Hu09aBLtVg7VfFABgdcO2YCyoybF+ndc/LxPVgd/oTmvwEAAP//&#10;AwBQSwMEFAAGAAgAAAAhAK7yU4PdAAAACAEAAA8AAABkcnMvZG93bnJldi54bWxMj0FPwzAMhe9I&#10;/IfISNxYUlYQlKbThITgwmEbaNes8dqKxilJunX/Hu/ETpbfs56/Vy4m14sDhth50pDNFAik2tuO&#10;Gg1fm7e7JxAxGbKm94QaThhhUV1flaaw/kgrPKxTIziEYmE0tCkNhZSxbtGZOPMDEnt7H5xJvIZG&#10;2mCOHO56ea/Uo3SmI/7QmgFfW6x/1qPTsNxmavW9V+8f289T8Jt8/M0jan17My1fQCSc0v8xnPEZ&#10;HSpm2vmRbBS9hjmDJ5bPk+3nh5yr7VjIsjnIqpSXBao/AAAA//8DAFBLAQItABQABgAIAAAAIQC2&#10;gziS/gAAAOEBAAATAAAAAAAAAAAAAAAAAAAAAABbQ29udGVudF9UeXBlc10ueG1sUEsBAi0AFAAG&#10;AAgAAAAhADj9If/WAAAAlAEAAAsAAAAAAAAAAAAAAAAALwEAAF9yZWxzLy5yZWxzUEsBAi0AFAAG&#10;AAgAAAAhAL23W6kAAwAAzAYAAA4AAAAAAAAAAAAAAAAALgIAAGRycy9lMm9Eb2MueG1sUEsBAi0A&#10;FAAGAAgAAAAhAK7yU4PdAAAACAEAAA8AAAAAAAAAAAAAAAAAWgUAAGRycy9kb3ducmV2LnhtbFBL&#10;BQYAAAAABAAEAPMAAABkBgAAAAA=&#10;" fillcolor="#b1cbe9" strokecolor="#00b050" strokeweight="2.25pt">
                <v:fill color2="#92b9e4" rotate="t" colors="0 #b1cbe9;.5 #a3c1e5;1 #92b9e4" focus="100%" type="gradient">
                  <o:fill v:ext="view" type="gradientUnscaled"/>
                </v:fill>
                <v:path arrowok="t"/>
                <v:textbox>
                  <w:txbxContent>
                    <w:p w14:paraId="41F9EDC8" w14:textId="7F7FB1EA" w:rsidR="00D77E0D" w:rsidRPr="001C3449" w:rsidRDefault="00D77E0D" w:rsidP="00827038">
                      <w:pPr>
                        <w:spacing w:line="276" w:lineRule="auto"/>
                        <w:jc w:val="center"/>
                        <w:rPr>
                          <w:rFonts w:ascii="Arial" w:hAnsi="Arial" w:cs="Arial"/>
                          <w:b/>
                          <w:sz w:val="56"/>
                          <w:szCs w:val="32"/>
                          <w:lang w:val="fr"/>
                        </w:rPr>
                      </w:pPr>
                      <w:r>
                        <w:rPr>
                          <w:rFonts w:ascii="Arial" w:hAnsi="Arial" w:cs="Arial"/>
                          <w:b/>
                          <w:sz w:val="56"/>
                          <w:szCs w:val="32"/>
                          <w:lang w:val="fr"/>
                        </w:rPr>
                        <w:t>OUTILS DE GESTION</w:t>
                      </w:r>
                    </w:p>
                  </w:txbxContent>
                </v:textbox>
              </v:rect>
            </w:pict>
          </mc:Fallback>
        </mc:AlternateContent>
      </w:r>
    </w:p>
    <w:p w14:paraId="6C94A521" w14:textId="7F35503D" w:rsidR="00827038" w:rsidRPr="00C15E97" w:rsidRDefault="00827038" w:rsidP="00827038">
      <w:pPr>
        <w:spacing w:after="0" w:line="240" w:lineRule="auto"/>
        <w:jc w:val="center"/>
        <w:rPr>
          <w:rFonts w:ascii="Arial" w:eastAsia="Calibri" w:hAnsi="Arial" w:cs="Arial"/>
          <w:b/>
          <w:sz w:val="32"/>
          <w:szCs w:val="32"/>
        </w:rPr>
      </w:pPr>
    </w:p>
    <w:p w14:paraId="1D8FD721" w14:textId="77777777" w:rsidR="00827038" w:rsidRPr="00C15E97" w:rsidRDefault="00827038" w:rsidP="00827038">
      <w:pPr>
        <w:spacing w:after="0" w:line="240" w:lineRule="auto"/>
        <w:jc w:val="center"/>
        <w:rPr>
          <w:rFonts w:ascii="Arial" w:eastAsia="Calibri" w:hAnsi="Arial" w:cs="Arial"/>
          <w:b/>
          <w:sz w:val="32"/>
          <w:szCs w:val="32"/>
        </w:rPr>
      </w:pPr>
    </w:p>
    <w:p w14:paraId="323CD572" w14:textId="77777777" w:rsidR="00827038" w:rsidRPr="00C15E97" w:rsidRDefault="00827038" w:rsidP="00827038">
      <w:pPr>
        <w:spacing w:after="0" w:line="240" w:lineRule="auto"/>
        <w:jc w:val="center"/>
        <w:rPr>
          <w:rFonts w:ascii="Arial" w:eastAsia="Calibri" w:hAnsi="Arial" w:cs="Arial"/>
          <w:b/>
          <w:sz w:val="32"/>
          <w:szCs w:val="32"/>
        </w:rPr>
      </w:pPr>
    </w:p>
    <w:p w14:paraId="62D542B0" w14:textId="77777777" w:rsidR="00827038" w:rsidRPr="00C15E97" w:rsidRDefault="00827038" w:rsidP="00827038">
      <w:pPr>
        <w:spacing w:after="0" w:line="240" w:lineRule="auto"/>
        <w:jc w:val="center"/>
        <w:rPr>
          <w:rFonts w:ascii="Arial" w:eastAsia="Calibri" w:hAnsi="Arial" w:cs="Arial"/>
          <w:b/>
          <w:sz w:val="32"/>
          <w:szCs w:val="32"/>
        </w:rPr>
      </w:pPr>
    </w:p>
    <w:p w14:paraId="2A6C56B2" w14:textId="77777777" w:rsidR="00827038" w:rsidRPr="00C15E97" w:rsidRDefault="00827038" w:rsidP="00827038">
      <w:pPr>
        <w:spacing w:after="0" w:line="240" w:lineRule="auto"/>
        <w:jc w:val="center"/>
        <w:rPr>
          <w:rFonts w:ascii="Arial" w:eastAsia="Calibri" w:hAnsi="Arial" w:cs="Arial"/>
          <w:b/>
          <w:sz w:val="32"/>
          <w:szCs w:val="32"/>
        </w:rPr>
      </w:pPr>
    </w:p>
    <w:p w14:paraId="1946AEB4" w14:textId="77777777" w:rsidR="00827038" w:rsidRPr="00C15E97" w:rsidRDefault="00827038" w:rsidP="00827038">
      <w:pPr>
        <w:spacing w:after="0" w:line="240" w:lineRule="auto"/>
        <w:jc w:val="center"/>
        <w:rPr>
          <w:rFonts w:ascii="Arial" w:eastAsia="Calibri" w:hAnsi="Arial" w:cs="Arial"/>
          <w:b/>
          <w:sz w:val="32"/>
          <w:szCs w:val="32"/>
        </w:rPr>
      </w:pPr>
    </w:p>
    <w:p w14:paraId="47A8E02B" w14:textId="77777777" w:rsidR="00827038" w:rsidRPr="00C15E97" w:rsidRDefault="00827038" w:rsidP="00827038">
      <w:pPr>
        <w:spacing w:after="0" w:line="240" w:lineRule="auto"/>
        <w:jc w:val="center"/>
        <w:rPr>
          <w:rFonts w:ascii="Arial" w:eastAsia="Calibri" w:hAnsi="Arial" w:cs="Arial"/>
          <w:b/>
          <w:sz w:val="32"/>
          <w:szCs w:val="32"/>
        </w:rPr>
      </w:pPr>
    </w:p>
    <w:p w14:paraId="34ACB4FA" w14:textId="77777777" w:rsidR="00827038" w:rsidRPr="00C15E97" w:rsidRDefault="00827038" w:rsidP="00827038">
      <w:pPr>
        <w:spacing w:after="0" w:line="240" w:lineRule="auto"/>
        <w:jc w:val="center"/>
        <w:rPr>
          <w:rFonts w:ascii="Arial" w:eastAsia="Calibri" w:hAnsi="Arial" w:cs="Arial"/>
          <w:b/>
          <w:sz w:val="32"/>
          <w:szCs w:val="32"/>
        </w:rPr>
      </w:pPr>
    </w:p>
    <w:p w14:paraId="60A7AF1D" w14:textId="77777777" w:rsidR="00827038" w:rsidRPr="00C15E97" w:rsidRDefault="00827038" w:rsidP="00827038">
      <w:pPr>
        <w:spacing w:after="0" w:line="240" w:lineRule="auto"/>
        <w:jc w:val="center"/>
        <w:rPr>
          <w:rFonts w:ascii="Arial" w:eastAsia="Calibri" w:hAnsi="Arial" w:cs="Arial"/>
          <w:b/>
          <w:sz w:val="32"/>
          <w:szCs w:val="32"/>
        </w:rPr>
      </w:pPr>
    </w:p>
    <w:p w14:paraId="1BF5D2A4" w14:textId="77777777" w:rsidR="00827038" w:rsidRPr="00C15E97" w:rsidRDefault="00827038" w:rsidP="00827038">
      <w:pPr>
        <w:spacing w:after="0" w:line="240" w:lineRule="auto"/>
        <w:jc w:val="center"/>
        <w:rPr>
          <w:rFonts w:ascii="Arial" w:eastAsia="Calibri" w:hAnsi="Arial" w:cs="Arial"/>
          <w:b/>
          <w:sz w:val="32"/>
          <w:szCs w:val="32"/>
        </w:rPr>
      </w:pPr>
      <w:r w:rsidRPr="00C15E97">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96128" behindDoc="0" locked="0" layoutInCell="1" allowOverlap="1" wp14:anchorId="746C13FB" wp14:editId="7147758C">
                <wp:simplePos x="0" y="0"/>
                <wp:positionH relativeFrom="column">
                  <wp:posOffset>-880745</wp:posOffset>
                </wp:positionH>
                <wp:positionV relativeFrom="paragraph">
                  <wp:posOffset>241300</wp:posOffset>
                </wp:positionV>
                <wp:extent cx="1905000" cy="2276475"/>
                <wp:effectExtent l="0" t="0" r="0" b="9525"/>
                <wp:wrapNone/>
                <wp:docPr id="26" name="Triangle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2276475"/>
                        </a:xfrm>
                        <a:prstGeom prst="rtTriangle">
                          <a:avLst/>
                        </a:prstGeom>
                        <a:solidFill>
                          <a:srgbClr val="D41A0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C44A8" id="_x0000_t6" coordsize="21600,21600" o:spt="6" path="m,l,21600r21600,xe">
                <v:stroke joinstyle="miter"/>
                <v:path gradientshapeok="t" o:connecttype="custom" o:connectlocs="0,0;0,10800;0,21600;10800,21600;21600,21600;10800,10800" textboxrect="1800,12600,12600,19800"/>
              </v:shapetype>
              <v:shape id="Triangle rectangle 26" o:spid="_x0000_s1026" type="#_x0000_t6" style="position:absolute;margin-left:-69.35pt;margin-top:19pt;width:150pt;height:17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l1peAIAAPMEAAAOAAAAZHJzL2Uyb0RvYy54bWysVE1v2zAMvQ/YfxB0X+0YadMadYqgQYcB&#10;QVegHXpmZDkWpq9Rykf360fJTpt1Ow27CKRI8ZHPj76+ORjNdhKDcrbhk7OSM2mFa5XdNPzb092n&#10;S85CBNuCdlY2/EUGfjP/+OF672tZud7pViKjIjbUe9/wPkZfF0UQvTQQzpyXloKdQwORXNwULcKe&#10;qhtdVGV5Uewdth6dkCHQ7XII8nmu33VSxK9dF2RkuuHUW8wn5nOdzmJ+DfUGwfdKjG3AP3RhQFkC&#10;fS21hAhsi+qPUkYJdMF18Uw4U7iuU0LmGWiaSflumscevMyzEDnBv9IU/l9Zcb97QKbahlcXnFkw&#10;9I2eUIHdaMmQ6BssChJTex9qevDoHzDNGvzKie+BAsVvkeSEMefQoUm5NCk7ZNpfXmmXh8gEXU6u&#10;yvOypK8jKFZVs4vp7DzBFVAfn3sM8bN0hiWj4RiPPWbSYbcKcXhwTMz9Oa3aO6V1dnCzvtXIdkBK&#10;WE4nizKPRBjhNE1btqeOqlnuB0iRnYZIrRlPHAW74Qz0hqQuImZs6xICgUOdsJcQ+gEjlx30ZVQk&#10;kWtlGn5Jg1LpoVlt0zOZZTpO8MZdstaufaHPg27QbfDiThHICkJ8ACShEmm0fPErHZ121LkbLc56&#10;hz//dp/yST8U5WxPwqepfmwBJWf6iyVlXU2m07Qp2Zmezypy8DSyPo3Yrbl1xOiE1tyLbKb8qI9m&#10;h848044uEiqFwArCHvgbnds4LCRtuZCLRU6j7fAQV/bRi1T8SO/T4RnQjyqIJKB7d1wSqN/JYMhN&#10;L61bbKPrVNbIG6+jbmmzstbGv0Ba3VM/Z739q+a/AAAA//8DAFBLAwQUAAYACAAAACEAmBDdn+MA&#10;AAALAQAADwAAAGRycy9kb3ducmV2LnhtbEyPwUrDQBCG74LvsIzgrd3EaExjNkWUikUUWkXobZPd&#10;JsHd2ZDdtOnbOz3pcWY+/vn+YjlZww568J1DAfE8AqaxdqrDRsDX52qWAfNBopLGoRZw0h6W5eVF&#10;IXPljrjRh21oGIWgz6WANoQ+59zXrbbSz12vkW57N1gZaBwargZ5pHBr+E0UpdzKDulDK3v91Or6&#10;ZztaAbfvi9Xb/uX0/bz7GF7Hjama3boS4vpqenwAFvQU/mA465M6lORUuRGVZ0bALE6ye2IFJBmV&#10;OhNpnACraLFI74CXBf/fofwFAAD//wMAUEsBAi0AFAAGAAgAAAAhALaDOJL+AAAA4QEAABMAAAAA&#10;AAAAAAAAAAAAAAAAAFtDb250ZW50X1R5cGVzXS54bWxQSwECLQAUAAYACAAAACEAOP0h/9YAAACU&#10;AQAACwAAAAAAAAAAAAAAAAAvAQAAX3JlbHMvLnJlbHNQSwECLQAUAAYACAAAACEAPWZdaXgCAADz&#10;BAAADgAAAAAAAAAAAAAAAAAuAgAAZHJzL2Uyb0RvYy54bWxQSwECLQAUAAYACAAAACEAmBDdn+MA&#10;AAALAQAADwAAAAAAAAAAAAAAAADSBAAAZHJzL2Rvd25yZXYueG1sUEsFBgAAAAAEAAQA8wAAAOIF&#10;AAAAAA==&#10;" fillcolor="#d41a06" stroked="f" strokeweight="1pt">
                <v:path arrowok="t"/>
              </v:shape>
            </w:pict>
          </mc:Fallback>
        </mc:AlternateContent>
      </w:r>
    </w:p>
    <w:p w14:paraId="409E8EA8" w14:textId="77777777" w:rsidR="00827038" w:rsidRPr="00C15E97" w:rsidRDefault="00827038" w:rsidP="00827038">
      <w:pPr>
        <w:spacing w:after="0" w:line="240" w:lineRule="auto"/>
        <w:jc w:val="center"/>
        <w:rPr>
          <w:rFonts w:ascii="Arial" w:eastAsia="Calibri" w:hAnsi="Arial" w:cs="Arial"/>
          <w:b/>
          <w:sz w:val="32"/>
          <w:szCs w:val="32"/>
        </w:rPr>
      </w:pPr>
      <w:r w:rsidRPr="00C15E97">
        <w:rPr>
          <w:rFonts w:ascii="Arial" w:eastAsia="Calibri" w:hAnsi="Arial" w:cs="Arial"/>
          <w:b/>
          <w:sz w:val="32"/>
          <w:szCs w:val="32"/>
        </w:rPr>
        <w:t>Octobre 2022</w:t>
      </w:r>
    </w:p>
    <w:p w14:paraId="1DD39BE6" w14:textId="77777777" w:rsidR="00827038" w:rsidRPr="00C15E97" w:rsidRDefault="00827038" w:rsidP="00827038">
      <w:pPr>
        <w:autoSpaceDE w:val="0"/>
        <w:autoSpaceDN w:val="0"/>
        <w:adjustRightInd w:val="0"/>
        <w:spacing w:after="200" w:line="276" w:lineRule="auto"/>
        <w:jc w:val="center"/>
        <w:rPr>
          <w:rFonts w:ascii="Arial" w:eastAsia="Times New Roman" w:hAnsi="Arial" w:cs="Arial"/>
          <w:lang w:val="fr" w:eastAsia="fr-FR"/>
        </w:rPr>
      </w:pPr>
      <w:r w:rsidRPr="00C15E97">
        <w:rPr>
          <w:rFonts w:ascii="Times New Roman" w:eastAsia="Times New Roman" w:hAnsi="Times New Roman" w:cs="Times New Roman"/>
          <w:noProof/>
          <w:sz w:val="24"/>
          <w:szCs w:val="24"/>
          <w:lang w:eastAsia="fr-FR"/>
        </w:rPr>
        <w:drawing>
          <wp:anchor distT="0" distB="0" distL="114300" distR="114300" simplePos="0" relativeHeight="251697152" behindDoc="1" locked="0" layoutInCell="1" allowOverlap="1" wp14:anchorId="5D757551" wp14:editId="7E228F32">
            <wp:simplePos x="0" y="0"/>
            <wp:positionH relativeFrom="column">
              <wp:posOffset>4786630</wp:posOffset>
            </wp:positionH>
            <wp:positionV relativeFrom="paragraph">
              <wp:posOffset>227330</wp:posOffset>
            </wp:positionV>
            <wp:extent cx="1271270" cy="1181100"/>
            <wp:effectExtent l="0" t="0" r="5080"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127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108A5D" w14:textId="77777777" w:rsidR="00827038" w:rsidRDefault="00827038" w:rsidP="00827038">
      <w:pPr>
        <w:autoSpaceDE w:val="0"/>
        <w:autoSpaceDN w:val="0"/>
        <w:adjustRightInd w:val="0"/>
        <w:spacing w:after="200" w:line="276" w:lineRule="auto"/>
        <w:jc w:val="center"/>
        <w:rPr>
          <w:rFonts w:ascii="Arial" w:eastAsia="Times New Roman" w:hAnsi="Arial" w:cs="Arial"/>
          <w:lang w:val="fr" w:eastAsia="fr-FR"/>
        </w:rPr>
      </w:pPr>
    </w:p>
    <w:p w14:paraId="4759E3AC" w14:textId="77777777" w:rsidR="00827038" w:rsidRDefault="00827038" w:rsidP="00827038">
      <w:pPr>
        <w:autoSpaceDE w:val="0"/>
        <w:autoSpaceDN w:val="0"/>
        <w:adjustRightInd w:val="0"/>
        <w:spacing w:after="200" w:line="276" w:lineRule="auto"/>
        <w:jc w:val="center"/>
        <w:rPr>
          <w:rFonts w:ascii="Arial" w:eastAsia="Times New Roman" w:hAnsi="Arial" w:cs="Arial"/>
          <w:lang w:val="fr" w:eastAsia="fr-FR"/>
        </w:rPr>
      </w:pPr>
    </w:p>
    <w:p w14:paraId="5E800C88" w14:textId="77777777" w:rsidR="00827038" w:rsidRPr="00C15E97" w:rsidRDefault="00827038" w:rsidP="00827038">
      <w:pPr>
        <w:autoSpaceDE w:val="0"/>
        <w:autoSpaceDN w:val="0"/>
        <w:adjustRightInd w:val="0"/>
        <w:spacing w:after="200" w:line="276" w:lineRule="auto"/>
        <w:jc w:val="center"/>
        <w:rPr>
          <w:rFonts w:ascii="Arial" w:eastAsia="Times New Roman" w:hAnsi="Arial" w:cs="Arial"/>
          <w:lang w:val="fr" w:eastAsia="fr-FR"/>
        </w:rPr>
      </w:pPr>
    </w:p>
    <w:p w14:paraId="09DAF351" w14:textId="77777777" w:rsidR="00FE05FA" w:rsidRPr="002E6D89" w:rsidRDefault="00FE05FA" w:rsidP="00FE05FA">
      <w:pPr>
        <w:rPr>
          <w:rFonts w:ascii="Arial" w:hAnsi="Arial" w:cs="Arial"/>
          <w:sz w:val="24"/>
          <w:szCs w:val="24"/>
        </w:rPr>
      </w:pPr>
      <w:r w:rsidRPr="002E6D89">
        <w:rPr>
          <w:rFonts w:ascii="Arial" w:hAnsi="Arial" w:cs="Arial"/>
          <w:sz w:val="24"/>
          <w:szCs w:val="24"/>
        </w:rPr>
        <w:lastRenderedPageBreak/>
        <w:t>Bamako, le …………………………………………</w:t>
      </w:r>
    </w:p>
    <w:p w14:paraId="2FB511FD" w14:textId="77777777" w:rsidR="00FE05FA" w:rsidRPr="002E6D89" w:rsidRDefault="00FE05FA" w:rsidP="00FE05FA">
      <w:pPr>
        <w:rPr>
          <w:rFonts w:ascii="Arial" w:hAnsi="Arial" w:cs="Arial"/>
          <w:b/>
          <w:sz w:val="24"/>
          <w:szCs w:val="24"/>
        </w:rPr>
      </w:pPr>
    </w:p>
    <w:p w14:paraId="507FED27" w14:textId="72503326" w:rsidR="00FE05FA" w:rsidRPr="002E6D89" w:rsidRDefault="00EB128D" w:rsidP="00EB128D">
      <w:pPr>
        <w:shd w:val="clear" w:color="auto" w:fill="D9D9D9" w:themeFill="background1" w:themeFillShade="D9"/>
        <w:jc w:val="center"/>
        <w:rPr>
          <w:rFonts w:ascii="Arial" w:hAnsi="Arial" w:cs="Arial"/>
          <w:b/>
          <w:sz w:val="24"/>
          <w:szCs w:val="24"/>
        </w:rPr>
      </w:pPr>
      <w:r>
        <w:rPr>
          <w:rFonts w:ascii="Arial" w:hAnsi="Arial" w:cs="Arial"/>
          <w:b/>
          <w:sz w:val="24"/>
          <w:szCs w:val="24"/>
        </w:rPr>
        <w:t xml:space="preserve">PROJET DE </w:t>
      </w:r>
      <w:r w:rsidR="00FE05FA" w:rsidRPr="002E6D89">
        <w:rPr>
          <w:rFonts w:ascii="Arial" w:hAnsi="Arial" w:cs="Arial"/>
          <w:b/>
          <w:sz w:val="24"/>
          <w:szCs w:val="24"/>
        </w:rPr>
        <w:t>PROCES-VERBAL DU CONSEIL D’ADMINISTRATION DU CITT-ENI-ABT</w:t>
      </w:r>
    </w:p>
    <w:p w14:paraId="56B9CDA1" w14:textId="77777777" w:rsidR="00FE05FA" w:rsidRPr="002E6D89" w:rsidRDefault="00FE05FA" w:rsidP="00FE05FA">
      <w:pPr>
        <w:rPr>
          <w:rFonts w:ascii="Arial" w:hAnsi="Arial" w:cs="Arial"/>
          <w:sz w:val="24"/>
          <w:szCs w:val="24"/>
        </w:rPr>
      </w:pPr>
    </w:p>
    <w:p w14:paraId="311278E0" w14:textId="77777777" w:rsidR="00FE05FA" w:rsidRPr="002E6D89" w:rsidRDefault="00FE05FA" w:rsidP="00FE05FA">
      <w:pPr>
        <w:spacing w:after="0"/>
        <w:rPr>
          <w:rFonts w:ascii="Arial" w:hAnsi="Arial" w:cs="Arial"/>
          <w:sz w:val="24"/>
          <w:szCs w:val="24"/>
        </w:rPr>
      </w:pPr>
      <w:r w:rsidRPr="002E6D89">
        <w:rPr>
          <w:rFonts w:ascii="Arial" w:hAnsi="Arial" w:cs="Arial"/>
          <w:sz w:val="24"/>
          <w:szCs w:val="24"/>
        </w:rPr>
        <w:t>L'an deux mille vingt …………</w:t>
      </w:r>
    </w:p>
    <w:p w14:paraId="2CB3E59E" w14:textId="77777777" w:rsidR="00FE05FA" w:rsidRPr="002E6D89" w:rsidRDefault="00FE05FA" w:rsidP="00FE05FA">
      <w:pPr>
        <w:spacing w:after="0"/>
        <w:rPr>
          <w:rFonts w:ascii="Arial" w:hAnsi="Arial" w:cs="Arial"/>
          <w:sz w:val="24"/>
          <w:szCs w:val="24"/>
        </w:rPr>
      </w:pPr>
      <w:proofErr w:type="gramStart"/>
      <w:r w:rsidRPr="002E6D89">
        <w:rPr>
          <w:rFonts w:ascii="Arial" w:hAnsi="Arial" w:cs="Arial"/>
          <w:sz w:val="24"/>
          <w:szCs w:val="24"/>
        </w:rPr>
        <w:t>le</w:t>
      </w:r>
      <w:proofErr w:type="gramEnd"/>
      <w:r w:rsidRPr="002E6D89">
        <w:rPr>
          <w:rFonts w:ascii="Arial" w:hAnsi="Arial" w:cs="Arial"/>
          <w:sz w:val="24"/>
          <w:szCs w:val="24"/>
        </w:rPr>
        <w:t xml:space="preserve"> …………………</w:t>
      </w:r>
    </w:p>
    <w:p w14:paraId="0C7CB9BD" w14:textId="77777777" w:rsidR="00FE05FA" w:rsidRPr="002E6D89" w:rsidRDefault="00FE05FA" w:rsidP="00FE05FA">
      <w:pPr>
        <w:spacing w:after="0"/>
        <w:rPr>
          <w:rFonts w:ascii="Arial" w:hAnsi="Arial" w:cs="Arial"/>
          <w:sz w:val="24"/>
          <w:szCs w:val="24"/>
        </w:rPr>
      </w:pPr>
      <w:proofErr w:type="gramStart"/>
      <w:r w:rsidRPr="002E6D89">
        <w:rPr>
          <w:rFonts w:ascii="Arial" w:hAnsi="Arial" w:cs="Arial"/>
          <w:sz w:val="24"/>
          <w:szCs w:val="24"/>
        </w:rPr>
        <w:t>et</w:t>
      </w:r>
      <w:proofErr w:type="gramEnd"/>
      <w:r w:rsidRPr="002E6D89">
        <w:rPr>
          <w:rFonts w:ascii="Arial" w:hAnsi="Arial" w:cs="Arial"/>
          <w:sz w:val="24"/>
          <w:szCs w:val="24"/>
        </w:rPr>
        <w:t xml:space="preserve"> à quinze heures vingt minutes.</w:t>
      </w:r>
    </w:p>
    <w:p w14:paraId="27EE4B3F" w14:textId="77777777" w:rsidR="00FE05FA" w:rsidRPr="002E6D89" w:rsidRDefault="00FE05FA" w:rsidP="00FE05FA">
      <w:pPr>
        <w:spacing w:after="0"/>
        <w:rPr>
          <w:rFonts w:ascii="Arial" w:hAnsi="Arial" w:cs="Arial"/>
          <w:sz w:val="24"/>
          <w:szCs w:val="24"/>
        </w:rPr>
      </w:pPr>
    </w:p>
    <w:p w14:paraId="7BC98394" w14:textId="3F8CF22F" w:rsidR="00FE05FA" w:rsidRPr="002E6D89" w:rsidRDefault="00FE05FA" w:rsidP="00FE05FA">
      <w:pPr>
        <w:spacing w:after="0"/>
        <w:jc w:val="both"/>
        <w:rPr>
          <w:rFonts w:ascii="Arial" w:hAnsi="Arial" w:cs="Arial"/>
          <w:sz w:val="24"/>
          <w:szCs w:val="24"/>
        </w:rPr>
      </w:pPr>
      <w:r w:rsidRPr="002E6D89">
        <w:rPr>
          <w:rFonts w:ascii="Arial" w:hAnsi="Arial" w:cs="Arial"/>
          <w:sz w:val="24"/>
          <w:szCs w:val="24"/>
        </w:rPr>
        <w:t xml:space="preserve">Les Administrateurs du </w:t>
      </w:r>
      <w:r w:rsidRPr="002E6D89">
        <w:rPr>
          <w:rFonts w:ascii="Arial" w:hAnsi="Arial" w:cs="Arial"/>
          <w:sz w:val="24"/>
          <w:szCs w:val="24"/>
          <w:lang w:val="fr"/>
        </w:rPr>
        <w:t xml:space="preserve">Centre d’innovation Technologique </w:t>
      </w:r>
      <w:proofErr w:type="spellStart"/>
      <w:r w:rsidRPr="002E6D89">
        <w:rPr>
          <w:rFonts w:ascii="Arial" w:hAnsi="Arial" w:cs="Arial"/>
          <w:sz w:val="24"/>
          <w:szCs w:val="24"/>
          <w:lang w:val="fr"/>
        </w:rPr>
        <w:t>Timbuktoo</w:t>
      </w:r>
      <w:proofErr w:type="spellEnd"/>
      <w:r w:rsidRPr="002E6D89">
        <w:rPr>
          <w:rFonts w:ascii="Arial" w:hAnsi="Arial" w:cs="Arial"/>
          <w:sz w:val="24"/>
          <w:szCs w:val="24"/>
        </w:rPr>
        <w:t>, dénommée</w:t>
      </w:r>
      <w:r w:rsidRPr="002E6D89">
        <w:rPr>
          <w:rFonts w:ascii="Arial" w:hAnsi="Arial" w:cs="Arial"/>
          <w:sz w:val="24"/>
          <w:szCs w:val="24"/>
          <w:lang w:val="fr"/>
        </w:rPr>
        <w:t>« CITT-ENI-ABT »</w:t>
      </w:r>
      <w:r w:rsidRPr="002E6D89">
        <w:rPr>
          <w:rFonts w:ascii="Arial" w:hAnsi="Arial" w:cs="Arial"/>
          <w:sz w:val="24"/>
          <w:szCs w:val="24"/>
        </w:rPr>
        <w:t>, dont le siège est fixé à Bamako.</w:t>
      </w:r>
    </w:p>
    <w:p w14:paraId="7CC9C0D8" w14:textId="77777777" w:rsidR="00FE05FA" w:rsidRPr="002E6D89" w:rsidRDefault="00FE05FA" w:rsidP="00FE05FA">
      <w:pPr>
        <w:spacing w:after="0"/>
        <w:jc w:val="both"/>
        <w:rPr>
          <w:rFonts w:ascii="Arial" w:hAnsi="Arial" w:cs="Arial"/>
          <w:sz w:val="24"/>
          <w:szCs w:val="24"/>
        </w:rPr>
      </w:pPr>
      <w:r w:rsidRPr="002E6D89">
        <w:rPr>
          <w:rFonts w:ascii="Arial" w:hAnsi="Arial" w:cs="Arial"/>
          <w:sz w:val="24"/>
          <w:szCs w:val="24"/>
        </w:rPr>
        <w:t>Se sont réunis en assemblée générale ordinaire sur convocation, régulièrement faite par le Président du Conseil d'Administration à chaque administrateur.</w:t>
      </w:r>
    </w:p>
    <w:p w14:paraId="62F816E0" w14:textId="77777777" w:rsidR="00FE05FA" w:rsidRPr="002E6D89" w:rsidRDefault="00FE05FA" w:rsidP="00FE05FA">
      <w:pPr>
        <w:spacing w:after="0"/>
        <w:rPr>
          <w:rFonts w:ascii="Arial" w:hAnsi="Arial" w:cs="Arial"/>
          <w:sz w:val="24"/>
          <w:szCs w:val="24"/>
        </w:rPr>
      </w:pPr>
      <w:r w:rsidRPr="002E6D89">
        <w:rPr>
          <w:rFonts w:ascii="Arial" w:hAnsi="Arial" w:cs="Arial"/>
          <w:sz w:val="24"/>
          <w:szCs w:val="24"/>
        </w:rPr>
        <w:t>Sont présents ou valablement représentés :</w:t>
      </w:r>
    </w:p>
    <w:p w14:paraId="62928BAE" w14:textId="7C51B237" w:rsidR="00FE05FA" w:rsidRPr="002E6D89" w:rsidRDefault="00FE05FA" w:rsidP="00FE05FA">
      <w:pPr>
        <w:numPr>
          <w:ilvl w:val="0"/>
          <w:numId w:val="18"/>
        </w:numPr>
        <w:autoSpaceDE w:val="0"/>
        <w:autoSpaceDN w:val="0"/>
        <w:adjustRightInd w:val="0"/>
        <w:spacing w:after="0" w:line="360" w:lineRule="auto"/>
        <w:jc w:val="both"/>
        <w:rPr>
          <w:rFonts w:ascii="Arial" w:hAnsi="Arial" w:cs="Arial"/>
          <w:sz w:val="24"/>
          <w:szCs w:val="24"/>
        </w:rPr>
      </w:pPr>
      <w:r w:rsidRPr="002E6D89">
        <w:rPr>
          <w:rFonts w:ascii="Arial" w:hAnsi="Arial" w:cs="Arial"/>
          <w:sz w:val="24"/>
          <w:szCs w:val="24"/>
        </w:rPr>
        <w:t>Directeur Général de l’ENI-ABT</w:t>
      </w:r>
      <w:r w:rsidR="004D5B48">
        <w:rPr>
          <w:rFonts w:ascii="Arial" w:hAnsi="Arial" w:cs="Arial"/>
          <w:sz w:val="24"/>
          <w:szCs w:val="24"/>
        </w:rPr>
        <w:t xml:space="preserve"> (Président du Conseil d’Administration)</w:t>
      </w:r>
    </w:p>
    <w:p w14:paraId="2B05792A" w14:textId="77777777" w:rsidR="00FE05FA" w:rsidRPr="002E6D89" w:rsidRDefault="00FE05FA" w:rsidP="00FE05FA">
      <w:pPr>
        <w:numPr>
          <w:ilvl w:val="0"/>
          <w:numId w:val="18"/>
        </w:numPr>
        <w:autoSpaceDE w:val="0"/>
        <w:autoSpaceDN w:val="0"/>
        <w:adjustRightInd w:val="0"/>
        <w:spacing w:after="0" w:line="360" w:lineRule="auto"/>
        <w:jc w:val="both"/>
        <w:rPr>
          <w:rFonts w:ascii="Arial" w:hAnsi="Arial" w:cs="Arial"/>
          <w:sz w:val="24"/>
          <w:szCs w:val="24"/>
        </w:rPr>
      </w:pPr>
      <w:r w:rsidRPr="002E6D89">
        <w:rPr>
          <w:rFonts w:ascii="Arial" w:hAnsi="Arial" w:cs="Arial"/>
          <w:sz w:val="24"/>
          <w:szCs w:val="24"/>
        </w:rPr>
        <w:t>3 représentants des enseignants-chercheurs</w:t>
      </w:r>
    </w:p>
    <w:p w14:paraId="0C0609C4" w14:textId="77777777" w:rsidR="00FE05FA" w:rsidRPr="002E6D89" w:rsidRDefault="00FE05FA" w:rsidP="00FE05FA">
      <w:pPr>
        <w:numPr>
          <w:ilvl w:val="0"/>
          <w:numId w:val="18"/>
        </w:numPr>
        <w:autoSpaceDE w:val="0"/>
        <w:autoSpaceDN w:val="0"/>
        <w:adjustRightInd w:val="0"/>
        <w:spacing w:after="0" w:line="360" w:lineRule="auto"/>
        <w:jc w:val="both"/>
        <w:rPr>
          <w:rFonts w:ascii="Arial" w:hAnsi="Arial" w:cs="Arial"/>
          <w:sz w:val="24"/>
          <w:szCs w:val="24"/>
        </w:rPr>
      </w:pPr>
      <w:r w:rsidRPr="002E6D89">
        <w:rPr>
          <w:rFonts w:ascii="Arial" w:hAnsi="Arial" w:cs="Arial"/>
          <w:sz w:val="24"/>
          <w:szCs w:val="24"/>
        </w:rPr>
        <w:t>2 représentants des étudiants</w:t>
      </w:r>
    </w:p>
    <w:p w14:paraId="5EB15EF2" w14:textId="77777777" w:rsidR="00FE05FA" w:rsidRPr="002E6D89" w:rsidRDefault="00FE05FA" w:rsidP="00FE05FA">
      <w:pPr>
        <w:numPr>
          <w:ilvl w:val="0"/>
          <w:numId w:val="18"/>
        </w:numPr>
        <w:autoSpaceDE w:val="0"/>
        <w:autoSpaceDN w:val="0"/>
        <w:adjustRightInd w:val="0"/>
        <w:spacing w:after="0" w:line="360" w:lineRule="auto"/>
        <w:jc w:val="both"/>
        <w:rPr>
          <w:rFonts w:ascii="Arial" w:hAnsi="Arial" w:cs="Arial"/>
          <w:sz w:val="24"/>
          <w:szCs w:val="24"/>
        </w:rPr>
      </w:pPr>
      <w:r w:rsidRPr="002E6D89">
        <w:rPr>
          <w:rFonts w:ascii="Arial" w:hAnsi="Arial" w:cs="Arial"/>
          <w:sz w:val="24"/>
          <w:szCs w:val="24"/>
        </w:rPr>
        <w:t>1 représentant du PNUD</w:t>
      </w:r>
    </w:p>
    <w:p w14:paraId="55945356" w14:textId="77777777" w:rsidR="00FE05FA" w:rsidRPr="002E6D89" w:rsidRDefault="00FE05FA" w:rsidP="00FE05FA">
      <w:pPr>
        <w:numPr>
          <w:ilvl w:val="0"/>
          <w:numId w:val="18"/>
        </w:numPr>
        <w:autoSpaceDE w:val="0"/>
        <w:autoSpaceDN w:val="0"/>
        <w:adjustRightInd w:val="0"/>
        <w:spacing w:after="0" w:line="360" w:lineRule="auto"/>
        <w:jc w:val="both"/>
        <w:rPr>
          <w:rFonts w:ascii="Arial" w:hAnsi="Arial" w:cs="Arial"/>
          <w:sz w:val="24"/>
          <w:szCs w:val="24"/>
        </w:rPr>
      </w:pPr>
      <w:r w:rsidRPr="002E6D89">
        <w:rPr>
          <w:rFonts w:ascii="Arial" w:hAnsi="Arial" w:cs="Arial"/>
          <w:sz w:val="24"/>
          <w:szCs w:val="24"/>
        </w:rPr>
        <w:t>1 représentant de la Direction Générale de l’Enseignement Supérieur et de la Recherche Scientifique</w:t>
      </w:r>
    </w:p>
    <w:p w14:paraId="364DF9E3" w14:textId="77777777" w:rsidR="00FE05FA" w:rsidRPr="002E6D89" w:rsidRDefault="00FE05FA" w:rsidP="00FE05FA">
      <w:pPr>
        <w:numPr>
          <w:ilvl w:val="0"/>
          <w:numId w:val="18"/>
        </w:numPr>
        <w:autoSpaceDE w:val="0"/>
        <w:autoSpaceDN w:val="0"/>
        <w:adjustRightInd w:val="0"/>
        <w:spacing w:after="0" w:line="360" w:lineRule="auto"/>
        <w:jc w:val="both"/>
        <w:rPr>
          <w:rFonts w:ascii="Arial" w:hAnsi="Arial" w:cs="Arial"/>
          <w:sz w:val="24"/>
          <w:szCs w:val="24"/>
        </w:rPr>
      </w:pPr>
      <w:r w:rsidRPr="002E6D89">
        <w:rPr>
          <w:rFonts w:ascii="Arial" w:hAnsi="Arial" w:cs="Arial"/>
          <w:sz w:val="24"/>
          <w:szCs w:val="24"/>
        </w:rPr>
        <w:t>1 représentant de l’AMANORM</w:t>
      </w:r>
    </w:p>
    <w:p w14:paraId="687845AA" w14:textId="77777777" w:rsidR="00FE05FA" w:rsidRPr="002E6D89" w:rsidRDefault="00FE05FA" w:rsidP="00FE05FA">
      <w:pPr>
        <w:numPr>
          <w:ilvl w:val="0"/>
          <w:numId w:val="18"/>
        </w:numPr>
        <w:autoSpaceDE w:val="0"/>
        <w:autoSpaceDN w:val="0"/>
        <w:adjustRightInd w:val="0"/>
        <w:spacing w:after="0" w:line="360" w:lineRule="auto"/>
        <w:jc w:val="both"/>
        <w:rPr>
          <w:rFonts w:ascii="Arial" w:hAnsi="Arial" w:cs="Arial"/>
          <w:sz w:val="24"/>
          <w:szCs w:val="24"/>
        </w:rPr>
      </w:pPr>
      <w:r w:rsidRPr="002E6D89">
        <w:rPr>
          <w:rFonts w:ascii="Arial" w:hAnsi="Arial" w:cs="Arial"/>
          <w:sz w:val="24"/>
          <w:szCs w:val="24"/>
        </w:rPr>
        <w:t>1 représentant du Conseil National du Patronat du Mali</w:t>
      </w:r>
    </w:p>
    <w:p w14:paraId="6915808B" w14:textId="77777777" w:rsidR="00FE05FA" w:rsidRPr="002E6D89" w:rsidRDefault="00FE05FA" w:rsidP="00FE05FA">
      <w:pPr>
        <w:numPr>
          <w:ilvl w:val="0"/>
          <w:numId w:val="18"/>
        </w:numPr>
        <w:autoSpaceDE w:val="0"/>
        <w:autoSpaceDN w:val="0"/>
        <w:adjustRightInd w:val="0"/>
        <w:spacing w:after="0" w:line="360" w:lineRule="auto"/>
        <w:jc w:val="both"/>
        <w:rPr>
          <w:rFonts w:ascii="Arial" w:hAnsi="Arial" w:cs="Arial"/>
          <w:sz w:val="24"/>
          <w:szCs w:val="24"/>
        </w:rPr>
      </w:pPr>
      <w:r w:rsidRPr="002E6D89">
        <w:rPr>
          <w:rFonts w:ascii="Arial" w:hAnsi="Arial" w:cs="Arial"/>
          <w:sz w:val="24"/>
          <w:szCs w:val="24"/>
        </w:rPr>
        <w:t>1 représentant de l’AMPRIT</w:t>
      </w:r>
    </w:p>
    <w:p w14:paraId="78F14303" w14:textId="77777777" w:rsidR="00FE05FA" w:rsidRPr="002E6D89" w:rsidRDefault="00FE05FA" w:rsidP="00FE05FA">
      <w:pPr>
        <w:numPr>
          <w:ilvl w:val="0"/>
          <w:numId w:val="18"/>
        </w:numPr>
        <w:autoSpaceDE w:val="0"/>
        <w:autoSpaceDN w:val="0"/>
        <w:adjustRightInd w:val="0"/>
        <w:spacing w:after="0" w:line="360" w:lineRule="auto"/>
        <w:jc w:val="both"/>
        <w:rPr>
          <w:rFonts w:ascii="Arial" w:hAnsi="Arial" w:cs="Arial"/>
          <w:sz w:val="24"/>
          <w:szCs w:val="24"/>
        </w:rPr>
      </w:pPr>
      <w:r w:rsidRPr="002E6D89">
        <w:rPr>
          <w:rFonts w:ascii="Arial" w:hAnsi="Arial" w:cs="Arial"/>
          <w:sz w:val="24"/>
          <w:szCs w:val="24"/>
        </w:rPr>
        <w:t>1 représentant  du CEMAPI</w:t>
      </w:r>
    </w:p>
    <w:p w14:paraId="5AA4C738" w14:textId="77777777" w:rsidR="00FE05FA" w:rsidRPr="002E6D89" w:rsidRDefault="00FE05FA" w:rsidP="00FE05FA">
      <w:pPr>
        <w:spacing w:after="0" w:line="360" w:lineRule="auto"/>
        <w:jc w:val="both"/>
        <w:rPr>
          <w:rFonts w:ascii="Arial" w:eastAsia="Times New Roman" w:hAnsi="Arial" w:cs="Arial"/>
          <w:sz w:val="24"/>
          <w:szCs w:val="24"/>
          <w:lang w:eastAsia="fr-FR"/>
        </w:rPr>
      </w:pPr>
      <w:r w:rsidRPr="002E6D89">
        <w:rPr>
          <w:rFonts w:ascii="Arial" w:eastAsia="Times New Roman" w:hAnsi="Arial" w:cs="Arial"/>
          <w:sz w:val="24"/>
          <w:szCs w:val="24"/>
          <w:lang w:eastAsia="fr-FR"/>
        </w:rPr>
        <w:t xml:space="preserve">Le Président de séance constate en conséquence, que les administrateurs présents représentent …..% constituant le quorum requis et que l’Assemblée peut valablement délibérer. </w:t>
      </w:r>
    </w:p>
    <w:p w14:paraId="7E7B965E" w14:textId="77777777" w:rsidR="00FE05FA" w:rsidRPr="002E6D89" w:rsidRDefault="00FE05FA" w:rsidP="00FE05FA">
      <w:pPr>
        <w:spacing w:after="0"/>
        <w:rPr>
          <w:rFonts w:ascii="Arial" w:hAnsi="Arial" w:cs="Arial"/>
          <w:sz w:val="24"/>
          <w:szCs w:val="24"/>
        </w:rPr>
      </w:pPr>
    </w:p>
    <w:p w14:paraId="66448AFC" w14:textId="77777777" w:rsidR="00FE05FA" w:rsidRPr="002E6D89" w:rsidRDefault="00FE05FA" w:rsidP="00FE05FA">
      <w:pPr>
        <w:spacing w:after="0"/>
        <w:rPr>
          <w:rFonts w:ascii="Arial" w:hAnsi="Arial" w:cs="Arial"/>
          <w:sz w:val="24"/>
          <w:szCs w:val="24"/>
        </w:rPr>
      </w:pPr>
      <w:r w:rsidRPr="002E6D89">
        <w:rPr>
          <w:rFonts w:ascii="Arial" w:hAnsi="Arial" w:cs="Arial"/>
          <w:sz w:val="24"/>
          <w:szCs w:val="24"/>
        </w:rPr>
        <w:t xml:space="preserve">Les administrateurs ont émargé la feuille de présence en entrant en séance, tant en leur nom qu'en leur qualité de mandataire. </w:t>
      </w:r>
    </w:p>
    <w:p w14:paraId="6E94C2AE" w14:textId="77777777" w:rsidR="00FE05FA" w:rsidRPr="002E6D89" w:rsidRDefault="00FE05FA" w:rsidP="00FE05FA">
      <w:pPr>
        <w:spacing w:after="0"/>
        <w:rPr>
          <w:rFonts w:ascii="Arial" w:hAnsi="Arial" w:cs="Arial"/>
          <w:sz w:val="24"/>
          <w:szCs w:val="24"/>
        </w:rPr>
      </w:pPr>
      <w:r w:rsidRPr="002E6D89">
        <w:rPr>
          <w:rFonts w:ascii="Arial" w:hAnsi="Arial" w:cs="Arial"/>
          <w:sz w:val="24"/>
          <w:szCs w:val="24"/>
        </w:rPr>
        <w:t>L’assemblée élit son bureau composé de :</w:t>
      </w:r>
    </w:p>
    <w:p w14:paraId="5BFD84F2" w14:textId="716F81FF" w:rsidR="00FE05FA" w:rsidRPr="002E6D89" w:rsidRDefault="00FE05FA" w:rsidP="00FE05FA">
      <w:pPr>
        <w:spacing w:after="0"/>
        <w:rPr>
          <w:rFonts w:ascii="Arial" w:hAnsi="Arial" w:cs="Arial"/>
          <w:sz w:val="24"/>
          <w:szCs w:val="24"/>
        </w:rPr>
      </w:pPr>
      <w:r w:rsidRPr="002E6D89">
        <w:rPr>
          <w:rFonts w:ascii="Arial" w:hAnsi="Arial" w:cs="Arial"/>
          <w:sz w:val="24"/>
          <w:szCs w:val="24"/>
        </w:rPr>
        <w:t xml:space="preserve">M </w:t>
      </w:r>
      <w:r w:rsidR="008909C4">
        <w:rPr>
          <w:rFonts w:ascii="Arial" w:hAnsi="Arial" w:cs="Arial"/>
          <w:sz w:val="24"/>
          <w:szCs w:val="24"/>
        </w:rPr>
        <w:t>Directeur Général de l’ENI</w:t>
      </w:r>
      <w:r w:rsidRPr="002E6D89">
        <w:rPr>
          <w:rFonts w:ascii="Arial" w:hAnsi="Arial" w:cs="Arial"/>
          <w:sz w:val="24"/>
          <w:szCs w:val="24"/>
        </w:rPr>
        <w:t>, Président de séance ;</w:t>
      </w:r>
    </w:p>
    <w:p w14:paraId="27E21BF2" w14:textId="77777777" w:rsidR="00FE05FA" w:rsidRPr="002E6D89" w:rsidRDefault="00FE05FA" w:rsidP="00FE05FA">
      <w:pPr>
        <w:spacing w:after="0"/>
        <w:rPr>
          <w:rFonts w:ascii="Arial" w:hAnsi="Arial" w:cs="Arial"/>
          <w:sz w:val="24"/>
          <w:szCs w:val="24"/>
        </w:rPr>
      </w:pPr>
      <w:r w:rsidRPr="002E6D89">
        <w:rPr>
          <w:rFonts w:ascii="Arial" w:hAnsi="Arial" w:cs="Arial"/>
          <w:sz w:val="24"/>
          <w:szCs w:val="24"/>
        </w:rPr>
        <w:t xml:space="preserve">M </w:t>
      </w:r>
      <w:proofErr w:type="gramStart"/>
      <w:r w:rsidRPr="002E6D89">
        <w:rPr>
          <w:rFonts w:ascii="Arial" w:hAnsi="Arial" w:cs="Arial"/>
          <w:sz w:val="24"/>
          <w:szCs w:val="24"/>
        </w:rPr>
        <w:t>…………….,</w:t>
      </w:r>
      <w:proofErr w:type="gramEnd"/>
      <w:r w:rsidRPr="002E6D89">
        <w:rPr>
          <w:rFonts w:ascii="Arial" w:hAnsi="Arial" w:cs="Arial"/>
          <w:sz w:val="24"/>
          <w:szCs w:val="24"/>
        </w:rPr>
        <w:t xml:space="preserve"> scrutateur ;</w:t>
      </w:r>
    </w:p>
    <w:p w14:paraId="2856D933" w14:textId="77777777" w:rsidR="00FE05FA" w:rsidRPr="002E6D89" w:rsidRDefault="00FE05FA" w:rsidP="00FE05FA">
      <w:pPr>
        <w:spacing w:after="0"/>
        <w:rPr>
          <w:rFonts w:ascii="Arial" w:hAnsi="Arial" w:cs="Arial"/>
          <w:sz w:val="24"/>
          <w:szCs w:val="24"/>
        </w:rPr>
      </w:pPr>
      <w:r w:rsidRPr="002E6D89">
        <w:rPr>
          <w:rFonts w:ascii="Arial" w:hAnsi="Arial" w:cs="Arial"/>
          <w:sz w:val="24"/>
          <w:szCs w:val="24"/>
        </w:rPr>
        <w:t xml:space="preserve">M </w:t>
      </w:r>
      <w:proofErr w:type="gramStart"/>
      <w:r w:rsidRPr="002E6D89">
        <w:rPr>
          <w:rFonts w:ascii="Arial" w:hAnsi="Arial" w:cs="Arial"/>
          <w:sz w:val="24"/>
          <w:szCs w:val="24"/>
        </w:rPr>
        <w:t>…………………..,</w:t>
      </w:r>
      <w:proofErr w:type="gramEnd"/>
      <w:r w:rsidRPr="002E6D89">
        <w:rPr>
          <w:rFonts w:ascii="Arial" w:hAnsi="Arial" w:cs="Arial"/>
          <w:sz w:val="24"/>
          <w:szCs w:val="24"/>
        </w:rPr>
        <w:t xml:space="preserve"> scrutateur ;</w:t>
      </w:r>
    </w:p>
    <w:p w14:paraId="26D73B8B" w14:textId="77777777" w:rsidR="00FE05FA" w:rsidRPr="002E6D89" w:rsidRDefault="00FE05FA" w:rsidP="00FE05FA">
      <w:pPr>
        <w:spacing w:after="0"/>
        <w:rPr>
          <w:rFonts w:ascii="Arial" w:hAnsi="Arial" w:cs="Arial"/>
          <w:sz w:val="24"/>
          <w:szCs w:val="24"/>
        </w:rPr>
      </w:pPr>
      <w:r w:rsidRPr="002E6D89">
        <w:rPr>
          <w:rFonts w:ascii="Arial" w:hAnsi="Arial" w:cs="Arial"/>
          <w:sz w:val="24"/>
          <w:szCs w:val="24"/>
        </w:rPr>
        <w:t xml:space="preserve">M </w:t>
      </w:r>
      <w:proofErr w:type="gramStart"/>
      <w:r w:rsidRPr="002E6D89">
        <w:rPr>
          <w:rFonts w:ascii="Arial" w:hAnsi="Arial" w:cs="Arial"/>
          <w:sz w:val="24"/>
          <w:szCs w:val="24"/>
        </w:rPr>
        <w:t>……………..,</w:t>
      </w:r>
      <w:proofErr w:type="gramEnd"/>
      <w:r w:rsidRPr="002E6D89">
        <w:rPr>
          <w:rFonts w:ascii="Arial" w:hAnsi="Arial" w:cs="Arial"/>
          <w:sz w:val="24"/>
          <w:szCs w:val="24"/>
        </w:rPr>
        <w:t xml:space="preserve"> secrétaire de séance.</w:t>
      </w:r>
    </w:p>
    <w:p w14:paraId="2A13F7F3" w14:textId="77777777" w:rsidR="00FE05FA" w:rsidRPr="002E6D89" w:rsidRDefault="00FE05FA" w:rsidP="00FE05FA">
      <w:pPr>
        <w:spacing w:after="0"/>
        <w:rPr>
          <w:rFonts w:ascii="Arial" w:hAnsi="Arial" w:cs="Arial"/>
          <w:sz w:val="24"/>
          <w:szCs w:val="24"/>
        </w:rPr>
      </w:pPr>
    </w:p>
    <w:p w14:paraId="5B1BDE72" w14:textId="77777777" w:rsidR="00FE05FA" w:rsidRPr="002E6D89" w:rsidRDefault="00FE05FA" w:rsidP="00FE05FA">
      <w:pPr>
        <w:spacing w:after="0"/>
        <w:rPr>
          <w:rFonts w:ascii="Arial" w:hAnsi="Arial" w:cs="Arial"/>
          <w:sz w:val="24"/>
          <w:szCs w:val="24"/>
        </w:rPr>
      </w:pPr>
      <w:r w:rsidRPr="002E6D89">
        <w:rPr>
          <w:rFonts w:ascii="Arial" w:hAnsi="Arial" w:cs="Arial"/>
          <w:sz w:val="24"/>
          <w:szCs w:val="24"/>
        </w:rPr>
        <w:t>L’Assemblée est régulièrement constituée peut délibérer valablement sur les questions inscrites à l’ordre du jour.</w:t>
      </w:r>
    </w:p>
    <w:p w14:paraId="5731ABF5" w14:textId="77777777" w:rsidR="00FE05FA" w:rsidRPr="002E6D89" w:rsidRDefault="00FE05FA" w:rsidP="00FE05FA">
      <w:pPr>
        <w:spacing w:after="0"/>
        <w:rPr>
          <w:rFonts w:ascii="Arial" w:hAnsi="Arial" w:cs="Arial"/>
          <w:b/>
          <w:sz w:val="24"/>
          <w:szCs w:val="24"/>
          <w:u w:val="single"/>
        </w:rPr>
      </w:pPr>
    </w:p>
    <w:p w14:paraId="279EA91A" w14:textId="77777777" w:rsidR="00FE05FA" w:rsidRPr="002E6D89" w:rsidRDefault="00FE05FA" w:rsidP="00FE05FA">
      <w:pPr>
        <w:spacing w:after="0"/>
        <w:jc w:val="both"/>
        <w:rPr>
          <w:rFonts w:ascii="Arial" w:hAnsi="Arial" w:cs="Arial"/>
          <w:sz w:val="24"/>
          <w:szCs w:val="24"/>
        </w:rPr>
      </w:pPr>
      <w:r w:rsidRPr="002E6D89">
        <w:rPr>
          <w:rFonts w:ascii="Arial" w:hAnsi="Arial" w:cs="Arial"/>
          <w:sz w:val="24"/>
          <w:szCs w:val="24"/>
        </w:rPr>
        <w:lastRenderedPageBreak/>
        <w:t>La session a commencé à ………… minutes précises par les mots de bienvenue du président du Conseil d’Administration. Il a ensuite soumis le projet d’ordre du jour suivant à l’assemblée pour approbation.</w:t>
      </w:r>
    </w:p>
    <w:p w14:paraId="0CCA0EC9" w14:textId="77777777" w:rsidR="00FE05FA" w:rsidRPr="002E6D89" w:rsidRDefault="00FE05FA" w:rsidP="00FE05FA">
      <w:pPr>
        <w:numPr>
          <w:ilvl w:val="0"/>
          <w:numId w:val="28"/>
        </w:numPr>
        <w:spacing w:after="0" w:line="360" w:lineRule="auto"/>
        <w:contextualSpacing/>
        <w:jc w:val="both"/>
        <w:rPr>
          <w:rFonts w:ascii="Arial" w:eastAsia="Calibri" w:hAnsi="Arial" w:cs="Arial"/>
          <w:sz w:val="24"/>
          <w:szCs w:val="24"/>
        </w:rPr>
      </w:pPr>
      <w:r w:rsidRPr="002E6D89">
        <w:rPr>
          <w:rFonts w:ascii="Arial" w:eastAsia="Calibri" w:hAnsi="Arial" w:cs="Arial"/>
          <w:sz w:val="24"/>
          <w:szCs w:val="24"/>
        </w:rPr>
        <w:t>L’adoption du rapport de gestion du Conseil d’Administration de l’exercice clos le 31 décembre 202…. ;</w:t>
      </w:r>
    </w:p>
    <w:p w14:paraId="3EA5DB4F" w14:textId="77777777" w:rsidR="00FE05FA" w:rsidRPr="002E6D89" w:rsidRDefault="00FE05FA" w:rsidP="00FE05FA">
      <w:pPr>
        <w:numPr>
          <w:ilvl w:val="0"/>
          <w:numId w:val="28"/>
        </w:numPr>
        <w:spacing w:after="0" w:line="360" w:lineRule="auto"/>
        <w:contextualSpacing/>
        <w:jc w:val="both"/>
        <w:rPr>
          <w:rFonts w:ascii="Arial" w:eastAsia="Calibri" w:hAnsi="Arial" w:cs="Arial"/>
          <w:sz w:val="24"/>
          <w:szCs w:val="24"/>
        </w:rPr>
      </w:pPr>
      <w:r w:rsidRPr="002E6D89">
        <w:rPr>
          <w:rFonts w:ascii="Arial" w:eastAsia="Calibri" w:hAnsi="Arial" w:cs="Arial"/>
          <w:sz w:val="24"/>
          <w:szCs w:val="24"/>
        </w:rPr>
        <w:t>L’adoption des rapports général et spécial du Commissaire aux Comptes sur l’exercice clos le 31 décembre 202….. ;</w:t>
      </w:r>
    </w:p>
    <w:p w14:paraId="7BDB3891" w14:textId="77777777" w:rsidR="00FE05FA" w:rsidRPr="002E6D89" w:rsidRDefault="00FE05FA" w:rsidP="00FE05FA">
      <w:pPr>
        <w:numPr>
          <w:ilvl w:val="0"/>
          <w:numId w:val="28"/>
        </w:numPr>
        <w:spacing w:after="0" w:line="360" w:lineRule="auto"/>
        <w:contextualSpacing/>
        <w:jc w:val="both"/>
        <w:rPr>
          <w:rFonts w:ascii="Arial" w:eastAsia="Calibri" w:hAnsi="Arial" w:cs="Arial"/>
          <w:sz w:val="24"/>
          <w:szCs w:val="24"/>
        </w:rPr>
      </w:pPr>
      <w:r w:rsidRPr="002E6D89">
        <w:rPr>
          <w:rFonts w:ascii="Arial" w:eastAsia="Calibri" w:hAnsi="Arial" w:cs="Arial"/>
          <w:sz w:val="24"/>
          <w:szCs w:val="24"/>
        </w:rPr>
        <w:t>Approbation des comptes de l’exercice clos au 31 décembre 202….. ;</w:t>
      </w:r>
    </w:p>
    <w:p w14:paraId="24160ED6" w14:textId="77777777" w:rsidR="00FE05FA" w:rsidRPr="002E6D89" w:rsidRDefault="00FE05FA" w:rsidP="00FE05FA">
      <w:pPr>
        <w:numPr>
          <w:ilvl w:val="0"/>
          <w:numId w:val="28"/>
        </w:numPr>
        <w:spacing w:after="0" w:line="360" w:lineRule="auto"/>
        <w:contextualSpacing/>
        <w:jc w:val="both"/>
        <w:rPr>
          <w:rFonts w:ascii="Arial" w:eastAsia="Calibri" w:hAnsi="Arial" w:cs="Arial"/>
          <w:sz w:val="24"/>
          <w:szCs w:val="24"/>
        </w:rPr>
      </w:pPr>
      <w:r w:rsidRPr="002E6D89">
        <w:rPr>
          <w:rFonts w:ascii="Arial" w:eastAsia="Calibri" w:hAnsi="Arial" w:cs="Arial"/>
          <w:sz w:val="24"/>
          <w:szCs w:val="24"/>
        </w:rPr>
        <w:t>Affectation du résultat de l’exercice clos au 31 décembre 202….. ;</w:t>
      </w:r>
    </w:p>
    <w:p w14:paraId="7D43DA77" w14:textId="77777777" w:rsidR="00FE05FA" w:rsidRPr="002E6D89" w:rsidRDefault="00FE05FA" w:rsidP="00FE05FA">
      <w:pPr>
        <w:numPr>
          <w:ilvl w:val="0"/>
          <w:numId w:val="28"/>
        </w:numPr>
        <w:spacing w:after="0" w:line="360" w:lineRule="auto"/>
        <w:contextualSpacing/>
        <w:jc w:val="both"/>
        <w:rPr>
          <w:rFonts w:ascii="Arial" w:eastAsia="Calibri" w:hAnsi="Arial" w:cs="Arial"/>
          <w:sz w:val="24"/>
          <w:szCs w:val="24"/>
        </w:rPr>
      </w:pPr>
      <w:r w:rsidRPr="002E6D89">
        <w:rPr>
          <w:rFonts w:ascii="Arial" w:eastAsia="Calibri" w:hAnsi="Arial" w:cs="Arial"/>
          <w:sz w:val="24"/>
          <w:szCs w:val="24"/>
        </w:rPr>
        <w:t>Quitus de leur gestion aux Administrateurs et quitus au Commissaire aux Comptes ;</w:t>
      </w:r>
    </w:p>
    <w:p w14:paraId="2F21064F" w14:textId="77777777" w:rsidR="00FE05FA" w:rsidRPr="002E6D89" w:rsidRDefault="00FE05FA" w:rsidP="00FE05FA">
      <w:pPr>
        <w:numPr>
          <w:ilvl w:val="0"/>
          <w:numId w:val="28"/>
        </w:numPr>
        <w:spacing w:after="0" w:line="360" w:lineRule="auto"/>
        <w:contextualSpacing/>
        <w:jc w:val="both"/>
        <w:rPr>
          <w:rFonts w:ascii="Arial" w:eastAsia="Calibri" w:hAnsi="Arial" w:cs="Arial"/>
          <w:sz w:val="24"/>
          <w:szCs w:val="24"/>
        </w:rPr>
      </w:pPr>
      <w:r w:rsidRPr="002E6D89">
        <w:rPr>
          <w:rFonts w:ascii="Arial" w:eastAsia="Calibri" w:hAnsi="Arial" w:cs="Arial"/>
          <w:sz w:val="24"/>
          <w:szCs w:val="24"/>
        </w:rPr>
        <w:t xml:space="preserve">  Renouvellement  de mandats des Commissaires aux Comptes ;</w:t>
      </w:r>
    </w:p>
    <w:p w14:paraId="20FBE0F0" w14:textId="77777777" w:rsidR="00FE05FA" w:rsidRPr="002E6D89" w:rsidRDefault="00FE05FA" w:rsidP="00FE05FA">
      <w:pPr>
        <w:numPr>
          <w:ilvl w:val="0"/>
          <w:numId w:val="28"/>
        </w:numPr>
        <w:spacing w:after="0" w:line="360" w:lineRule="auto"/>
        <w:contextualSpacing/>
        <w:jc w:val="both"/>
        <w:rPr>
          <w:rFonts w:ascii="Arial" w:eastAsia="Calibri" w:hAnsi="Arial" w:cs="Arial"/>
          <w:sz w:val="24"/>
          <w:szCs w:val="24"/>
        </w:rPr>
      </w:pPr>
      <w:r w:rsidRPr="002E6D89">
        <w:rPr>
          <w:rFonts w:ascii="Arial" w:eastAsia="Calibri" w:hAnsi="Arial" w:cs="Arial"/>
          <w:sz w:val="24"/>
          <w:szCs w:val="24"/>
        </w:rPr>
        <w:t>Pouvoirs pour l’accomplissement des formalités.</w:t>
      </w:r>
    </w:p>
    <w:p w14:paraId="79F121AA" w14:textId="77777777" w:rsidR="00FE05FA" w:rsidRPr="002E6D89" w:rsidRDefault="00FE05FA" w:rsidP="00FE05FA">
      <w:pPr>
        <w:spacing w:after="0"/>
        <w:rPr>
          <w:rFonts w:ascii="Arial" w:hAnsi="Arial" w:cs="Arial"/>
          <w:sz w:val="24"/>
          <w:szCs w:val="24"/>
        </w:rPr>
      </w:pPr>
      <w:r w:rsidRPr="002E6D89">
        <w:rPr>
          <w:rFonts w:ascii="Arial" w:hAnsi="Arial" w:cs="Arial"/>
          <w:sz w:val="24"/>
          <w:szCs w:val="24"/>
        </w:rPr>
        <w:t xml:space="preserve">Cet ordre du jour a été adopté à l’unanimité par les membres de l’Assemblée Générale. </w:t>
      </w:r>
    </w:p>
    <w:p w14:paraId="32A565BA" w14:textId="77777777" w:rsidR="00FE05FA" w:rsidRPr="002E6D89" w:rsidRDefault="00FE05FA" w:rsidP="00FE05FA">
      <w:pPr>
        <w:numPr>
          <w:ilvl w:val="0"/>
          <w:numId w:val="29"/>
        </w:numPr>
        <w:spacing w:after="0" w:line="360" w:lineRule="auto"/>
        <w:contextualSpacing/>
        <w:jc w:val="both"/>
        <w:rPr>
          <w:rFonts w:ascii="Arial" w:eastAsia="Calibri" w:hAnsi="Arial" w:cs="Arial"/>
          <w:b/>
          <w:sz w:val="24"/>
          <w:szCs w:val="24"/>
        </w:rPr>
      </w:pPr>
      <w:r w:rsidRPr="002E6D89">
        <w:rPr>
          <w:rFonts w:ascii="Arial" w:eastAsia="Calibri" w:hAnsi="Arial" w:cs="Arial"/>
          <w:b/>
          <w:sz w:val="24"/>
          <w:szCs w:val="24"/>
        </w:rPr>
        <w:t>L’adoption du rapport de gestion du Conseil d’Administration de l’exercice clos le 31 décembre 202…… :</w:t>
      </w:r>
    </w:p>
    <w:p w14:paraId="0E3C6ADD" w14:textId="77777777" w:rsidR="00FE05FA" w:rsidRPr="002E6D89" w:rsidRDefault="00FE05FA" w:rsidP="00FE05FA">
      <w:pPr>
        <w:spacing w:after="0"/>
        <w:rPr>
          <w:rFonts w:ascii="Arial" w:hAnsi="Arial" w:cs="Arial"/>
          <w:sz w:val="24"/>
          <w:szCs w:val="24"/>
        </w:rPr>
      </w:pPr>
      <w:r w:rsidRPr="002E6D89">
        <w:rPr>
          <w:rFonts w:ascii="Arial" w:hAnsi="Arial" w:cs="Arial"/>
          <w:sz w:val="24"/>
          <w:szCs w:val="24"/>
        </w:rPr>
        <w:t>Ce rapport n’a pas fait l’objet de suggestions, il a été adopté.</w:t>
      </w:r>
    </w:p>
    <w:p w14:paraId="3EDC4F0A" w14:textId="77777777" w:rsidR="00FE05FA" w:rsidRPr="002E6D89" w:rsidRDefault="00FE05FA" w:rsidP="00FE05FA">
      <w:pPr>
        <w:numPr>
          <w:ilvl w:val="0"/>
          <w:numId w:val="29"/>
        </w:numPr>
        <w:spacing w:after="0" w:line="360" w:lineRule="auto"/>
        <w:contextualSpacing/>
        <w:jc w:val="both"/>
        <w:rPr>
          <w:rFonts w:ascii="Arial" w:eastAsia="Calibri" w:hAnsi="Arial" w:cs="Arial"/>
          <w:b/>
          <w:sz w:val="24"/>
          <w:szCs w:val="24"/>
        </w:rPr>
      </w:pPr>
      <w:r w:rsidRPr="002E6D89">
        <w:rPr>
          <w:rFonts w:ascii="Arial" w:eastAsia="Calibri" w:hAnsi="Arial" w:cs="Arial"/>
          <w:b/>
          <w:sz w:val="24"/>
          <w:szCs w:val="24"/>
        </w:rPr>
        <w:t>L’adoption des rapports général et spécial du Commissaire aux Comptes sur l’exercice clos le 31 décembre 202…. : </w:t>
      </w:r>
    </w:p>
    <w:p w14:paraId="24D119A9" w14:textId="77777777" w:rsidR="00FE05FA" w:rsidRPr="002E6D89" w:rsidRDefault="00FE05FA" w:rsidP="00FE05FA">
      <w:pPr>
        <w:spacing w:after="0"/>
        <w:rPr>
          <w:rFonts w:ascii="Arial" w:hAnsi="Arial" w:cs="Arial"/>
          <w:sz w:val="24"/>
          <w:szCs w:val="24"/>
        </w:rPr>
      </w:pPr>
      <w:r w:rsidRPr="002E6D89">
        <w:rPr>
          <w:rFonts w:ascii="Arial" w:hAnsi="Arial" w:cs="Arial"/>
          <w:sz w:val="24"/>
          <w:szCs w:val="24"/>
        </w:rPr>
        <w:t>Après la lecture par le Commissaire aux Comptes, les rapports ont été adoptés</w:t>
      </w:r>
    </w:p>
    <w:p w14:paraId="04D238DF" w14:textId="77777777" w:rsidR="00FE05FA" w:rsidRPr="002E6D89" w:rsidRDefault="00FE05FA" w:rsidP="00FE05FA">
      <w:pPr>
        <w:numPr>
          <w:ilvl w:val="0"/>
          <w:numId w:val="29"/>
        </w:numPr>
        <w:spacing w:after="0" w:line="360" w:lineRule="auto"/>
        <w:contextualSpacing/>
        <w:jc w:val="both"/>
        <w:rPr>
          <w:rFonts w:ascii="Arial" w:eastAsia="Calibri" w:hAnsi="Arial" w:cs="Arial"/>
          <w:b/>
          <w:sz w:val="24"/>
          <w:szCs w:val="24"/>
        </w:rPr>
      </w:pPr>
      <w:r w:rsidRPr="002E6D89">
        <w:rPr>
          <w:rFonts w:ascii="Arial" w:eastAsia="Calibri" w:hAnsi="Arial" w:cs="Arial"/>
          <w:b/>
          <w:sz w:val="24"/>
          <w:szCs w:val="24"/>
        </w:rPr>
        <w:t>Approbation des comptes de l’exercice clos au 31 décembre 202…… :</w:t>
      </w:r>
    </w:p>
    <w:p w14:paraId="0FDC79A3" w14:textId="77777777" w:rsidR="00FE05FA" w:rsidRPr="002E6D89" w:rsidRDefault="00FE05FA" w:rsidP="00FE05FA">
      <w:pPr>
        <w:spacing w:after="0"/>
        <w:rPr>
          <w:rFonts w:ascii="Arial" w:hAnsi="Arial" w:cs="Arial"/>
          <w:sz w:val="24"/>
          <w:szCs w:val="24"/>
        </w:rPr>
      </w:pPr>
      <w:r w:rsidRPr="002E6D89">
        <w:rPr>
          <w:rFonts w:ascii="Arial" w:hAnsi="Arial" w:cs="Arial"/>
          <w:sz w:val="24"/>
          <w:szCs w:val="24"/>
        </w:rPr>
        <w:t>Ceux-ci ont été approuvés avec les rapports du Commissaire aux Comptes.</w:t>
      </w:r>
    </w:p>
    <w:p w14:paraId="183325A7" w14:textId="77777777" w:rsidR="00FE05FA" w:rsidRPr="002E6D89" w:rsidRDefault="00FE05FA" w:rsidP="00FE05FA">
      <w:pPr>
        <w:numPr>
          <w:ilvl w:val="0"/>
          <w:numId w:val="29"/>
        </w:numPr>
        <w:spacing w:after="0" w:line="360" w:lineRule="auto"/>
        <w:contextualSpacing/>
        <w:jc w:val="both"/>
        <w:rPr>
          <w:rFonts w:ascii="Arial" w:eastAsia="Calibri" w:hAnsi="Arial" w:cs="Arial"/>
          <w:b/>
          <w:sz w:val="24"/>
          <w:szCs w:val="24"/>
        </w:rPr>
      </w:pPr>
      <w:r w:rsidRPr="002E6D89">
        <w:rPr>
          <w:rFonts w:ascii="Arial" w:eastAsia="Calibri" w:hAnsi="Arial" w:cs="Arial"/>
          <w:b/>
          <w:sz w:val="24"/>
          <w:szCs w:val="24"/>
        </w:rPr>
        <w:t>Affectation du résultat de l’exercice clos au 31 décembre 202…. :</w:t>
      </w:r>
    </w:p>
    <w:p w14:paraId="7D383D6C" w14:textId="77777777" w:rsidR="00FE05FA" w:rsidRPr="002E6D89" w:rsidRDefault="00FE05FA" w:rsidP="00FE05FA">
      <w:pPr>
        <w:spacing w:after="0"/>
        <w:rPr>
          <w:rFonts w:ascii="Arial" w:hAnsi="Arial" w:cs="Arial"/>
          <w:sz w:val="24"/>
          <w:szCs w:val="24"/>
        </w:rPr>
      </w:pPr>
      <w:r w:rsidRPr="002E6D89">
        <w:rPr>
          <w:rFonts w:ascii="Arial" w:hAnsi="Arial" w:cs="Arial"/>
          <w:sz w:val="24"/>
          <w:szCs w:val="24"/>
        </w:rPr>
        <w:t>Le résultat a été affecté au report à nouveau</w:t>
      </w:r>
    </w:p>
    <w:p w14:paraId="71995C8E" w14:textId="77777777" w:rsidR="00FE05FA" w:rsidRPr="002E6D89" w:rsidRDefault="00FE05FA" w:rsidP="00FE05FA">
      <w:pPr>
        <w:spacing w:after="0"/>
        <w:rPr>
          <w:rFonts w:ascii="Arial" w:hAnsi="Arial" w:cs="Arial"/>
          <w:sz w:val="24"/>
          <w:szCs w:val="24"/>
        </w:rPr>
      </w:pPr>
      <w:r w:rsidRPr="002E6D89">
        <w:rPr>
          <w:rFonts w:ascii="Arial" w:hAnsi="Arial" w:cs="Arial"/>
          <w:sz w:val="24"/>
          <w:szCs w:val="24"/>
        </w:rPr>
        <w:t>A l’issue des débats, les résolutions suivantes ont été adoptées.</w:t>
      </w:r>
    </w:p>
    <w:p w14:paraId="2380AB66" w14:textId="77777777" w:rsidR="00FE05FA" w:rsidRPr="002E6D89" w:rsidRDefault="00FE05FA" w:rsidP="00FE05FA">
      <w:pPr>
        <w:spacing w:after="0"/>
        <w:rPr>
          <w:rFonts w:ascii="Arial" w:hAnsi="Arial" w:cs="Arial"/>
          <w:b/>
          <w:sz w:val="24"/>
          <w:szCs w:val="24"/>
        </w:rPr>
      </w:pPr>
      <w:r w:rsidRPr="002E6D89">
        <w:rPr>
          <w:rFonts w:ascii="Arial" w:hAnsi="Arial" w:cs="Arial"/>
          <w:b/>
          <w:sz w:val="24"/>
          <w:szCs w:val="24"/>
          <w:u w:val="single"/>
        </w:rPr>
        <w:t>PREMIERE RESOLUTION</w:t>
      </w:r>
      <w:r w:rsidRPr="002E6D89">
        <w:rPr>
          <w:rFonts w:ascii="Arial" w:hAnsi="Arial" w:cs="Arial"/>
          <w:b/>
          <w:sz w:val="24"/>
          <w:szCs w:val="24"/>
        </w:rPr>
        <w:t xml:space="preserve"> :</w:t>
      </w:r>
    </w:p>
    <w:p w14:paraId="1A3C2C9E" w14:textId="60AE3493" w:rsidR="00FE05FA" w:rsidRPr="002E6D89" w:rsidRDefault="00FE05FA" w:rsidP="00FE05FA">
      <w:pPr>
        <w:spacing w:after="0"/>
        <w:jc w:val="both"/>
        <w:rPr>
          <w:rFonts w:ascii="Arial" w:hAnsi="Arial" w:cs="Arial"/>
          <w:sz w:val="24"/>
          <w:szCs w:val="24"/>
        </w:rPr>
      </w:pPr>
      <w:r w:rsidRPr="002E6D89">
        <w:rPr>
          <w:rFonts w:ascii="Arial" w:hAnsi="Arial" w:cs="Arial"/>
          <w:sz w:val="24"/>
          <w:szCs w:val="24"/>
        </w:rPr>
        <w:t xml:space="preserve">L’Assemblée Générale Ordinaire, après avoir entendu la lecture du rapport du Conseil d’Administration et les rapports du Commissaire aux Comptes sur l’exercice 202…. </w:t>
      </w:r>
      <w:r w:rsidR="003B4B45" w:rsidRPr="002E6D89">
        <w:rPr>
          <w:rFonts w:ascii="Arial" w:hAnsi="Arial" w:cs="Arial"/>
          <w:sz w:val="24"/>
          <w:szCs w:val="24"/>
        </w:rPr>
        <w:t>(Rapports</w:t>
      </w:r>
      <w:r w:rsidRPr="002E6D89">
        <w:rPr>
          <w:rFonts w:ascii="Arial" w:hAnsi="Arial" w:cs="Arial"/>
          <w:sz w:val="24"/>
          <w:szCs w:val="24"/>
        </w:rPr>
        <w:t xml:space="preserve"> général et spécial), les approuve dans leur intégralité sans réserve ainsi que les états financiers arrêtés au 31 décembre 2021 tels qu’ils ont été présentés. </w:t>
      </w:r>
    </w:p>
    <w:p w14:paraId="11886498" w14:textId="77777777" w:rsidR="00FE05FA" w:rsidRPr="002E6D89" w:rsidRDefault="00FE05FA" w:rsidP="00FE05FA">
      <w:pPr>
        <w:rPr>
          <w:rFonts w:ascii="Arial" w:hAnsi="Arial" w:cs="Arial"/>
          <w:sz w:val="24"/>
          <w:szCs w:val="24"/>
        </w:rPr>
      </w:pPr>
      <w:r w:rsidRPr="002E6D89">
        <w:rPr>
          <w:rFonts w:ascii="Arial" w:hAnsi="Arial" w:cs="Arial"/>
          <w:sz w:val="24"/>
          <w:szCs w:val="24"/>
        </w:rPr>
        <w:t>Cette résolution mise aux voix est adoptée à l'unanimité.</w:t>
      </w:r>
    </w:p>
    <w:p w14:paraId="3887E1BA" w14:textId="77777777" w:rsidR="00FE05FA" w:rsidRPr="002E6D89" w:rsidRDefault="00FE05FA" w:rsidP="00FE05FA">
      <w:pPr>
        <w:spacing w:after="0"/>
        <w:rPr>
          <w:rFonts w:ascii="Arial" w:hAnsi="Arial" w:cs="Arial"/>
          <w:b/>
          <w:sz w:val="24"/>
          <w:szCs w:val="24"/>
        </w:rPr>
      </w:pPr>
      <w:r w:rsidRPr="002E6D89">
        <w:rPr>
          <w:rFonts w:ascii="Arial" w:hAnsi="Arial" w:cs="Arial"/>
          <w:b/>
          <w:sz w:val="24"/>
          <w:szCs w:val="24"/>
          <w:u w:val="single"/>
        </w:rPr>
        <w:t>DEUXIEME RESOLUTION</w:t>
      </w:r>
      <w:r w:rsidRPr="002E6D89">
        <w:rPr>
          <w:rFonts w:ascii="Arial" w:hAnsi="Arial" w:cs="Arial"/>
          <w:b/>
          <w:sz w:val="24"/>
          <w:szCs w:val="24"/>
        </w:rPr>
        <w:t xml:space="preserve"> : </w:t>
      </w:r>
    </w:p>
    <w:p w14:paraId="4FEB737D" w14:textId="77777777" w:rsidR="00FE05FA" w:rsidRPr="002E6D89" w:rsidRDefault="00FE05FA" w:rsidP="00FE05FA">
      <w:pPr>
        <w:spacing w:after="0"/>
        <w:rPr>
          <w:rFonts w:ascii="Arial" w:hAnsi="Arial" w:cs="Arial"/>
          <w:sz w:val="24"/>
          <w:szCs w:val="24"/>
        </w:rPr>
      </w:pPr>
      <w:r w:rsidRPr="002E6D89">
        <w:rPr>
          <w:rFonts w:ascii="Arial" w:hAnsi="Arial" w:cs="Arial"/>
          <w:sz w:val="24"/>
          <w:szCs w:val="24"/>
        </w:rPr>
        <w:t>Au vu des comptes approuvés sans réserve, l’assemblée Générale Ordinaire donne sans réserve quitus aux membres du Conseil d’Administration pour leur gestion ainsi qu’au Commissaire aux comptes.</w:t>
      </w:r>
    </w:p>
    <w:p w14:paraId="16BA50DD" w14:textId="77777777" w:rsidR="00FE05FA" w:rsidRPr="002E6D89" w:rsidRDefault="00FE05FA" w:rsidP="00FE05FA">
      <w:pPr>
        <w:spacing w:after="0"/>
        <w:rPr>
          <w:rFonts w:ascii="Arial" w:hAnsi="Arial" w:cs="Arial"/>
          <w:sz w:val="24"/>
          <w:szCs w:val="24"/>
        </w:rPr>
      </w:pPr>
      <w:r w:rsidRPr="002E6D89">
        <w:rPr>
          <w:rFonts w:ascii="Arial" w:hAnsi="Arial" w:cs="Arial"/>
          <w:sz w:val="24"/>
          <w:szCs w:val="24"/>
        </w:rPr>
        <w:t>Cette résolution mise aux voix est adoptée à l'unanimité.</w:t>
      </w:r>
    </w:p>
    <w:p w14:paraId="04BCE895" w14:textId="77777777" w:rsidR="00FE05FA" w:rsidRPr="002E6D89" w:rsidRDefault="00FE05FA" w:rsidP="00FE05FA">
      <w:pPr>
        <w:spacing w:after="0"/>
        <w:rPr>
          <w:rFonts w:ascii="Arial" w:hAnsi="Arial" w:cs="Arial"/>
          <w:sz w:val="24"/>
          <w:szCs w:val="24"/>
        </w:rPr>
      </w:pPr>
    </w:p>
    <w:p w14:paraId="5E335BBE" w14:textId="77777777" w:rsidR="00FE05FA" w:rsidRPr="002E6D89" w:rsidRDefault="00FE05FA" w:rsidP="00FE05FA">
      <w:pPr>
        <w:spacing w:after="0"/>
        <w:rPr>
          <w:rFonts w:ascii="Arial" w:hAnsi="Arial" w:cs="Arial"/>
          <w:b/>
          <w:sz w:val="24"/>
          <w:szCs w:val="24"/>
        </w:rPr>
      </w:pPr>
      <w:r w:rsidRPr="002E6D89">
        <w:rPr>
          <w:rFonts w:ascii="Arial" w:hAnsi="Arial" w:cs="Arial"/>
          <w:b/>
          <w:sz w:val="24"/>
          <w:szCs w:val="24"/>
          <w:u w:val="single"/>
        </w:rPr>
        <w:t>TROISIEME RESOLUTION</w:t>
      </w:r>
      <w:r w:rsidRPr="002E6D89">
        <w:rPr>
          <w:rFonts w:ascii="Arial" w:hAnsi="Arial" w:cs="Arial"/>
          <w:b/>
          <w:sz w:val="24"/>
          <w:szCs w:val="24"/>
        </w:rPr>
        <w:t xml:space="preserve"> :  </w:t>
      </w:r>
    </w:p>
    <w:p w14:paraId="73536A07" w14:textId="77777777" w:rsidR="00FE05FA" w:rsidRPr="002E6D89" w:rsidRDefault="00FE05FA" w:rsidP="00FE05FA">
      <w:pPr>
        <w:spacing w:after="0"/>
        <w:jc w:val="both"/>
        <w:rPr>
          <w:rFonts w:ascii="Arial" w:hAnsi="Arial" w:cs="Arial"/>
          <w:sz w:val="24"/>
          <w:szCs w:val="24"/>
        </w:rPr>
      </w:pPr>
      <w:r w:rsidRPr="002E6D89">
        <w:rPr>
          <w:rFonts w:ascii="Arial" w:hAnsi="Arial" w:cs="Arial"/>
          <w:sz w:val="24"/>
          <w:szCs w:val="24"/>
        </w:rPr>
        <w:lastRenderedPageBreak/>
        <w:t xml:space="preserve">Sur proposition du Conseil d'Administration, l'Assemblée Générale Ordinaire décide de l’affecter de la manière suivante le résultat bénéficiaire de F CFA ………….. </w:t>
      </w:r>
      <w:proofErr w:type="gramStart"/>
      <w:r w:rsidRPr="002E6D89">
        <w:rPr>
          <w:rFonts w:ascii="Arial" w:hAnsi="Arial" w:cs="Arial"/>
          <w:sz w:val="24"/>
          <w:szCs w:val="24"/>
        </w:rPr>
        <w:t>de</w:t>
      </w:r>
      <w:proofErr w:type="gramEnd"/>
      <w:r w:rsidRPr="002E6D89">
        <w:rPr>
          <w:rFonts w:ascii="Arial" w:hAnsi="Arial" w:cs="Arial"/>
          <w:sz w:val="24"/>
          <w:szCs w:val="24"/>
        </w:rPr>
        <w:t xml:space="preserve"> la manière suivante :</w:t>
      </w:r>
    </w:p>
    <w:p w14:paraId="62177EDC" w14:textId="77777777" w:rsidR="00FE05FA" w:rsidRPr="002E6D89" w:rsidRDefault="00FE05FA" w:rsidP="00FE05FA">
      <w:pPr>
        <w:numPr>
          <w:ilvl w:val="0"/>
          <w:numId w:val="30"/>
        </w:numPr>
        <w:spacing w:after="0" w:line="360" w:lineRule="auto"/>
        <w:contextualSpacing/>
        <w:jc w:val="both"/>
        <w:rPr>
          <w:rFonts w:ascii="Arial" w:eastAsia="Calibri" w:hAnsi="Arial" w:cs="Arial"/>
          <w:sz w:val="24"/>
          <w:szCs w:val="24"/>
        </w:rPr>
      </w:pPr>
      <w:r w:rsidRPr="002E6D89">
        <w:rPr>
          <w:rFonts w:ascii="Arial" w:eastAsia="Calibri" w:hAnsi="Arial" w:cs="Arial"/>
          <w:sz w:val="24"/>
          <w:szCs w:val="24"/>
        </w:rPr>
        <w:t>100% du solde pour apurer les pertes antérieures.</w:t>
      </w:r>
    </w:p>
    <w:p w14:paraId="3A6AA28D" w14:textId="77777777" w:rsidR="00FE05FA" w:rsidRPr="002E6D89" w:rsidRDefault="00FE05FA" w:rsidP="00FE05FA">
      <w:pPr>
        <w:rPr>
          <w:rFonts w:ascii="Arial" w:hAnsi="Arial" w:cs="Arial"/>
          <w:sz w:val="24"/>
          <w:szCs w:val="24"/>
        </w:rPr>
      </w:pPr>
      <w:r w:rsidRPr="002E6D89">
        <w:rPr>
          <w:rFonts w:ascii="Arial" w:hAnsi="Arial" w:cs="Arial"/>
          <w:sz w:val="24"/>
          <w:szCs w:val="24"/>
        </w:rPr>
        <w:t>Cette résolution mise aux voix est adoptée à l'unanimité.</w:t>
      </w:r>
    </w:p>
    <w:p w14:paraId="27EAD2E4" w14:textId="77777777" w:rsidR="00FE05FA" w:rsidRPr="002E6D89" w:rsidRDefault="00FE05FA" w:rsidP="00FE05FA">
      <w:pPr>
        <w:rPr>
          <w:rFonts w:ascii="Arial" w:hAnsi="Arial" w:cs="Arial"/>
          <w:sz w:val="24"/>
          <w:szCs w:val="24"/>
        </w:rPr>
      </w:pPr>
    </w:p>
    <w:p w14:paraId="76A93C3B" w14:textId="77777777" w:rsidR="00FE05FA" w:rsidRPr="002E6D89" w:rsidRDefault="00FE05FA" w:rsidP="00FE05FA">
      <w:pPr>
        <w:spacing w:after="0"/>
        <w:rPr>
          <w:rFonts w:ascii="Arial" w:hAnsi="Arial" w:cs="Arial"/>
          <w:b/>
          <w:sz w:val="24"/>
          <w:szCs w:val="24"/>
          <w:u w:val="single"/>
        </w:rPr>
      </w:pPr>
      <w:r w:rsidRPr="002E6D89">
        <w:rPr>
          <w:rFonts w:ascii="Arial" w:hAnsi="Arial" w:cs="Arial"/>
          <w:b/>
          <w:sz w:val="24"/>
          <w:szCs w:val="24"/>
          <w:u w:val="single"/>
        </w:rPr>
        <w:t xml:space="preserve">QUATRIEME RESOLUTION :  </w:t>
      </w:r>
    </w:p>
    <w:p w14:paraId="5578A79B" w14:textId="77777777" w:rsidR="00FE05FA" w:rsidRPr="002E6D89" w:rsidRDefault="00FE05FA" w:rsidP="00FE05FA">
      <w:pPr>
        <w:spacing w:after="0"/>
        <w:rPr>
          <w:rFonts w:ascii="Arial" w:hAnsi="Arial" w:cs="Arial"/>
          <w:sz w:val="24"/>
          <w:szCs w:val="24"/>
        </w:rPr>
      </w:pPr>
      <w:r w:rsidRPr="002E6D89">
        <w:rPr>
          <w:rFonts w:ascii="Arial" w:hAnsi="Arial" w:cs="Arial"/>
          <w:sz w:val="24"/>
          <w:szCs w:val="24"/>
        </w:rPr>
        <w:t>L’Assemblée Générale Ordinaire donne pouvoirs à tous les porteurs de cette présente pour l’accomplissement de toutes les formalités nécessaires.</w:t>
      </w:r>
    </w:p>
    <w:p w14:paraId="10C2CF09" w14:textId="77777777" w:rsidR="00FE05FA" w:rsidRPr="002E6D89" w:rsidRDefault="00FE05FA" w:rsidP="00FE05FA">
      <w:pPr>
        <w:spacing w:after="0"/>
        <w:rPr>
          <w:rFonts w:ascii="Arial" w:hAnsi="Arial" w:cs="Arial"/>
          <w:sz w:val="24"/>
          <w:szCs w:val="24"/>
        </w:rPr>
      </w:pPr>
      <w:r w:rsidRPr="002E6D89">
        <w:rPr>
          <w:rFonts w:ascii="Arial" w:hAnsi="Arial" w:cs="Arial"/>
          <w:sz w:val="24"/>
          <w:szCs w:val="24"/>
        </w:rPr>
        <w:t>Cette résolution mise aux voix est adoptée à l'unanimité.</w:t>
      </w:r>
    </w:p>
    <w:p w14:paraId="1C8D4B10" w14:textId="77777777" w:rsidR="00FE05FA" w:rsidRPr="002E6D89" w:rsidRDefault="00FE05FA" w:rsidP="00FE05FA">
      <w:pPr>
        <w:spacing w:after="0"/>
        <w:rPr>
          <w:rFonts w:ascii="Arial" w:hAnsi="Arial" w:cs="Arial"/>
          <w:sz w:val="24"/>
          <w:szCs w:val="24"/>
        </w:rPr>
      </w:pPr>
    </w:p>
    <w:p w14:paraId="73856087" w14:textId="77777777" w:rsidR="00FE05FA" w:rsidRPr="002E6D89" w:rsidRDefault="00FE05FA" w:rsidP="00FE05FA">
      <w:pPr>
        <w:spacing w:after="0"/>
        <w:rPr>
          <w:rFonts w:ascii="Arial" w:hAnsi="Arial" w:cs="Arial"/>
          <w:sz w:val="24"/>
          <w:szCs w:val="24"/>
        </w:rPr>
      </w:pPr>
      <w:r w:rsidRPr="002E6D89">
        <w:rPr>
          <w:rFonts w:ascii="Arial" w:hAnsi="Arial" w:cs="Arial"/>
          <w:sz w:val="24"/>
          <w:szCs w:val="24"/>
        </w:rPr>
        <w:t xml:space="preserve">L’ordre du jour étant épuisé et plus personne ne demandant la parole, le Président déclare la séance levée à seize heures quarante minutes.                 </w:t>
      </w:r>
    </w:p>
    <w:p w14:paraId="5ED51254" w14:textId="77777777" w:rsidR="00FE05FA" w:rsidRPr="002E6D89" w:rsidRDefault="00FE05FA" w:rsidP="00FE05FA">
      <w:pPr>
        <w:spacing w:after="0"/>
        <w:rPr>
          <w:rFonts w:ascii="Arial" w:hAnsi="Arial" w:cs="Arial"/>
          <w:sz w:val="24"/>
          <w:szCs w:val="24"/>
        </w:rPr>
      </w:pPr>
    </w:p>
    <w:p w14:paraId="2F2D00F3" w14:textId="77777777" w:rsidR="00FE05FA" w:rsidRPr="002E6D89" w:rsidRDefault="00FE05FA" w:rsidP="00FE05FA">
      <w:pPr>
        <w:spacing w:after="0"/>
        <w:rPr>
          <w:rFonts w:ascii="Arial" w:hAnsi="Arial" w:cs="Arial"/>
          <w:sz w:val="24"/>
          <w:szCs w:val="24"/>
        </w:rPr>
      </w:pPr>
      <w:r w:rsidRPr="002E6D89">
        <w:rPr>
          <w:rFonts w:ascii="Arial" w:hAnsi="Arial" w:cs="Arial"/>
          <w:sz w:val="24"/>
          <w:szCs w:val="24"/>
        </w:rPr>
        <w:t>De tout ce que dessus, il a été dressé ce présent procès-verbal sur quatre (03) pages lequel après lecture, a été signé par le Président, les Scrutateurs et le Secrétaire de séance.</w:t>
      </w:r>
    </w:p>
    <w:p w14:paraId="6C8A3B59" w14:textId="77777777" w:rsidR="00FE05FA" w:rsidRPr="002E6D89" w:rsidRDefault="00FE05FA" w:rsidP="00FE05FA">
      <w:pPr>
        <w:spacing w:after="0"/>
        <w:rPr>
          <w:rFonts w:ascii="Arial" w:hAnsi="Arial" w:cs="Arial"/>
          <w:sz w:val="24"/>
          <w:szCs w:val="24"/>
        </w:rPr>
      </w:pPr>
    </w:p>
    <w:p w14:paraId="0E13B3B4" w14:textId="77777777" w:rsidR="00FE05FA" w:rsidRPr="002E6D89" w:rsidRDefault="00FE05FA" w:rsidP="00FE05FA">
      <w:pPr>
        <w:spacing w:after="0"/>
        <w:jc w:val="center"/>
        <w:rPr>
          <w:rFonts w:ascii="Arial" w:hAnsi="Arial" w:cs="Arial"/>
          <w:sz w:val="24"/>
          <w:szCs w:val="24"/>
          <w:u w:val="single"/>
        </w:rPr>
      </w:pPr>
      <w:r w:rsidRPr="002E6D89">
        <w:rPr>
          <w:rFonts w:ascii="Arial" w:hAnsi="Arial" w:cs="Arial"/>
          <w:b/>
          <w:bCs/>
          <w:sz w:val="24"/>
          <w:szCs w:val="24"/>
          <w:u w:val="single"/>
        </w:rPr>
        <w:t>Le Président du Consei</w:t>
      </w:r>
      <w:r w:rsidRPr="002E6D89">
        <w:rPr>
          <w:rFonts w:ascii="Arial" w:hAnsi="Arial" w:cs="Arial"/>
          <w:sz w:val="24"/>
          <w:szCs w:val="24"/>
          <w:u w:val="single"/>
        </w:rPr>
        <w:t>l</w:t>
      </w:r>
    </w:p>
    <w:p w14:paraId="24E1C94C" w14:textId="77777777" w:rsidR="00FE05FA" w:rsidRPr="002E6D89" w:rsidRDefault="00FE05FA" w:rsidP="00FE05FA">
      <w:pPr>
        <w:spacing w:after="0"/>
        <w:rPr>
          <w:rFonts w:ascii="Arial" w:hAnsi="Arial" w:cs="Arial"/>
          <w:sz w:val="24"/>
          <w:szCs w:val="24"/>
        </w:rPr>
      </w:pPr>
    </w:p>
    <w:p w14:paraId="04F43856" w14:textId="77777777" w:rsidR="00FE05FA" w:rsidRPr="002E6D89" w:rsidRDefault="00FE05FA" w:rsidP="00FE05FA">
      <w:pPr>
        <w:spacing w:after="0"/>
        <w:rPr>
          <w:rFonts w:ascii="Arial" w:hAnsi="Arial" w:cs="Arial"/>
          <w:sz w:val="24"/>
          <w:szCs w:val="24"/>
        </w:rPr>
      </w:pPr>
    </w:p>
    <w:p w14:paraId="2821F8E9" w14:textId="4FAE0441" w:rsidR="00FE05FA" w:rsidRPr="002E6D89" w:rsidRDefault="00FE05FA" w:rsidP="00FE05FA">
      <w:pPr>
        <w:spacing w:after="0"/>
        <w:jc w:val="center"/>
        <w:rPr>
          <w:rFonts w:ascii="Arial" w:hAnsi="Arial" w:cs="Arial"/>
          <w:b/>
          <w:sz w:val="24"/>
          <w:szCs w:val="24"/>
        </w:rPr>
      </w:pPr>
      <w:r w:rsidRPr="002E6D89">
        <w:rPr>
          <w:rFonts w:ascii="Arial" w:hAnsi="Arial" w:cs="Arial"/>
          <w:b/>
          <w:sz w:val="24"/>
          <w:szCs w:val="24"/>
        </w:rPr>
        <w:t xml:space="preserve">M. </w:t>
      </w:r>
      <w:r w:rsidR="003B4B45">
        <w:rPr>
          <w:rFonts w:ascii="Arial" w:hAnsi="Arial" w:cs="Arial"/>
          <w:b/>
          <w:sz w:val="24"/>
          <w:szCs w:val="24"/>
        </w:rPr>
        <w:t>Directeur Général de l’ENI-ABT</w:t>
      </w:r>
    </w:p>
    <w:p w14:paraId="3A56C8EE" w14:textId="77777777" w:rsidR="00FE05FA" w:rsidRPr="002E6D89" w:rsidRDefault="00FE05FA" w:rsidP="00FE05FA">
      <w:pPr>
        <w:spacing w:after="0"/>
        <w:jc w:val="center"/>
        <w:rPr>
          <w:rFonts w:ascii="Arial" w:hAnsi="Arial" w:cs="Arial"/>
          <w:b/>
          <w:sz w:val="24"/>
          <w:szCs w:val="24"/>
          <w:u w:val="single"/>
        </w:rPr>
      </w:pPr>
    </w:p>
    <w:p w14:paraId="2E671479" w14:textId="77777777" w:rsidR="00FE05FA" w:rsidRPr="002E6D89" w:rsidRDefault="00FE05FA" w:rsidP="00FE05FA">
      <w:pPr>
        <w:spacing w:after="0"/>
        <w:jc w:val="center"/>
        <w:rPr>
          <w:rFonts w:ascii="Arial" w:hAnsi="Arial" w:cs="Arial"/>
          <w:b/>
          <w:sz w:val="24"/>
          <w:szCs w:val="24"/>
          <w:u w:val="single"/>
        </w:rPr>
      </w:pPr>
    </w:p>
    <w:p w14:paraId="438940C5" w14:textId="77777777" w:rsidR="00FE05FA" w:rsidRPr="002E6D89" w:rsidRDefault="00FE05FA" w:rsidP="00FE05FA">
      <w:pPr>
        <w:spacing w:after="0"/>
        <w:ind w:firstLine="708"/>
        <w:rPr>
          <w:rFonts w:ascii="Arial" w:hAnsi="Arial" w:cs="Arial"/>
          <w:b/>
          <w:sz w:val="24"/>
          <w:szCs w:val="24"/>
        </w:rPr>
      </w:pPr>
      <w:r w:rsidRPr="002E6D89">
        <w:rPr>
          <w:rFonts w:ascii="Arial" w:hAnsi="Arial" w:cs="Arial"/>
          <w:b/>
          <w:sz w:val="24"/>
          <w:szCs w:val="24"/>
          <w:u w:val="single"/>
        </w:rPr>
        <w:t xml:space="preserve">Scrutateur </w:t>
      </w:r>
      <w:r w:rsidRPr="002E6D89">
        <w:rPr>
          <w:rFonts w:ascii="Arial" w:hAnsi="Arial" w:cs="Arial"/>
          <w:b/>
          <w:sz w:val="24"/>
          <w:szCs w:val="24"/>
        </w:rPr>
        <w:tab/>
      </w:r>
      <w:r w:rsidRPr="002E6D89">
        <w:rPr>
          <w:rFonts w:ascii="Arial" w:hAnsi="Arial" w:cs="Arial"/>
          <w:b/>
          <w:sz w:val="24"/>
          <w:szCs w:val="24"/>
        </w:rPr>
        <w:tab/>
      </w:r>
      <w:r w:rsidRPr="002E6D89">
        <w:rPr>
          <w:rFonts w:ascii="Arial" w:hAnsi="Arial" w:cs="Arial"/>
          <w:b/>
          <w:sz w:val="24"/>
          <w:szCs w:val="24"/>
        </w:rPr>
        <w:tab/>
      </w:r>
      <w:r w:rsidRPr="002E6D89">
        <w:rPr>
          <w:rFonts w:ascii="Arial" w:hAnsi="Arial" w:cs="Arial"/>
          <w:b/>
          <w:sz w:val="24"/>
          <w:szCs w:val="24"/>
        </w:rPr>
        <w:tab/>
      </w:r>
      <w:r w:rsidRPr="002E6D89">
        <w:rPr>
          <w:rFonts w:ascii="Arial" w:hAnsi="Arial" w:cs="Arial"/>
          <w:b/>
          <w:sz w:val="24"/>
          <w:szCs w:val="24"/>
        </w:rPr>
        <w:tab/>
      </w:r>
      <w:r w:rsidRPr="002E6D89">
        <w:rPr>
          <w:rFonts w:ascii="Arial" w:hAnsi="Arial" w:cs="Arial"/>
          <w:b/>
          <w:sz w:val="24"/>
          <w:szCs w:val="24"/>
        </w:rPr>
        <w:tab/>
      </w:r>
      <w:r w:rsidRPr="002E6D89">
        <w:rPr>
          <w:rFonts w:ascii="Arial" w:hAnsi="Arial" w:cs="Arial"/>
          <w:b/>
          <w:sz w:val="24"/>
          <w:szCs w:val="24"/>
        </w:rPr>
        <w:tab/>
      </w:r>
      <w:r w:rsidRPr="002E6D89">
        <w:rPr>
          <w:rFonts w:ascii="Arial" w:hAnsi="Arial" w:cs="Arial"/>
          <w:b/>
          <w:sz w:val="24"/>
          <w:szCs w:val="24"/>
          <w:u w:val="single"/>
        </w:rPr>
        <w:t>Scrutateur</w:t>
      </w:r>
    </w:p>
    <w:p w14:paraId="0386A51B" w14:textId="77777777" w:rsidR="00FE05FA" w:rsidRPr="002E6D89" w:rsidRDefault="00FE05FA" w:rsidP="00FE05FA">
      <w:pPr>
        <w:spacing w:after="0"/>
        <w:rPr>
          <w:rFonts w:ascii="Arial" w:hAnsi="Arial" w:cs="Arial"/>
          <w:b/>
          <w:bCs/>
          <w:sz w:val="24"/>
          <w:szCs w:val="24"/>
        </w:rPr>
      </w:pPr>
    </w:p>
    <w:p w14:paraId="5F78A09F" w14:textId="77777777" w:rsidR="00FE05FA" w:rsidRPr="002E6D89" w:rsidRDefault="00FE05FA" w:rsidP="00FE05FA">
      <w:pPr>
        <w:spacing w:after="0"/>
        <w:rPr>
          <w:rFonts w:ascii="Arial" w:hAnsi="Arial" w:cs="Arial"/>
          <w:b/>
          <w:bCs/>
          <w:sz w:val="24"/>
          <w:szCs w:val="24"/>
        </w:rPr>
      </w:pPr>
    </w:p>
    <w:p w14:paraId="31B6ED39" w14:textId="77777777" w:rsidR="00FE05FA" w:rsidRPr="002E6D89" w:rsidRDefault="00FE05FA" w:rsidP="00FE05FA">
      <w:pPr>
        <w:spacing w:after="0"/>
        <w:jc w:val="center"/>
        <w:rPr>
          <w:rFonts w:ascii="Arial" w:hAnsi="Arial" w:cs="Arial"/>
          <w:b/>
          <w:bCs/>
          <w:sz w:val="24"/>
          <w:szCs w:val="24"/>
          <w:u w:val="single"/>
        </w:rPr>
      </w:pPr>
      <w:r w:rsidRPr="002E6D89">
        <w:rPr>
          <w:rFonts w:ascii="Arial" w:hAnsi="Arial" w:cs="Arial"/>
          <w:b/>
          <w:bCs/>
          <w:sz w:val="24"/>
          <w:szCs w:val="24"/>
          <w:u w:val="single"/>
        </w:rPr>
        <w:t>Le Secrétaire de Séance</w:t>
      </w:r>
    </w:p>
    <w:p w14:paraId="51B7680A" w14:textId="77777777" w:rsidR="00FE05FA" w:rsidRPr="00FE05FA" w:rsidRDefault="00FE05FA" w:rsidP="00FE05FA">
      <w:pPr>
        <w:tabs>
          <w:tab w:val="left" w:pos="5310"/>
        </w:tabs>
        <w:spacing w:after="0"/>
        <w:rPr>
          <w:rFonts w:ascii="Arial" w:hAnsi="Arial" w:cs="Arial"/>
          <w:sz w:val="24"/>
          <w:szCs w:val="24"/>
        </w:rPr>
      </w:pPr>
    </w:p>
    <w:p w14:paraId="17CB4FCA" w14:textId="4BC319FC" w:rsidR="0095426A" w:rsidRPr="0095426A" w:rsidRDefault="0095426A" w:rsidP="00FE05FA">
      <w:pPr>
        <w:spacing w:after="0"/>
      </w:pPr>
    </w:p>
    <w:p w14:paraId="135663D1" w14:textId="6DC0AF4E" w:rsidR="0095426A" w:rsidRDefault="0095426A" w:rsidP="00FE05FA">
      <w:pPr>
        <w:spacing w:after="0"/>
      </w:pPr>
    </w:p>
    <w:p w14:paraId="3BFD11CE" w14:textId="77777777" w:rsidR="00827038" w:rsidRDefault="00827038" w:rsidP="00FE05FA">
      <w:pPr>
        <w:tabs>
          <w:tab w:val="left" w:pos="6735"/>
        </w:tabs>
        <w:spacing w:after="0"/>
      </w:pPr>
    </w:p>
    <w:p w14:paraId="76A0CD65" w14:textId="77777777" w:rsidR="00827038" w:rsidRDefault="00827038" w:rsidP="00FE05FA">
      <w:pPr>
        <w:tabs>
          <w:tab w:val="left" w:pos="6735"/>
        </w:tabs>
        <w:spacing w:after="0"/>
      </w:pPr>
    </w:p>
    <w:p w14:paraId="11F4996D" w14:textId="77777777" w:rsidR="00827038" w:rsidRDefault="00827038" w:rsidP="00FE05FA">
      <w:pPr>
        <w:tabs>
          <w:tab w:val="left" w:pos="6735"/>
        </w:tabs>
        <w:spacing w:after="0"/>
      </w:pPr>
    </w:p>
    <w:p w14:paraId="6FAE9647" w14:textId="77777777" w:rsidR="00827038" w:rsidRDefault="00827038" w:rsidP="00FE05FA">
      <w:pPr>
        <w:tabs>
          <w:tab w:val="left" w:pos="6735"/>
        </w:tabs>
        <w:spacing w:after="0"/>
      </w:pPr>
    </w:p>
    <w:p w14:paraId="17C81E07" w14:textId="77777777" w:rsidR="00827038" w:rsidRDefault="00827038" w:rsidP="00FE05FA">
      <w:pPr>
        <w:tabs>
          <w:tab w:val="left" w:pos="6735"/>
        </w:tabs>
        <w:spacing w:after="0"/>
      </w:pPr>
    </w:p>
    <w:p w14:paraId="7334AC4F" w14:textId="77777777" w:rsidR="00827038" w:rsidRDefault="00827038" w:rsidP="00FE05FA">
      <w:pPr>
        <w:tabs>
          <w:tab w:val="left" w:pos="6735"/>
        </w:tabs>
        <w:spacing w:after="0"/>
      </w:pPr>
    </w:p>
    <w:p w14:paraId="46C354A0" w14:textId="77777777" w:rsidR="00827038" w:rsidRDefault="00827038" w:rsidP="00FE05FA">
      <w:pPr>
        <w:tabs>
          <w:tab w:val="left" w:pos="6735"/>
        </w:tabs>
        <w:spacing w:after="0"/>
      </w:pPr>
    </w:p>
    <w:p w14:paraId="4E9256C4" w14:textId="77777777" w:rsidR="00827038" w:rsidRDefault="00827038" w:rsidP="00FE05FA">
      <w:pPr>
        <w:tabs>
          <w:tab w:val="left" w:pos="6735"/>
        </w:tabs>
        <w:spacing w:after="0"/>
      </w:pPr>
    </w:p>
    <w:p w14:paraId="5F177278" w14:textId="77777777" w:rsidR="00827038" w:rsidRDefault="00827038" w:rsidP="00FE05FA">
      <w:pPr>
        <w:tabs>
          <w:tab w:val="left" w:pos="6735"/>
        </w:tabs>
        <w:spacing w:after="0"/>
      </w:pPr>
    </w:p>
    <w:p w14:paraId="218F5A8F" w14:textId="77777777" w:rsidR="00827038" w:rsidRDefault="00827038" w:rsidP="00FE05FA">
      <w:pPr>
        <w:tabs>
          <w:tab w:val="left" w:pos="6735"/>
        </w:tabs>
        <w:spacing w:after="0"/>
      </w:pPr>
    </w:p>
    <w:p w14:paraId="1391E82F" w14:textId="77777777" w:rsidR="00827038" w:rsidRDefault="00827038" w:rsidP="00FE05FA">
      <w:pPr>
        <w:tabs>
          <w:tab w:val="left" w:pos="6735"/>
        </w:tabs>
        <w:spacing w:after="0"/>
      </w:pPr>
    </w:p>
    <w:p w14:paraId="5F850A72" w14:textId="77777777" w:rsidR="00827038" w:rsidRDefault="00827038" w:rsidP="00FE05FA">
      <w:pPr>
        <w:tabs>
          <w:tab w:val="left" w:pos="6735"/>
        </w:tabs>
        <w:spacing w:after="0"/>
      </w:pPr>
    </w:p>
    <w:p w14:paraId="0DEE9A2C" w14:textId="77777777" w:rsidR="00827038" w:rsidRDefault="00827038" w:rsidP="00FE05FA">
      <w:pPr>
        <w:tabs>
          <w:tab w:val="left" w:pos="6735"/>
        </w:tabs>
        <w:spacing w:after="0"/>
      </w:pPr>
    </w:p>
    <w:p w14:paraId="159D4CE6" w14:textId="77777777" w:rsidR="00827038" w:rsidRDefault="00827038" w:rsidP="00FE05FA">
      <w:pPr>
        <w:tabs>
          <w:tab w:val="left" w:pos="6735"/>
        </w:tabs>
        <w:spacing w:after="0"/>
      </w:pPr>
    </w:p>
    <w:p w14:paraId="4E9BCEE6" w14:textId="77777777" w:rsidR="00827038" w:rsidRDefault="00827038" w:rsidP="00FE05FA">
      <w:pPr>
        <w:tabs>
          <w:tab w:val="left" w:pos="6735"/>
        </w:tabs>
        <w:spacing w:after="0"/>
      </w:pPr>
    </w:p>
    <w:p w14:paraId="4A5D2200" w14:textId="77777777" w:rsidR="00827038" w:rsidRDefault="00827038" w:rsidP="00FE05FA">
      <w:pPr>
        <w:tabs>
          <w:tab w:val="left" w:pos="6735"/>
        </w:tabs>
        <w:spacing w:after="0"/>
      </w:pPr>
    </w:p>
    <w:p w14:paraId="71EE28AC" w14:textId="77777777" w:rsidR="00827038" w:rsidRDefault="00827038" w:rsidP="00FE05FA">
      <w:pPr>
        <w:tabs>
          <w:tab w:val="left" w:pos="6735"/>
        </w:tabs>
        <w:spacing w:after="0"/>
      </w:pPr>
    </w:p>
    <w:p w14:paraId="589B440C" w14:textId="77777777" w:rsidR="00827038" w:rsidRDefault="00827038" w:rsidP="00FE05FA">
      <w:pPr>
        <w:tabs>
          <w:tab w:val="left" w:pos="6735"/>
        </w:tabs>
        <w:spacing w:after="0"/>
      </w:pPr>
    </w:p>
    <w:p w14:paraId="578E5A0C" w14:textId="77777777" w:rsidR="00827038" w:rsidRDefault="00827038" w:rsidP="00FE05FA">
      <w:pPr>
        <w:tabs>
          <w:tab w:val="left" w:pos="6735"/>
        </w:tabs>
        <w:spacing w:after="0"/>
      </w:pPr>
    </w:p>
    <w:p w14:paraId="0B216876" w14:textId="77777777" w:rsidR="00827038" w:rsidRDefault="00827038" w:rsidP="00FE05FA">
      <w:pPr>
        <w:tabs>
          <w:tab w:val="left" w:pos="6735"/>
        </w:tabs>
        <w:spacing w:after="0"/>
      </w:pPr>
    </w:p>
    <w:p w14:paraId="1BB13223" w14:textId="77777777" w:rsidR="00827038" w:rsidRDefault="00827038" w:rsidP="00FE05FA">
      <w:pPr>
        <w:tabs>
          <w:tab w:val="left" w:pos="6735"/>
        </w:tabs>
        <w:spacing w:after="0"/>
      </w:pPr>
    </w:p>
    <w:p w14:paraId="4DD03941" w14:textId="77777777" w:rsidR="00827038" w:rsidRDefault="00827038" w:rsidP="00EB128D">
      <w:pPr>
        <w:keepNext/>
        <w:spacing w:after="0" w:line="340" w:lineRule="atLeast"/>
        <w:outlineLvl w:val="0"/>
      </w:pPr>
    </w:p>
    <w:p w14:paraId="6FBAF4DA" w14:textId="77777777" w:rsidR="00EB128D" w:rsidRPr="00827038" w:rsidRDefault="00EB128D" w:rsidP="00EB128D">
      <w:pPr>
        <w:keepNext/>
        <w:spacing w:after="0" w:line="340" w:lineRule="atLeast"/>
        <w:outlineLvl w:val="0"/>
        <w:rPr>
          <w:rFonts w:ascii="Arial Black" w:eastAsia="Times New Roman" w:hAnsi="Arial Black" w:cs="Times New Roman"/>
          <w:b/>
          <w:bCs/>
          <w:color w:val="000000"/>
          <w:sz w:val="56"/>
          <w:szCs w:val="24"/>
          <w:lang w:eastAsia="fr-FR"/>
        </w:rPr>
      </w:pPr>
    </w:p>
    <w:p w14:paraId="4831543F" w14:textId="77777777" w:rsidR="00827038" w:rsidRPr="00827038" w:rsidRDefault="00827038" w:rsidP="00827038">
      <w:pPr>
        <w:spacing w:after="0" w:line="240" w:lineRule="auto"/>
        <w:rPr>
          <w:rFonts w:ascii="Tempus Sans ITC" w:eastAsia="Times New Roman" w:hAnsi="Tempus Sans ITC" w:cs="Times New Roman"/>
          <w:sz w:val="24"/>
          <w:szCs w:val="24"/>
          <w:lang w:eastAsia="fr-FR"/>
        </w:rPr>
      </w:pPr>
    </w:p>
    <w:p w14:paraId="2779C25D" w14:textId="77777777" w:rsidR="00827038" w:rsidRPr="00827038" w:rsidRDefault="00827038" w:rsidP="00827038">
      <w:pPr>
        <w:keepNext/>
        <w:pBdr>
          <w:top w:val="thinThickSmallGap" w:sz="24" w:space="1" w:color="auto"/>
          <w:left w:val="thinThickSmallGap" w:sz="24" w:space="4" w:color="auto"/>
          <w:bottom w:val="thickThinSmallGap" w:sz="24" w:space="1" w:color="auto"/>
          <w:right w:val="thickThinSmallGap" w:sz="24" w:space="4" w:color="auto"/>
        </w:pBdr>
        <w:spacing w:after="0" w:line="340" w:lineRule="atLeast"/>
        <w:jc w:val="center"/>
        <w:outlineLvl w:val="0"/>
        <w:rPr>
          <w:rFonts w:ascii="Arial" w:eastAsia="Times New Roman" w:hAnsi="Arial" w:cs="Arial"/>
          <w:b/>
          <w:bCs/>
          <w:color w:val="000000"/>
          <w:sz w:val="44"/>
          <w:szCs w:val="24"/>
          <w:lang w:eastAsia="fr-FR"/>
        </w:rPr>
      </w:pPr>
    </w:p>
    <w:p w14:paraId="05223C96" w14:textId="77777777" w:rsidR="00827038" w:rsidRPr="00827038" w:rsidRDefault="00827038" w:rsidP="00827038">
      <w:pPr>
        <w:keepNext/>
        <w:pBdr>
          <w:top w:val="thinThickSmallGap" w:sz="24" w:space="1" w:color="auto"/>
          <w:left w:val="thinThickSmallGap" w:sz="24" w:space="4" w:color="auto"/>
          <w:bottom w:val="thickThinSmallGap" w:sz="24" w:space="1" w:color="auto"/>
          <w:right w:val="thickThinSmallGap" w:sz="24" w:space="4" w:color="auto"/>
        </w:pBdr>
        <w:spacing w:after="0" w:line="340" w:lineRule="atLeast"/>
        <w:jc w:val="center"/>
        <w:outlineLvl w:val="0"/>
        <w:rPr>
          <w:rFonts w:ascii="Arial" w:eastAsia="Times New Roman" w:hAnsi="Arial" w:cs="Arial"/>
          <w:b/>
          <w:bCs/>
          <w:caps/>
          <w:color w:val="000000"/>
          <w:sz w:val="56"/>
          <w:szCs w:val="24"/>
          <w:lang w:eastAsia="fr-FR"/>
        </w:rPr>
      </w:pPr>
      <w:bookmarkStart w:id="82" w:name="_Toc117514510"/>
      <w:r w:rsidRPr="00827038">
        <w:rPr>
          <w:rFonts w:ascii="Arial" w:eastAsia="Times New Roman" w:hAnsi="Arial" w:cs="Arial"/>
          <w:b/>
          <w:bCs/>
          <w:color w:val="000000"/>
          <w:sz w:val="56"/>
          <w:szCs w:val="24"/>
          <w:lang w:eastAsia="fr-FR"/>
        </w:rPr>
        <w:t xml:space="preserve">RAPPORT  </w:t>
      </w:r>
      <w:r w:rsidRPr="00827038">
        <w:rPr>
          <w:rFonts w:ascii="Arial" w:eastAsia="Times New Roman" w:hAnsi="Arial" w:cs="Arial"/>
          <w:b/>
          <w:bCs/>
          <w:caps/>
          <w:color w:val="000000"/>
          <w:sz w:val="56"/>
          <w:szCs w:val="24"/>
          <w:lang w:eastAsia="fr-FR"/>
        </w:rPr>
        <w:t>De  gestion</w:t>
      </w:r>
      <w:bookmarkEnd w:id="82"/>
      <w:r w:rsidRPr="00827038">
        <w:rPr>
          <w:rFonts w:ascii="Arial" w:eastAsia="Times New Roman" w:hAnsi="Arial" w:cs="Arial"/>
          <w:b/>
          <w:bCs/>
          <w:caps/>
          <w:color w:val="000000"/>
          <w:sz w:val="56"/>
          <w:szCs w:val="24"/>
          <w:lang w:eastAsia="fr-FR"/>
        </w:rPr>
        <w:t xml:space="preserve">   </w:t>
      </w:r>
    </w:p>
    <w:p w14:paraId="0D7AEEF5" w14:textId="77777777" w:rsidR="00827038" w:rsidRPr="00827038" w:rsidRDefault="00827038" w:rsidP="00827038">
      <w:pPr>
        <w:keepNext/>
        <w:pBdr>
          <w:top w:val="thinThickSmallGap" w:sz="24" w:space="1" w:color="auto"/>
          <w:left w:val="thinThickSmallGap" w:sz="24" w:space="4" w:color="auto"/>
          <w:bottom w:val="thickThinSmallGap" w:sz="24" w:space="1" w:color="auto"/>
          <w:right w:val="thickThinSmallGap" w:sz="24" w:space="4" w:color="auto"/>
        </w:pBdr>
        <w:spacing w:after="0" w:line="340" w:lineRule="atLeast"/>
        <w:jc w:val="center"/>
        <w:outlineLvl w:val="0"/>
        <w:rPr>
          <w:rFonts w:ascii="Arial" w:eastAsia="Times New Roman" w:hAnsi="Arial" w:cs="Arial"/>
          <w:b/>
          <w:bCs/>
          <w:color w:val="000000"/>
          <w:sz w:val="56"/>
          <w:szCs w:val="24"/>
          <w:lang w:eastAsia="fr-FR"/>
        </w:rPr>
      </w:pPr>
    </w:p>
    <w:p w14:paraId="402DE3C7" w14:textId="77777777" w:rsidR="00827038" w:rsidRPr="00827038" w:rsidRDefault="00827038" w:rsidP="00827038">
      <w:pPr>
        <w:keepNext/>
        <w:spacing w:after="0" w:line="340" w:lineRule="atLeast"/>
        <w:outlineLvl w:val="0"/>
        <w:rPr>
          <w:rFonts w:ascii="Arial" w:eastAsia="Times New Roman" w:hAnsi="Arial" w:cs="Arial"/>
          <w:b/>
          <w:bCs/>
          <w:color w:val="000000"/>
          <w:sz w:val="36"/>
          <w:szCs w:val="24"/>
          <w:lang w:eastAsia="fr-FR"/>
        </w:rPr>
      </w:pPr>
    </w:p>
    <w:p w14:paraId="3B881AAA" w14:textId="77777777" w:rsidR="00827038" w:rsidRPr="00827038" w:rsidRDefault="00827038" w:rsidP="00827038">
      <w:pPr>
        <w:keepNext/>
        <w:spacing w:after="0" w:line="340" w:lineRule="atLeast"/>
        <w:jc w:val="center"/>
        <w:outlineLvl w:val="0"/>
        <w:rPr>
          <w:rFonts w:ascii="Arial" w:eastAsia="Times New Roman" w:hAnsi="Arial" w:cs="Arial"/>
          <w:b/>
          <w:bCs/>
          <w:color w:val="000000"/>
          <w:sz w:val="36"/>
          <w:szCs w:val="24"/>
          <w:lang w:eastAsia="fr-FR"/>
        </w:rPr>
      </w:pPr>
    </w:p>
    <w:p w14:paraId="6F73CFA2" w14:textId="77777777" w:rsidR="00827038" w:rsidRPr="00827038" w:rsidRDefault="00827038" w:rsidP="00827038">
      <w:pPr>
        <w:keepNext/>
        <w:spacing w:after="0" w:line="340" w:lineRule="atLeast"/>
        <w:jc w:val="center"/>
        <w:outlineLvl w:val="0"/>
        <w:rPr>
          <w:rFonts w:ascii="Arial" w:eastAsia="Times New Roman" w:hAnsi="Arial" w:cs="Arial"/>
          <w:b/>
          <w:bCs/>
          <w:color w:val="000000"/>
          <w:sz w:val="36"/>
          <w:szCs w:val="24"/>
          <w:lang w:eastAsia="fr-FR"/>
        </w:rPr>
      </w:pPr>
    </w:p>
    <w:p w14:paraId="48F17EED" w14:textId="77777777" w:rsidR="00827038" w:rsidRPr="00827038" w:rsidRDefault="00827038" w:rsidP="00827038">
      <w:pPr>
        <w:keepNext/>
        <w:spacing w:after="0" w:line="340" w:lineRule="atLeast"/>
        <w:jc w:val="center"/>
        <w:outlineLvl w:val="0"/>
        <w:rPr>
          <w:rFonts w:ascii="Arial" w:eastAsia="Times New Roman" w:hAnsi="Arial" w:cs="Arial"/>
          <w:b/>
          <w:bCs/>
          <w:color w:val="000000"/>
          <w:sz w:val="36"/>
          <w:szCs w:val="24"/>
          <w:lang w:eastAsia="fr-FR"/>
        </w:rPr>
      </w:pPr>
    </w:p>
    <w:p w14:paraId="739F1459" w14:textId="77777777" w:rsidR="00827038" w:rsidRPr="00827038" w:rsidRDefault="00827038" w:rsidP="00827038">
      <w:pPr>
        <w:keepNext/>
        <w:spacing w:after="0" w:line="340" w:lineRule="atLeast"/>
        <w:jc w:val="center"/>
        <w:outlineLvl w:val="0"/>
        <w:rPr>
          <w:rFonts w:ascii="Arial" w:eastAsia="Times New Roman" w:hAnsi="Arial" w:cs="Arial"/>
          <w:b/>
          <w:bCs/>
          <w:color w:val="000000"/>
          <w:sz w:val="36"/>
          <w:szCs w:val="24"/>
          <w:lang w:eastAsia="fr-FR"/>
        </w:rPr>
      </w:pPr>
    </w:p>
    <w:p w14:paraId="38DC9AC3" w14:textId="77777777" w:rsidR="00827038" w:rsidRPr="00827038" w:rsidRDefault="00827038" w:rsidP="00827038">
      <w:pPr>
        <w:spacing w:after="0" w:line="240" w:lineRule="auto"/>
        <w:rPr>
          <w:rFonts w:ascii="Tempus Sans ITC" w:eastAsia="Times New Roman" w:hAnsi="Tempus Sans ITC" w:cs="Times New Roman"/>
          <w:sz w:val="24"/>
          <w:szCs w:val="24"/>
          <w:lang w:eastAsia="fr-FR"/>
        </w:rPr>
      </w:pPr>
    </w:p>
    <w:p w14:paraId="0229EB35" w14:textId="77777777" w:rsidR="00827038" w:rsidRPr="00827038" w:rsidRDefault="00827038" w:rsidP="00827038">
      <w:pPr>
        <w:spacing w:after="0" w:line="240" w:lineRule="auto"/>
        <w:rPr>
          <w:rFonts w:ascii="Tempus Sans ITC" w:eastAsia="Times New Roman" w:hAnsi="Tempus Sans ITC" w:cs="Times New Roman"/>
          <w:sz w:val="24"/>
          <w:szCs w:val="24"/>
          <w:lang w:eastAsia="fr-FR"/>
        </w:rPr>
      </w:pPr>
    </w:p>
    <w:p w14:paraId="1D3104DB" w14:textId="77777777" w:rsidR="00827038" w:rsidRPr="00827038" w:rsidRDefault="00827038" w:rsidP="00827038">
      <w:pPr>
        <w:spacing w:after="0" w:line="240" w:lineRule="auto"/>
        <w:rPr>
          <w:rFonts w:ascii="Tempus Sans ITC" w:eastAsia="Times New Roman" w:hAnsi="Tempus Sans ITC" w:cs="Times New Roman"/>
          <w:sz w:val="24"/>
          <w:szCs w:val="24"/>
          <w:lang w:eastAsia="fr-FR"/>
        </w:rPr>
      </w:pPr>
    </w:p>
    <w:p w14:paraId="7C940CAA" w14:textId="77777777" w:rsidR="00827038" w:rsidRPr="00827038" w:rsidRDefault="00827038" w:rsidP="00827038">
      <w:pPr>
        <w:spacing w:after="0" w:line="240" w:lineRule="auto"/>
        <w:rPr>
          <w:rFonts w:ascii="Tempus Sans ITC" w:eastAsia="Times New Roman" w:hAnsi="Tempus Sans ITC" w:cs="Times New Roman"/>
          <w:sz w:val="24"/>
          <w:szCs w:val="24"/>
          <w:lang w:eastAsia="fr-FR"/>
        </w:rPr>
      </w:pPr>
    </w:p>
    <w:p w14:paraId="56B6D50F" w14:textId="77777777" w:rsidR="00827038" w:rsidRPr="00827038" w:rsidRDefault="00827038" w:rsidP="00827038">
      <w:pPr>
        <w:spacing w:after="0" w:line="240" w:lineRule="auto"/>
        <w:rPr>
          <w:rFonts w:ascii="Tempus Sans ITC" w:eastAsia="Times New Roman" w:hAnsi="Tempus Sans ITC" w:cs="Times New Roman"/>
          <w:sz w:val="24"/>
          <w:szCs w:val="24"/>
          <w:lang w:eastAsia="fr-FR"/>
        </w:rPr>
      </w:pPr>
    </w:p>
    <w:p w14:paraId="3F1891AB" w14:textId="77777777" w:rsidR="00827038" w:rsidRPr="00827038" w:rsidRDefault="00827038" w:rsidP="00827038">
      <w:pPr>
        <w:spacing w:after="0" w:line="240" w:lineRule="auto"/>
        <w:rPr>
          <w:rFonts w:ascii="Tempus Sans ITC" w:eastAsia="Times New Roman" w:hAnsi="Tempus Sans ITC" w:cs="Times New Roman"/>
          <w:sz w:val="24"/>
          <w:szCs w:val="24"/>
          <w:lang w:eastAsia="fr-FR"/>
        </w:rPr>
      </w:pPr>
    </w:p>
    <w:p w14:paraId="2C991235" w14:textId="77777777" w:rsidR="00827038" w:rsidRPr="00827038" w:rsidRDefault="00827038" w:rsidP="00827038">
      <w:pPr>
        <w:spacing w:after="0" w:line="240" w:lineRule="auto"/>
        <w:rPr>
          <w:rFonts w:ascii="Tempus Sans ITC" w:eastAsia="Times New Roman" w:hAnsi="Tempus Sans ITC" w:cs="Times New Roman"/>
          <w:sz w:val="24"/>
          <w:szCs w:val="24"/>
          <w:lang w:eastAsia="fr-FR"/>
        </w:rPr>
      </w:pPr>
    </w:p>
    <w:p w14:paraId="075C40DE" w14:textId="77777777" w:rsidR="00827038" w:rsidRPr="00827038" w:rsidRDefault="00827038" w:rsidP="00827038">
      <w:pPr>
        <w:spacing w:after="0" w:line="240" w:lineRule="auto"/>
        <w:rPr>
          <w:rFonts w:ascii="Tempus Sans ITC" w:eastAsia="Times New Roman" w:hAnsi="Tempus Sans ITC" w:cs="Times New Roman"/>
          <w:sz w:val="24"/>
          <w:szCs w:val="24"/>
          <w:lang w:eastAsia="fr-FR"/>
        </w:rPr>
      </w:pPr>
    </w:p>
    <w:p w14:paraId="79312E4E" w14:textId="77777777" w:rsidR="00827038" w:rsidRPr="00827038" w:rsidRDefault="00827038" w:rsidP="00827038">
      <w:pPr>
        <w:spacing w:after="0" w:line="240" w:lineRule="auto"/>
        <w:rPr>
          <w:rFonts w:ascii="Tempus Sans ITC" w:eastAsia="Times New Roman" w:hAnsi="Tempus Sans ITC" w:cs="Times New Roman"/>
          <w:sz w:val="24"/>
          <w:szCs w:val="24"/>
          <w:lang w:eastAsia="fr-FR"/>
        </w:rPr>
      </w:pPr>
    </w:p>
    <w:p w14:paraId="6ECA663C" w14:textId="77777777" w:rsidR="00827038" w:rsidRPr="00827038" w:rsidRDefault="00827038" w:rsidP="00827038">
      <w:pPr>
        <w:spacing w:after="0" w:line="240" w:lineRule="auto"/>
        <w:rPr>
          <w:rFonts w:ascii="Tempus Sans ITC" w:eastAsia="Times New Roman" w:hAnsi="Tempus Sans ITC" w:cs="Times New Roman"/>
          <w:sz w:val="24"/>
          <w:szCs w:val="24"/>
          <w:lang w:eastAsia="fr-FR"/>
        </w:rPr>
      </w:pPr>
    </w:p>
    <w:p w14:paraId="65C10E65" w14:textId="77777777" w:rsidR="00827038" w:rsidRPr="00827038" w:rsidRDefault="00827038" w:rsidP="00827038">
      <w:pPr>
        <w:spacing w:after="0" w:line="240" w:lineRule="auto"/>
        <w:rPr>
          <w:rFonts w:ascii="Tempus Sans ITC" w:eastAsia="Times New Roman" w:hAnsi="Tempus Sans ITC" w:cs="Times New Roman"/>
          <w:sz w:val="24"/>
          <w:szCs w:val="24"/>
          <w:lang w:eastAsia="fr-FR"/>
        </w:rPr>
      </w:pPr>
    </w:p>
    <w:p w14:paraId="3A52299C" w14:textId="77777777" w:rsidR="00827038" w:rsidRPr="00827038" w:rsidRDefault="00827038" w:rsidP="00827038">
      <w:pPr>
        <w:spacing w:after="0" w:line="240" w:lineRule="auto"/>
        <w:rPr>
          <w:rFonts w:ascii="Tempus Sans ITC" w:eastAsia="Times New Roman" w:hAnsi="Tempus Sans ITC" w:cs="Times New Roman"/>
          <w:sz w:val="24"/>
          <w:szCs w:val="24"/>
          <w:lang w:eastAsia="fr-FR"/>
        </w:rPr>
      </w:pPr>
    </w:p>
    <w:p w14:paraId="7D13153E" w14:textId="77777777" w:rsidR="00827038" w:rsidRPr="00827038" w:rsidRDefault="00827038" w:rsidP="00827038">
      <w:pPr>
        <w:spacing w:after="0" w:line="240" w:lineRule="auto"/>
        <w:rPr>
          <w:rFonts w:ascii="Tempus Sans ITC" w:eastAsia="Times New Roman" w:hAnsi="Tempus Sans ITC" w:cs="Times New Roman"/>
          <w:sz w:val="24"/>
          <w:szCs w:val="24"/>
          <w:lang w:eastAsia="fr-FR"/>
        </w:rPr>
      </w:pPr>
    </w:p>
    <w:p w14:paraId="3E791E9E" w14:textId="77777777" w:rsidR="00827038" w:rsidRPr="00827038" w:rsidRDefault="00827038" w:rsidP="00472CFB">
      <w:pPr>
        <w:keepNext/>
        <w:spacing w:after="0" w:line="276" w:lineRule="auto"/>
        <w:outlineLvl w:val="0"/>
        <w:rPr>
          <w:rFonts w:ascii="Arial" w:eastAsia="Times New Roman" w:hAnsi="Arial" w:cs="Arial"/>
          <w:b/>
          <w:bCs/>
          <w:color w:val="000000"/>
          <w:sz w:val="28"/>
          <w:szCs w:val="24"/>
          <w:lang w:eastAsia="fr-FR"/>
        </w:rPr>
      </w:pPr>
    </w:p>
    <w:p w14:paraId="4AB5052A" w14:textId="77777777" w:rsidR="00472CFB" w:rsidRDefault="00472CFB" w:rsidP="00472CFB">
      <w:pPr>
        <w:keepNext/>
        <w:keepLines/>
        <w:spacing w:before="240" w:after="0" w:line="276" w:lineRule="auto"/>
        <w:jc w:val="center"/>
        <w:rPr>
          <w:rFonts w:ascii="Arial" w:eastAsia="Times New Roman" w:hAnsi="Arial" w:cs="Arial"/>
          <w:b/>
          <w:sz w:val="24"/>
          <w:szCs w:val="24"/>
          <w:lang w:eastAsia="fr-FR"/>
        </w:rPr>
      </w:pPr>
    </w:p>
    <w:p w14:paraId="6C57C4B7" w14:textId="77777777" w:rsidR="00472CFB" w:rsidRDefault="00472CFB" w:rsidP="00472CFB">
      <w:pPr>
        <w:keepNext/>
        <w:keepLines/>
        <w:spacing w:before="240" w:after="0" w:line="276" w:lineRule="auto"/>
        <w:jc w:val="center"/>
        <w:rPr>
          <w:rFonts w:ascii="Arial" w:eastAsia="Times New Roman" w:hAnsi="Arial" w:cs="Arial"/>
          <w:b/>
          <w:sz w:val="24"/>
          <w:szCs w:val="24"/>
          <w:lang w:eastAsia="fr-FR"/>
        </w:rPr>
      </w:pPr>
    </w:p>
    <w:p w14:paraId="3BEF035D" w14:textId="77777777" w:rsidR="00472CFB" w:rsidRDefault="00472CFB" w:rsidP="00472CFB">
      <w:pPr>
        <w:keepNext/>
        <w:keepLines/>
        <w:spacing w:after="0" w:line="276" w:lineRule="auto"/>
        <w:jc w:val="center"/>
        <w:rPr>
          <w:rFonts w:ascii="Arial" w:eastAsia="Times New Roman" w:hAnsi="Arial" w:cs="Arial"/>
          <w:b/>
          <w:sz w:val="24"/>
          <w:szCs w:val="24"/>
          <w:lang w:eastAsia="fr-FR"/>
        </w:rPr>
      </w:pPr>
    </w:p>
    <w:p w14:paraId="5B60E62B" w14:textId="77777777" w:rsidR="00472CFB" w:rsidRDefault="00472CFB" w:rsidP="00472CFB">
      <w:pPr>
        <w:keepNext/>
        <w:keepLines/>
        <w:spacing w:after="0" w:line="276" w:lineRule="auto"/>
        <w:jc w:val="center"/>
        <w:rPr>
          <w:rFonts w:ascii="Arial" w:eastAsia="Times New Roman" w:hAnsi="Arial" w:cs="Arial"/>
          <w:b/>
          <w:sz w:val="24"/>
          <w:szCs w:val="24"/>
          <w:lang w:eastAsia="fr-FR"/>
        </w:rPr>
      </w:pPr>
    </w:p>
    <w:p w14:paraId="64071C5E" w14:textId="77777777" w:rsidR="00472CFB" w:rsidRDefault="00472CFB" w:rsidP="00472CFB">
      <w:pPr>
        <w:keepNext/>
        <w:keepLines/>
        <w:spacing w:after="0" w:line="360" w:lineRule="auto"/>
        <w:jc w:val="center"/>
        <w:rPr>
          <w:rFonts w:ascii="Arial" w:eastAsia="Times New Roman" w:hAnsi="Arial" w:cs="Arial"/>
          <w:b/>
          <w:sz w:val="24"/>
          <w:szCs w:val="24"/>
          <w:lang w:eastAsia="fr-FR"/>
        </w:rPr>
      </w:pPr>
    </w:p>
    <w:p w14:paraId="4AB1E5FC" w14:textId="77777777" w:rsidR="00827038" w:rsidRPr="00F809CC" w:rsidRDefault="00827038" w:rsidP="00472CFB">
      <w:pPr>
        <w:keepNext/>
        <w:keepLines/>
        <w:spacing w:after="0" w:line="360" w:lineRule="auto"/>
        <w:jc w:val="center"/>
        <w:rPr>
          <w:rFonts w:ascii="Arial" w:eastAsia="Times New Roman" w:hAnsi="Arial" w:cs="Arial"/>
          <w:b/>
          <w:sz w:val="24"/>
          <w:szCs w:val="24"/>
          <w:lang w:eastAsia="fr-FR"/>
        </w:rPr>
      </w:pPr>
      <w:r w:rsidRPr="00F809CC">
        <w:rPr>
          <w:rFonts w:ascii="Arial" w:eastAsia="Times New Roman" w:hAnsi="Arial" w:cs="Arial"/>
          <w:b/>
          <w:sz w:val="24"/>
          <w:szCs w:val="24"/>
          <w:lang w:eastAsia="fr-FR"/>
        </w:rPr>
        <w:t>Table des matières</w:t>
      </w:r>
    </w:p>
    <w:p w14:paraId="25D0D74E" w14:textId="789196AD" w:rsidR="00827038" w:rsidRPr="00F809CC" w:rsidRDefault="00827038" w:rsidP="00472CFB">
      <w:pPr>
        <w:tabs>
          <w:tab w:val="center" w:pos="4536"/>
        </w:tabs>
        <w:spacing w:after="0" w:line="276" w:lineRule="auto"/>
        <w:rPr>
          <w:rFonts w:ascii="Arial" w:eastAsia="Times New Roman" w:hAnsi="Arial" w:cs="Arial"/>
          <w:noProof/>
          <w:sz w:val="24"/>
          <w:szCs w:val="24"/>
          <w:lang w:eastAsia="fr-FR"/>
        </w:rPr>
      </w:pPr>
      <w:r w:rsidRPr="00F809CC">
        <w:rPr>
          <w:rFonts w:ascii="Arial" w:eastAsia="Times New Roman" w:hAnsi="Arial" w:cs="Arial"/>
          <w:b/>
          <w:bCs/>
          <w:sz w:val="24"/>
          <w:szCs w:val="24"/>
          <w:lang w:eastAsia="fr-FR"/>
        </w:rPr>
        <w:fldChar w:fldCharType="begin"/>
      </w:r>
      <w:r w:rsidRPr="00F809CC">
        <w:rPr>
          <w:rFonts w:ascii="Arial" w:eastAsia="Times New Roman" w:hAnsi="Arial" w:cs="Arial"/>
          <w:b/>
          <w:bCs/>
          <w:sz w:val="24"/>
          <w:szCs w:val="24"/>
          <w:lang w:eastAsia="fr-FR"/>
        </w:rPr>
        <w:instrText xml:space="preserve"> TOC \o "1-3" \h \z \u </w:instrText>
      </w:r>
      <w:r w:rsidRPr="00F809CC">
        <w:rPr>
          <w:rFonts w:ascii="Arial" w:eastAsia="Times New Roman" w:hAnsi="Arial" w:cs="Arial"/>
          <w:b/>
          <w:bCs/>
          <w:sz w:val="24"/>
          <w:szCs w:val="24"/>
          <w:lang w:eastAsia="fr-FR"/>
        </w:rPr>
        <w:fldChar w:fldCharType="separate"/>
      </w:r>
    </w:p>
    <w:p w14:paraId="57E08E3F" w14:textId="789196AD" w:rsidR="00827038" w:rsidRPr="00F809CC" w:rsidRDefault="00995A59" w:rsidP="00472CFB">
      <w:pPr>
        <w:tabs>
          <w:tab w:val="left" w:pos="440"/>
          <w:tab w:val="right" w:leader="dot" w:pos="9062"/>
        </w:tabs>
        <w:spacing w:after="0" w:line="276" w:lineRule="auto"/>
        <w:rPr>
          <w:rFonts w:ascii="Arial" w:eastAsia="Times New Roman" w:hAnsi="Arial" w:cs="Arial"/>
          <w:noProof/>
          <w:sz w:val="24"/>
          <w:szCs w:val="24"/>
          <w:lang w:eastAsia="fr-FR"/>
        </w:rPr>
      </w:pPr>
      <w:hyperlink w:anchor="_Toc117514512" w:history="1">
        <w:r w:rsidR="00827038" w:rsidRPr="00F809CC">
          <w:rPr>
            <w:rFonts w:ascii="Arial" w:eastAsia="Times New Roman" w:hAnsi="Arial" w:cs="Arial"/>
            <w:noProof/>
            <w:sz w:val="24"/>
            <w:szCs w:val="24"/>
            <w:lang w:eastAsia="fr-FR"/>
          </w:rPr>
          <w:t>I.</w:t>
        </w:r>
        <w:r w:rsidR="00827038" w:rsidRPr="00F809CC">
          <w:rPr>
            <w:rFonts w:ascii="Arial" w:eastAsia="Times New Roman" w:hAnsi="Arial" w:cs="Arial"/>
            <w:noProof/>
            <w:sz w:val="24"/>
            <w:szCs w:val="24"/>
            <w:lang w:eastAsia="fr-FR"/>
          </w:rPr>
          <w:tab/>
          <w:t>PRESENTATION DU CITT-ENI-ABT</w:t>
        </w:r>
        <w:r w:rsidR="00827038" w:rsidRPr="00F809CC">
          <w:rPr>
            <w:rFonts w:ascii="Arial" w:eastAsia="Times New Roman" w:hAnsi="Arial" w:cs="Arial"/>
            <w:noProof/>
            <w:webHidden/>
            <w:sz w:val="24"/>
            <w:szCs w:val="24"/>
            <w:lang w:eastAsia="fr-FR"/>
          </w:rPr>
          <w:tab/>
        </w:r>
        <w:r w:rsidR="00827038" w:rsidRPr="00F809CC">
          <w:rPr>
            <w:rFonts w:ascii="Arial" w:eastAsia="Times New Roman" w:hAnsi="Arial" w:cs="Arial"/>
            <w:noProof/>
            <w:webHidden/>
            <w:sz w:val="24"/>
            <w:szCs w:val="24"/>
            <w:lang w:eastAsia="fr-FR"/>
          </w:rPr>
          <w:fldChar w:fldCharType="begin"/>
        </w:r>
        <w:r w:rsidR="00827038" w:rsidRPr="00F809CC">
          <w:rPr>
            <w:rFonts w:ascii="Arial" w:eastAsia="Times New Roman" w:hAnsi="Arial" w:cs="Arial"/>
            <w:noProof/>
            <w:webHidden/>
            <w:sz w:val="24"/>
            <w:szCs w:val="24"/>
            <w:lang w:eastAsia="fr-FR"/>
          </w:rPr>
          <w:instrText xml:space="preserve"> PAGEREF _Toc117514512 \h </w:instrText>
        </w:r>
        <w:r w:rsidR="00827038" w:rsidRPr="00F809CC">
          <w:rPr>
            <w:rFonts w:ascii="Arial" w:eastAsia="Times New Roman" w:hAnsi="Arial" w:cs="Arial"/>
            <w:noProof/>
            <w:webHidden/>
            <w:sz w:val="24"/>
            <w:szCs w:val="24"/>
            <w:lang w:eastAsia="fr-FR"/>
          </w:rPr>
        </w:r>
        <w:r w:rsidR="00827038" w:rsidRPr="00F809CC">
          <w:rPr>
            <w:rFonts w:ascii="Arial" w:eastAsia="Times New Roman" w:hAnsi="Arial" w:cs="Arial"/>
            <w:noProof/>
            <w:webHidden/>
            <w:sz w:val="24"/>
            <w:szCs w:val="24"/>
            <w:lang w:eastAsia="fr-FR"/>
          </w:rPr>
          <w:fldChar w:fldCharType="separate"/>
        </w:r>
        <w:r w:rsidR="00F809CC">
          <w:rPr>
            <w:rFonts w:ascii="Arial" w:eastAsia="Times New Roman" w:hAnsi="Arial" w:cs="Arial"/>
            <w:noProof/>
            <w:webHidden/>
            <w:sz w:val="24"/>
            <w:szCs w:val="24"/>
            <w:lang w:eastAsia="fr-FR"/>
          </w:rPr>
          <w:t>44</w:t>
        </w:r>
        <w:r w:rsidR="00827038" w:rsidRPr="00F809CC">
          <w:rPr>
            <w:rFonts w:ascii="Arial" w:eastAsia="Times New Roman" w:hAnsi="Arial" w:cs="Arial"/>
            <w:noProof/>
            <w:webHidden/>
            <w:sz w:val="24"/>
            <w:szCs w:val="24"/>
            <w:lang w:eastAsia="fr-FR"/>
          </w:rPr>
          <w:fldChar w:fldCharType="end"/>
        </w:r>
      </w:hyperlink>
    </w:p>
    <w:p w14:paraId="5CBDE897" w14:textId="77777777" w:rsidR="00827038" w:rsidRPr="00F809CC" w:rsidRDefault="00995A59" w:rsidP="00827038">
      <w:pPr>
        <w:tabs>
          <w:tab w:val="left" w:pos="880"/>
          <w:tab w:val="right" w:leader="dot" w:pos="9062"/>
        </w:tabs>
        <w:spacing w:after="0" w:line="360" w:lineRule="auto"/>
        <w:ind w:left="240"/>
        <w:rPr>
          <w:rFonts w:ascii="Arial" w:eastAsia="Times New Roman" w:hAnsi="Arial" w:cs="Arial"/>
          <w:noProof/>
          <w:sz w:val="24"/>
          <w:szCs w:val="24"/>
          <w:lang w:eastAsia="fr-FR"/>
        </w:rPr>
      </w:pPr>
      <w:hyperlink w:anchor="_Toc117514513" w:history="1">
        <w:r w:rsidR="00827038" w:rsidRPr="00F809CC">
          <w:rPr>
            <w:rFonts w:ascii="Arial" w:eastAsia="Times New Roman" w:hAnsi="Arial" w:cs="Arial"/>
            <w:noProof/>
            <w:sz w:val="24"/>
            <w:szCs w:val="24"/>
            <w:lang w:eastAsia="fr-FR"/>
          </w:rPr>
          <w:t>1.1.</w:t>
        </w:r>
        <w:r w:rsidR="00827038" w:rsidRPr="00F809CC">
          <w:rPr>
            <w:rFonts w:ascii="Arial" w:eastAsia="Times New Roman" w:hAnsi="Arial" w:cs="Arial"/>
            <w:noProof/>
            <w:sz w:val="24"/>
            <w:szCs w:val="24"/>
            <w:lang w:eastAsia="fr-FR"/>
          </w:rPr>
          <w:tab/>
          <w:t>RENSEIGNEMENTS  A  CARACTERE  GENERAL</w:t>
        </w:r>
        <w:r w:rsidR="00827038" w:rsidRPr="00F809CC">
          <w:rPr>
            <w:rFonts w:ascii="Arial" w:eastAsia="Times New Roman" w:hAnsi="Arial" w:cs="Arial"/>
            <w:noProof/>
            <w:webHidden/>
            <w:sz w:val="24"/>
            <w:szCs w:val="24"/>
            <w:lang w:eastAsia="fr-FR"/>
          </w:rPr>
          <w:tab/>
        </w:r>
        <w:r w:rsidR="00827038" w:rsidRPr="00F809CC">
          <w:rPr>
            <w:rFonts w:ascii="Arial" w:eastAsia="Times New Roman" w:hAnsi="Arial" w:cs="Arial"/>
            <w:noProof/>
            <w:webHidden/>
            <w:sz w:val="24"/>
            <w:szCs w:val="24"/>
            <w:lang w:eastAsia="fr-FR"/>
          </w:rPr>
          <w:fldChar w:fldCharType="begin"/>
        </w:r>
        <w:r w:rsidR="00827038" w:rsidRPr="00F809CC">
          <w:rPr>
            <w:rFonts w:ascii="Arial" w:eastAsia="Times New Roman" w:hAnsi="Arial" w:cs="Arial"/>
            <w:noProof/>
            <w:webHidden/>
            <w:sz w:val="24"/>
            <w:szCs w:val="24"/>
            <w:lang w:eastAsia="fr-FR"/>
          </w:rPr>
          <w:instrText xml:space="preserve"> PAGEREF _Toc117514513 \h </w:instrText>
        </w:r>
        <w:r w:rsidR="00827038" w:rsidRPr="00F809CC">
          <w:rPr>
            <w:rFonts w:ascii="Arial" w:eastAsia="Times New Roman" w:hAnsi="Arial" w:cs="Arial"/>
            <w:noProof/>
            <w:webHidden/>
            <w:sz w:val="24"/>
            <w:szCs w:val="24"/>
            <w:lang w:eastAsia="fr-FR"/>
          </w:rPr>
        </w:r>
        <w:r w:rsidR="00827038" w:rsidRPr="00F809CC">
          <w:rPr>
            <w:rFonts w:ascii="Arial" w:eastAsia="Times New Roman" w:hAnsi="Arial" w:cs="Arial"/>
            <w:noProof/>
            <w:webHidden/>
            <w:sz w:val="24"/>
            <w:szCs w:val="24"/>
            <w:lang w:eastAsia="fr-FR"/>
          </w:rPr>
          <w:fldChar w:fldCharType="separate"/>
        </w:r>
        <w:r w:rsidR="00F809CC">
          <w:rPr>
            <w:rFonts w:ascii="Arial" w:eastAsia="Times New Roman" w:hAnsi="Arial" w:cs="Arial"/>
            <w:noProof/>
            <w:webHidden/>
            <w:sz w:val="24"/>
            <w:szCs w:val="24"/>
            <w:lang w:eastAsia="fr-FR"/>
          </w:rPr>
          <w:t>44</w:t>
        </w:r>
        <w:r w:rsidR="00827038" w:rsidRPr="00F809CC">
          <w:rPr>
            <w:rFonts w:ascii="Arial" w:eastAsia="Times New Roman" w:hAnsi="Arial" w:cs="Arial"/>
            <w:noProof/>
            <w:webHidden/>
            <w:sz w:val="24"/>
            <w:szCs w:val="24"/>
            <w:lang w:eastAsia="fr-FR"/>
          </w:rPr>
          <w:fldChar w:fldCharType="end"/>
        </w:r>
      </w:hyperlink>
    </w:p>
    <w:p w14:paraId="7C90E3A9" w14:textId="77777777" w:rsidR="00827038" w:rsidRPr="00F809CC" w:rsidRDefault="00995A59" w:rsidP="00827038">
      <w:pPr>
        <w:tabs>
          <w:tab w:val="left" w:pos="880"/>
          <w:tab w:val="right" w:leader="dot" w:pos="9062"/>
        </w:tabs>
        <w:spacing w:after="0" w:line="360" w:lineRule="auto"/>
        <w:ind w:left="240"/>
        <w:rPr>
          <w:rFonts w:ascii="Arial" w:eastAsia="Times New Roman" w:hAnsi="Arial" w:cs="Arial"/>
          <w:noProof/>
          <w:sz w:val="24"/>
          <w:szCs w:val="24"/>
          <w:lang w:eastAsia="fr-FR"/>
        </w:rPr>
      </w:pPr>
      <w:hyperlink w:anchor="_Toc117514514" w:history="1">
        <w:r w:rsidR="00827038" w:rsidRPr="00F809CC">
          <w:rPr>
            <w:rFonts w:ascii="Arial" w:eastAsia="Times New Roman" w:hAnsi="Arial" w:cs="Arial"/>
            <w:noProof/>
            <w:sz w:val="24"/>
            <w:szCs w:val="24"/>
            <w:lang w:eastAsia="fr-FR"/>
          </w:rPr>
          <w:t>1.2.</w:t>
        </w:r>
        <w:r w:rsidR="00827038" w:rsidRPr="00F809CC">
          <w:rPr>
            <w:rFonts w:ascii="Arial" w:eastAsia="Times New Roman" w:hAnsi="Arial" w:cs="Arial"/>
            <w:noProof/>
            <w:sz w:val="24"/>
            <w:szCs w:val="24"/>
            <w:lang w:eastAsia="fr-FR"/>
          </w:rPr>
          <w:tab/>
          <w:t>Origine  et  Forme juridique :</w:t>
        </w:r>
        <w:r w:rsidR="00827038" w:rsidRPr="00F809CC">
          <w:rPr>
            <w:rFonts w:ascii="Arial" w:eastAsia="Times New Roman" w:hAnsi="Arial" w:cs="Arial"/>
            <w:noProof/>
            <w:webHidden/>
            <w:sz w:val="24"/>
            <w:szCs w:val="24"/>
            <w:lang w:eastAsia="fr-FR"/>
          </w:rPr>
          <w:tab/>
        </w:r>
        <w:r w:rsidR="00827038" w:rsidRPr="00F809CC">
          <w:rPr>
            <w:rFonts w:ascii="Arial" w:eastAsia="Times New Roman" w:hAnsi="Arial" w:cs="Arial"/>
            <w:noProof/>
            <w:webHidden/>
            <w:sz w:val="24"/>
            <w:szCs w:val="24"/>
            <w:lang w:eastAsia="fr-FR"/>
          </w:rPr>
          <w:fldChar w:fldCharType="begin"/>
        </w:r>
        <w:r w:rsidR="00827038" w:rsidRPr="00F809CC">
          <w:rPr>
            <w:rFonts w:ascii="Arial" w:eastAsia="Times New Roman" w:hAnsi="Arial" w:cs="Arial"/>
            <w:noProof/>
            <w:webHidden/>
            <w:sz w:val="24"/>
            <w:szCs w:val="24"/>
            <w:lang w:eastAsia="fr-FR"/>
          </w:rPr>
          <w:instrText xml:space="preserve"> PAGEREF _Toc117514514 \h </w:instrText>
        </w:r>
        <w:r w:rsidR="00827038" w:rsidRPr="00F809CC">
          <w:rPr>
            <w:rFonts w:ascii="Arial" w:eastAsia="Times New Roman" w:hAnsi="Arial" w:cs="Arial"/>
            <w:noProof/>
            <w:webHidden/>
            <w:sz w:val="24"/>
            <w:szCs w:val="24"/>
            <w:lang w:eastAsia="fr-FR"/>
          </w:rPr>
        </w:r>
        <w:r w:rsidR="00827038" w:rsidRPr="00F809CC">
          <w:rPr>
            <w:rFonts w:ascii="Arial" w:eastAsia="Times New Roman" w:hAnsi="Arial" w:cs="Arial"/>
            <w:noProof/>
            <w:webHidden/>
            <w:sz w:val="24"/>
            <w:szCs w:val="24"/>
            <w:lang w:eastAsia="fr-FR"/>
          </w:rPr>
          <w:fldChar w:fldCharType="separate"/>
        </w:r>
        <w:r w:rsidR="00F809CC">
          <w:rPr>
            <w:rFonts w:ascii="Arial" w:eastAsia="Times New Roman" w:hAnsi="Arial" w:cs="Arial"/>
            <w:noProof/>
            <w:webHidden/>
            <w:sz w:val="24"/>
            <w:szCs w:val="24"/>
            <w:lang w:eastAsia="fr-FR"/>
          </w:rPr>
          <w:t>44</w:t>
        </w:r>
        <w:r w:rsidR="00827038" w:rsidRPr="00F809CC">
          <w:rPr>
            <w:rFonts w:ascii="Arial" w:eastAsia="Times New Roman" w:hAnsi="Arial" w:cs="Arial"/>
            <w:noProof/>
            <w:webHidden/>
            <w:sz w:val="24"/>
            <w:szCs w:val="24"/>
            <w:lang w:eastAsia="fr-FR"/>
          </w:rPr>
          <w:fldChar w:fldCharType="end"/>
        </w:r>
      </w:hyperlink>
    </w:p>
    <w:p w14:paraId="5D7ABF6E" w14:textId="77777777" w:rsidR="00827038" w:rsidRPr="00F809CC" w:rsidRDefault="00995A59" w:rsidP="00827038">
      <w:pPr>
        <w:tabs>
          <w:tab w:val="left" w:pos="880"/>
          <w:tab w:val="right" w:leader="dot" w:pos="9062"/>
        </w:tabs>
        <w:spacing w:after="0" w:line="360" w:lineRule="auto"/>
        <w:ind w:left="240"/>
        <w:rPr>
          <w:rFonts w:ascii="Arial" w:eastAsia="Times New Roman" w:hAnsi="Arial" w:cs="Arial"/>
          <w:noProof/>
          <w:sz w:val="24"/>
          <w:szCs w:val="24"/>
          <w:lang w:eastAsia="fr-FR"/>
        </w:rPr>
      </w:pPr>
      <w:hyperlink w:anchor="_Toc117514515" w:history="1">
        <w:r w:rsidR="00827038" w:rsidRPr="00F809CC">
          <w:rPr>
            <w:rFonts w:ascii="Arial" w:eastAsia="Times New Roman" w:hAnsi="Arial" w:cs="Arial"/>
            <w:noProof/>
            <w:sz w:val="24"/>
            <w:szCs w:val="24"/>
            <w:lang w:eastAsia="fr-FR"/>
          </w:rPr>
          <w:t>1.3.</w:t>
        </w:r>
        <w:r w:rsidR="00827038" w:rsidRPr="00F809CC">
          <w:rPr>
            <w:rFonts w:ascii="Arial" w:eastAsia="Times New Roman" w:hAnsi="Arial" w:cs="Arial"/>
            <w:noProof/>
            <w:sz w:val="24"/>
            <w:szCs w:val="24"/>
            <w:lang w:eastAsia="fr-FR"/>
          </w:rPr>
          <w:tab/>
          <w:t>Administrateur  et  capital social :</w:t>
        </w:r>
        <w:r w:rsidR="00827038" w:rsidRPr="00F809CC">
          <w:rPr>
            <w:rFonts w:ascii="Arial" w:eastAsia="Times New Roman" w:hAnsi="Arial" w:cs="Arial"/>
            <w:noProof/>
            <w:webHidden/>
            <w:sz w:val="24"/>
            <w:szCs w:val="24"/>
            <w:lang w:eastAsia="fr-FR"/>
          </w:rPr>
          <w:tab/>
        </w:r>
        <w:r w:rsidR="00827038" w:rsidRPr="00F809CC">
          <w:rPr>
            <w:rFonts w:ascii="Arial" w:eastAsia="Times New Roman" w:hAnsi="Arial" w:cs="Arial"/>
            <w:noProof/>
            <w:webHidden/>
            <w:sz w:val="24"/>
            <w:szCs w:val="24"/>
            <w:lang w:eastAsia="fr-FR"/>
          </w:rPr>
          <w:fldChar w:fldCharType="begin"/>
        </w:r>
        <w:r w:rsidR="00827038" w:rsidRPr="00F809CC">
          <w:rPr>
            <w:rFonts w:ascii="Arial" w:eastAsia="Times New Roman" w:hAnsi="Arial" w:cs="Arial"/>
            <w:noProof/>
            <w:webHidden/>
            <w:sz w:val="24"/>
            <w:szCs w:val="24"/>
            <w:lang w:eastAsia="fr-FR"/>
          </w:rPr>
          <w:instrText xml:space="preserve"> PAGEREF _Toc117514515 \h </w:instrText>
        </w:r>
        <w:r w:rsidR="00827038" w:rsidRPr="00F809CC">
          <w:rPr>
            <w:rFonts w:ascii="Arial" w:eastAsia="Times New Roman" w:hAnsi="Arial" w:cs="Arial"/>
            <w:noProof/>
            <w:webHidden/>
            <w:sz w:val="24"/>
            <w:szCs w:val="24"/>
            <w:lang w:eastAsia="fr-FR"/>
          </w:rPr>
        </w:r>
        <w:r w:rsidR="00827038" w:rsidRPr="00F809CC">
          <w:rPr>
            <w:rFonts w:ascii="Arial" w:eastAsia="Times New Roman" w:hAnsi="Arial" w:cs="Arial"/>
            <w:noProof/>
            <w:webHidden/>
            <w:sz w:val="24"/>
            <w:szCs w:val="24"/>
            <w:lang w:eastAsia="fr-FR"/>
          </w:rPr>
          <w:fldChar w:fldCharType="separate"/>
        </w:r>
        <w:r w:rsidR="00F809CC">
          <w:rPr>
            <w:rFonts w:ascii="Arial" w:eastAsia="Times New Roman" w:hAnsi="Arial" w:cs="Arial"/>
            <w:noProof/>
            <w:webHidden/>
            <w:sz w:val="24"/>
            <w:szCs w:val="24"/>
            <w:lang w:eastAsia="fr-FR"/>
          </w:rPr>
          <w:t>44</w:t>
        </w:r>
        <w:r w:rsidR="00827038" w:rsidRPr="00F809CC">
          <w:rPr>
            <w:rFonts w:ascii="Arial" w:eastAsia="Times New Roman" w:hAnsi="Arial" w:cs="Arial"/>
            <w:noProof/>
            <w:webHidden/>
            <w:sz w:val="24"/>
            <w:szCs w:val="24"/>
            <w:lang w:eastAsia="fr-FR"/>
          </w:rPr>
          <w:fldChar w:fldCharType="end"/>
        </w:r>
      </w:hyperlink>
    </w:p>
    <w:p w14:paraId="490ED4AC" w14:textId="77777777" w:rsidR="00827038" w:rsidRPr="00F809CC" w:rsidRDefault="00995A59" w:rsidP="00827038">
      <w:pPr>
        <w:tabs>
          <w:tab w:val="left" w:pos="440"/>
          <w:tab w:val="right" w:leader="dot" w:pos="9062"/>
        </w:tabs>
        <w:spacing w:after="0" w:line="360" w:lineRule="auto"/>
        <w:rPr>
          <w:rFonts w:ascii="Arial" w:eastAsia="Times New Roman" w:hAnsi="Arial" w:cs="Arial"/>
          <w:noProof/>
          <w:sz w:val="24"/>
          <w:szCs w:val="24"/>
          <w:lang w:eastAsia="fr-FR"/>
        </w:rPr>
      </w:pPr>
      <w:hyperlink w:anchor="_Toc117514516" w:history="1">
        <w:r w:rsidR="00827038" w:rsidRPr="00F809CC">
          <w:rPr>
            <w:rFonts w:ascii="Arial" w:eastAsia="Times New Roman" w:hAnsi="Arial" w:cs="Arial"/>
            <w:noProof/>
            <w:sz w:val="24"/>
            <w:szCs w:val="24"/>
            <w:lang w:eastAsia="fr-FR"/>
          </w:rPr>
          <w:t>II.</w:t>
        </w:r>
        <w:r w:rsidR="00827038" w:rsidRPr="00F809CC">
          <w:rPr>
            <w:rFonts w:ascii="Arial" w:eastAsia="Times New Roman" w:hAnsi="Arial" w:cs="Arial"/>
            <w:noProof/>
            <w:sz w:val="24"/>
            <w:szCs w:val="24"/>
            <w:lang w:eastAsia="fr-FR"/>
          </w:rPr>
          <w:tab/>
          <w:t>RENSEIGNEMENTS A CARACTERE  ADMINISTRATIF:</w:t>
        </w:r>
        <w:r w:rsidR="00827038" w:rsidRPr="00F809CC">
          <w:rPr>
            <w:rFonts w:ascii="Arial" w:eastAsia="Times New Roman" w:hAnsi="Arial" w:cs="Arial"/>
            <w:noProof/>
            <w:webHidden/>
            <w:sz w:val="24"/>
            <w:szCs w:val="24"/>
            <w:lang w:eastAsia="fr-FR"/>
          </w:rPr>
          <w:tab/>
        </w:r>
        <w:r w:rsidR="00827038" w:rsidRPr="00F809CC">
          <w:rPr>
            <w:rFonts w:ascii="Arial" w:eastAsia="Times New Roman" w:hAnsi="Arial" w:cs="Arial"/>
            <w:noProof/>
            <w:webHidden/>
            <w:sz w:val="24"/>
            <w:szCs w:val="24"/>
            <w:lang w:eastAsia="fr-FR"/>
          </w:rPr>
          <w:fldChar w:fldCharType="begin"/>
        </w:r>
        <w:r w:rsidR="00827038" w:rsidRPr="00F809CC">
          <w:rPr>
            <w:rFonts w:ascii="Arial" w:eastAsia="Times New Roman" w:hAnsi="Arial" w:cs="Arial"/>
            <w:noProof/>
            <w:webHidden/>
            <w:sz w:val="24"/>
            <w:szCs w:val="24"/>
            <w:lang w:eastAsia="fr-FR"/>
          </w:rPr>
          <w:instrText xml:space="preserve"> PAGEREF _Toc117514516 \h </w:instrText>
        </w:r>
        <w:r w:rsidR="00827038" w:rsidRPr="00F809CC">
          <w:rPr>
            <w:rFonts w:ascii="Arial" w:eastAsia="Times New Roman" w:hAnsi="Arial" w:cs="Arial"/>
            <w:noProof/>
            <w:webHidden/>
            <w:sz w:val="24"/>
            <w:szCs w:val="24"/>
            <w:lang w:eastAsia="fr-FR"/>
          </w:rPr>
        </w:r>
        <w:r w:rsidR="00827038" w:rsidRPr="00F809CC">
          <w:rPr>
            <w:rFonts w:ascii="Arial" w:eastAsia="Times New Roman" w:hAnsi="Arial" w:cs="Arial"/>
            <w:noProof/>
            <w:webHidden/>
            <w:sz w:val="24"/>
            <w:szCs w:val="24"/>
            <w:lang w:eastAsia="fr-FR"/>
          </w:rPr>
          <w:fldChar w:fldCharType="separate"/>
        </w:r>
        <w:r w:rsidR="00F809CC">
          <w:rPr>
            <w:rFonts w:ascii="Arial" w:eastAsia="Times New Roman" w:hAnsi="Arial" w:cs="Arial"/>
            <w:noProof/>
            <w:webHidden/>
            <w:sz w:val="24"/>
            <w:szCs w:val="24"/>
            <w:lang w:eastAsia="fr-FR"/>
          </w:rPr>
          <w:t>44</w:t>
        </w:r>
        <w:r w:rsidR="00827038" w:rsidRPr="00F809CC">
          <w:rPr>
            <w:rFonts w:ascii="Arial" w:eastAsia="Times New Roman" w:hAnsi="Arial" w:cs="Arial"/>
            <w:noProof/>
            <w:webHidden/>
            <w:sz w:val="24"/>
            <w:szCs w:val="24"/>
            <w:lang w:eastAsia="fr-FR"/>
          </w:rPr>
          <w:fldChar w:fldCharType="end"/>
        </w:r>
      </w:hyperlink>
    </w:p>
    <w:p w14:paraId="5901B209" w14:textId="77777777" w:rsidR="00827038" w:rsidRPr="00F809CC" w:rsidRDefault="00995A59" w:rsidP="00827038">
      <w:pPr>
        <w:tabs>
          <w:tab w:val="left" w:pos="660"/>
          <w:tab w:val="right" w:leader="dot" w:pos="9062"/>
        </w:tabs>
        <w:spacing w:after="0" w:line="360" w:lineRule="auto"/>
        <w:rPr>
          <w:rFonts w:ascii="Arial" w:eastAsia="Times New Roman" w:hAnsi="Arial" w:cs="Arial"/>
          <w:noProof/>
          <w:sz w:val="24"/>
          <w:szCs w:val="24"/>
          <w:lang w:eastAsia="fr-FR"/>
        </w:rPr>
      </w:pPr>
      <w:hyperlink w:anchor="_Toc117514517" w:history="1">
        <w:r w:rsidR="00827038" w:rsidRPr="00F809CC">
          <w:rPr>
            <w:rFonts w:ascii="Arial" w:eastAsia="Times New Roman" w:hAnsi="Arial" w:cs="Arial"/>
            <w:caps/>
            <w:noProof/>
            <w:sz w:val="24"/>
            <w:szCs w:val="24"/>
            <w:lang w:eastAsia="fr-FR"/>
          </w:rPr>
          <w:t>2.2.</w:t>
        </w:r>
        <w:r w:rsidR="00827038" w:rsidRPr="00F809CC">
          <w:rPr>
            <w:rFonts w:ascii="Arial" w:eastAsia="Times New Roman" w:hAnsi="Arial" w:cs="Arial"/>
            <w:noProof/>
            <w:sz w:val="24"/>
            <w:szCs w:val="24"/>
            <w:lang w:eastAsia="fr-FR"/>
          </w:rPr>
          <w:tab/>
          <w:t>Objet social</w:t>
        </w:r>
        <w:r w:rsidR="00827038" w:rsidRPr="00F809CC">
          <w:rPr>
            <w:rFonts w:ascii="Arial" w:eastAsia="Times New Roman" w:hAnsi="Arial" w:cs="Arial"/>
            <w:caps/>
            <w:noProof/>
            <w:sz w:val="24"/>
            <w:szCs w:val="24"/>
            <w:lang w:eastAsia="fr-FR"/>
          </w:rPr>
          <w:t>:</w:t>
        </w:r>
        <w:r w:rsidR="00827038" w:rsidRPr="00F809CC">
          <w:rPr>
            <w:rFonts w:ascii="Arial" w:eastAsia="Times New Roman" w:hAnsi="Arial" w:cs="Arial"/>
            <w:noProof/>
            <w:webHidden/>
            <w:sz w:val="24"/>
            <w:szCs w:val="24"/>
            <w:lang w:eastAsia="fr-FR"/>
          </w:rPr>
          <w:tab/>
        </w:r>
        <w:r w:rsidR="00827038" w:rsidRPr="00F809CC">
          <w:rPr>
            <w:rFonts w:ascii="Arial" w:eastAsia="Times New Roman" w:hAnsi="Arial" w:cs="Arial"/>
            <w:noProof/>
            <w:webHidden/>
            <w:sz w:val="24"/>
            <w:szCs w:val="24"/>
            <w:lang w:eastAsia="fr-FR"/>
          </w:rPr>
          <w:fldChar w:fldCharType="begin"/>
        </w:r>
        <w:r w:rsidR="00827038" w:rsidRPr="00F809CC">
          <w:rPr>
            <w:rFonts w:ascii="Arial" w:eastAsia="Times New Roman" w:hAnsi="Arial" w:cs="Arial"/>
            <w:noProof/>
            <w:webHidden/>
            <w:sz w:val="24"/>
            <w:szCs w:val="24"/>
            <w:lang w:eastAsia="fr-FR"/>
          </w:rPr>
          <w:instrText xml:space="preserve"> PAGEREF _Toc117514517 \h </w:instrText>
        </w:r>
        <w:r w:rsidR="00827038" w:rsidRPr="00F809CC">
          <w:rPr>
            <w:rFonts w:ascii="Arial" w:eastAsia="Times New Roman" w:hAnsi="Arial" w:cs="Arial"/>
            <w:noProof/>
            <w:webHidden/>
            <w:sz w:val="24"/>
            <w:szCs w:val="24"/>
            <w:lang w:eastAsia="fr-FR"/>
          </w:rPr>
        </w:r>
        <w:r w:rsidR="00827038" w:rsidRPr="00F809CC">
          <w:rPr>
            <w:rFonts w:ascii="Arial" w:eastAsia="Times New Roman" w:hAnsi="Arial" w:cs="Arial"/>
            <w:noProof/>
            <w:webHidden/>
            <w:sz w:val="24"/>
            <w:szCs w:val="24"/>
            <w:lang w:eastAsia="fr-FR"/>
          </w:rPr>
          <w:fldChar w:fldCharType="separate"/>
        </w:r>
        <w:r w:rsidR="00F809CC">
          <w:rPr>
            <w:rFonts w:ascii="Arial" w:eastAsia="Times New Roman" w:hAnsi="Arial" w:cs="Arial"/>
            <w:noProof/>
            <w:webHidden/>
            <w:sz w:val="24"/>
            <w:szCs w:val="24"/>
            <w:lang w:eastAsia="fr-FR"/>
          </w:rPr>
          <w:t>44</w:t>
        </w:r>
        <w:r w:rsidR="00827038" w:rsidRPr="00F809CC">
          <w:rPr>
            <w:rFonts w:ascii="Arial" w:eastAsia="Times New Roman" w:hAnsi="Arial" w:cs="Arial"/>
            <w:noProof/>
            <w:webHidden/>
            <w:sz w:val="24"/>
            <w:szCs w:val="24"/>
            <w:lang w:eastAsia="fr-FR"/>
          </w:rPr>
          <w:fldChar w:fldCharType="end"/>
        </w:r>
      </w:hyperlink>
    </w:p>
    <w:p w14:paraId="3117DE29" w14:textId="77777777" w:rsidR="00827038" w:rsidRPr="00F809CC" w:rsidRDefault="00995A59" w:rsidP="00827038">
      <w:pPr>
        <w:tabs>
          <w:tab w:val="left" w:pos="660"/>
          <w:tab w:val="right" w:leader="dot" w:pos="9062"/>
        </w:tabs>
        <w:spacing w:after="0" w:line="360" w:lineRule="auto"/>
        <w:rPr>
          <w:rFonts w:ascii="Arial" w:eastAsia="Times New Roman" w:hAnsi="Arial" w:cs="Arial"/>
          <w:noProof/>
          <w:sz w:val="24"/>
          <w:szCs w:val="24"/>
          <w:lang w:eastAsia="fr-FR"/>
        </w:rPr>
      </w:pPr>
      <w:hyperlink w:anchor="_Toc117514518" w:history="1">
        <w:r w:rsidR="00827038" w:rsidRPr="00F809CC">
          <w:rPr>
            <w:rFonts w:ascii="Arial" w:eastAsia="Times New Roman" w:hAnsi="Arial" w:cs="Arial"/>
            <w:caps/>
            <w:noProof/>
            <w:sz w:val="24"/>
            <w:szCs w:val="24"/>
            <w:lang w:eastAsia="fr-FR"/>
          </w:rPr>
          <w:t>2.3.</w:t>
        </w:r>
        <w:r w:rsidR="00827038" w:rsidRPr="00F809CC">
          <w:rPr>
            <w:rFonts w:ascii="Arial" w:eastAsia="Times New Roman" w:hAnsi="Arial" w:cs="Arial"/>
            <w:noProof/>
            <w:sz w:val="24"/>
            <w:szCs w:val="24"/>
            <w:lang w:eastAsia="fr-FR"/>
          </w:rPr>
          <w:tab/>
          <w:t>Exercice social :</w:t>
        </w:r>
        <w:r w:rsidR="00827038" w:rsidRPr="00F809CC">
          <w:rPr>
            <w:rFonts w:ascii="Arial" w:eastAsia="Times New Roman" w:hAnsi="Arial" w:cs="Arial"/>
            <w:noProof/>
            <w:webHidden/>
            <w:sz w:val="24"/>
            <w:szCs w:val="24"/>
            <w:lang w:eastAsia="fr-FR"/>
          </w:rPr>
          <w:tab/>
        </w:r>
        <w:r w:rsidR="00827038" w:rsidRPr="00F809CC">
          <w:rPr>
            <w:rFonts w:ascii="Arial" w:eastAsia="Times New Roman" w:hAnsi="Arial" w:cs="Arial"/>
            <w:noProof/>
            <w:webHidden/>
            <w:sz w:val="24"/>
            <w:szCs w:val="24"/>
            <w:lang w:eastAsia="fr-FR"/>
          </w:rPr>
          <w:fldChar w:fldCharType="begin"/>
        </w:r>
        <w:r w:rsidR="00827038" w:rsidRPr="00F809CC">
          <w:rPr>
            <w:rFonts w:ascii="Arial" w:eastAsia="Times New Roman" w:hAnsi="Arial" w:cs="Arial"/>
            <w:noProof/>
            <w:webHidden/>
            <w:sz w:val="24"/>
            <w:szCs w:val="24"/>
            <w:lang w:eastAsia="fr-FR"/>
          </w:rPr>
          <w:instrText xml:space="preserve"> PAGEREF _Toc117514518 \h </w:instrText>
        </w:r>
        <w:r w:rsidR="00827038" w:rsidRPr="00F809CC">
          <w:rPr>
            <w:rFonts w:ascii="Arial" w:eastAsia="Times New Roman" w:hAnsi="Arial" w:cs="Arial"/>
            <w:noProof/>
            <w:webHidden/>
            <w:sz w:val="24"/>
            <w:szCs w:val="24"/>
            <w:lang w:eastAsia="fr-FR"/>
          </w:rPr>
        </w:r>
        <w:r w:rsidR="00827038" w:rsidRPr="00F809CC">
          <w:rPr>
            <w:rFonts w:ascii="Arial" w:eastAsia="Times New Roman" w:hAnsi="Arial" w:cs="Arial"/>
            <w:noProof/>
            <w:webHidden/>
            <w:sz w:val="24"/>
            <w:szCs w:val="24"/>
            <w:lang w:eastAsia="fr-FR"/>
          </w:rPr>
          <w:fldChar w:fldCharType="separate"/>
        </w:r>
        <w:r w:rsidR="00F809CC">
          <w:rPr>
            <w:rFonts w:ascii="Arial" w:eastAsia="Times New Roman" w:hAnsi="Arial" w:cs="Arial"/>
            <w:noProof/>
            <w:webHidden/>
            <w:sz w:val="24"/>
            <w:szCs w:val="24"/>
            <w:lang w:eastAsia="fr-FR"/>
          </w:rPr>
          <w:t>44</w:t>
        </w:r>
        <w:r w:rsidR="00827038" w:rsidRPr="00F809CC">
          <w:rPr>
            <w:rFonts w:ascii="Arial" w:eastAsia="Times New Roman" w:hAnsi="Arial" w:cs="Arial"/>
            <w:noProof/>
            <w:webHidden/>
            <w:sz w:val="24"/>
            <w:szCs w:val="24"/>
            <w:lang w:eastAsia="fr-FR"/>
          </w:rPr>
          <w:fldChar w:fldCharType="end"/>
        </w:r>
      </w:hyperlink>
    </w:p>
    <w:p w14:paraId="7BB28B08" w14:textId="77777777" w:rsidR="00827038" w:rsidRPr="00F809CC" w:rsidRDefault="00995A59" w:rsidP="00827038">
      <w:pPr>
        <w:tabs>
          <w:tab w:val="left" w:pos="660"/>
          <w:tab w:val="right" w:leader="dot" w:pos="9062"/>
        </w:tabs>
        <w:spacing w:after="0" w:line="360" w:lineRule="auto"/>
        <w:rPr>
          <w:rFonts w:ascii="Arial" w:eastAsia="Times New Roman" w:hAnsi="Arial" w:cs="Arial"/>
          <w:noProof/>
          <w:sz w:val="24"/>
          <w:szCs w:val="24"/>
          <w:lang w:eastAsia="fr-FR"/>
        </w:rPr>
      </w:pPr>
      <w:hyperlink w:anchor="_Toc117514519" w:history="1">
        <w:r w:rsidR="00827038" w:rsidRPr="00F809CC">
          <w:rPr>
            <w:rFonts w:ascii="Arial" w:eastAsia="Times New Roman" w:hAnsi="Arial" w:cs="Arial"/>
            <w:noProof/>
            <w:sz w:val="24"/>
            <w:szCs w:val="24"/>
            <w:lang w:eastAsia="fr-FR"/>
          </w:rPr>
          <w:t>2.4.</w:t>
        </w:r>
        <w:r w:rsidR="00827038" w:rsidRPr="00F809CC">
          <w:rPr>
            <w:rFonts w:ascii="Arial" w:eastAsia="Times New Roman" w:hAnsi="Arial" w:cs="Arial"/>
            <w:noProof/>
            <w:sz w:val="24"/>
            <w:szCs w:val="24"/>
            <w:lang w:eastAsia="fr-FR"/>
          </w:rPr>
          <w:tab/>
          <w:t>Le conseil d’Administration</w:t>
        </w:r>
        <w:r w:rsidR="00827038" w:rsidRPr="00F809CC">
          <w:rPr>
            <w:rFonts w:ascii="Arial" w:eastAsia="Times New Roman" w:hAnsi="Arial" w:cs="Arial"/>
            <w:noProof/>
            <w:webHidden/>
            <w:sz w:val="24"/>
            <w:szCs w:val="24"/>
            <w:lang w:eastAsia="fr-FR"/>
          </w:rPr>
          <w:tab/>
        </w:r>
        <w:r w:rsidR="00827038" w:rsidRPr="00F809CC">
          <w:rPr>
            <w:rFonts w:ascii="Arial" w:eastAsia="Times New Roman" w:hAnsi="Arial" w:cs="Arial"/>
            <w:noProof/>
            <w:webHidden/>
            <w:sz w:val="24"/>
            <w:szCs w:val="24"/>
            <w:lang w:eastAsia="fr-FR"/>
          </w:rPr>
          <w:fldChar w:fldCharType="begin"/>
        </w:r>
        <w:r w:rsidR="00827038" w:rsidRPr="00F809CC">
          <w:rPr>
            <w:rFonts w:ascii="Arial" w:eastAsia="Times New Roman" w:hAnsi="Arial" w:cs="Arial"/>
            <w:noProof/>
            <w:webHidden/>
            <w:sz w:val="24"/>
            <w:szCs w:val="24"/>
            <w:lang w:eastAsia="fr-FR"/>
          </w:rPr>
          <w:instrText xml:space="preserve"> PAGEREF _Toc117514519 \h </w:instrText>
        </w:r>
        <w:r w:rsidR="00827038" w:rsidRPr="00F809CC">
          <w:rPr>
            <w:rFonts w:ascii="Arial" w:eastAsia="Times New Roman" w:hAnsi="Arial" w:cs="Arial"/>
            <w:noProof/>
            <w:webHidden/>
            <w:sz w:val="24"/>
            <w:szCs w:val="24"/>
            <w:lang w:eastAsia="fr-FR"/>
          </w:rPr>
        </w:r>
        <w:r w:rsidR="00827038" w:rsidRPr="00F809CC">
          <w:rPr>
            <w:rFonts w:ascii="Arial" w:eastAsia="Times New Roman" w:hAnsi="Arial" w:cs="Arial"/>
            <w:noProof/>
            <w:webHidden/>
            <w:sz w:val="24"/>
            <w:szCs w:val="24"/>
            <w:lang w:eastAsia="fr-FR"/>
          </w:rPr>
          <w:fldChar w:fldCharType="separate"/>
        </w:r>
        <w:r w:rsidR="00F809CC">
          <w:rPr>
            <w:rFonts w:ascii="Arial" w:eastAsia="Times New Roman" w:hAnsi="Arial" w:cs="Arial"/>
            <w:noProof/>
            <w:webHidden/>
            <w:sz w:val="24"/>
            <w:szCs w:val="24"/>
            <w:lang w:eastAsia="fr-FR"/>
          </w:rPr>
          <w:t>44</w:t>
        </w:r>
        <w:r w:rsidR="00827038" w:rsidRPr="00F809CC">
          <w:rPr>
            <w:rFonts w:ascii="Arial" w:eastAsia="Times New Roman" w:hAnsi="Arial" w:cs="Arial"/>
            <w:noProof/>
            <w:webHidden/>
            <w:sz w:val="24"/>
            <w:szCs w:val="24"/>
            <w:lang w:eastAsia="fr-FR"/>
          </w:rPr>
          <w:fldChar w:fldCharType="end"/>
        </w:r>
      </w:hyperlink>
    </w:p>
    <w:p w14:paraId="0B8C9E55" w14:textId="77777777" w:rsidR="00827038" w:rsidRPr="00F809CC" w:rsidRDefault="00995A59" w:rsidP="00827038">
      <w:pPr>
        <w:tabs>
          <w:tab w:val="left" w:pos="660"/>
          <w:tab w:val="right" w:leader="dot" w:pos="9062"/>
        </w:tabs>
        <w:spacing w:after="0" w:line="360" w:lineRule="auto"/>
        <w:rPr>
          <w:rFonts w:ascii="Arial" w:eastAsia="Times New Roman" w:hAnsi="Arial" w:cs="Arial"/>
          <w:noProof/>
          <w:sz w:val="24"/>
          <w:szCs w:val="24"/>
          <w:lang w:eastAsia="fr-FR"/>
        </w:rPr>
      </w:pPr>
      <w:hyperlink w:anchor="_Toc117514520" w:history="1">
        <w:r w:rsidR="00827038" w:rsidRPr="00F809CC">
          <w:rPr>
            <w:rFonts w:ascii="Arial" w:eastAsia="Times New Roman" w:hAnsi="Arial" w:cs="Arial"/>
            <w:noProof/>
            <w:sz w:val="24"/>
            <w:szCs w:val="24"/>
            <w:lang w:eastAsia="fr-FR"/>
          </w:rPr>
          <w:t>2.5.</w:t>
        </w:r>
        <w:r w:rsidR="00827038" w:rsidRPr="00F809CC">
          <w:rPr>
            <w:rFonts w:ascii="Arial" w:eastAsia="Times New Roman" w:hAnsi="Arial" w:cs="Arial"/>
            <w:noProof/>
            <w:sz w:val="24"/>
            <w:szCs w:val="24"/>
            <w:lang w:eastAsia="fr-FR"/>
          </w:rPr>
          <w:tab/>
          <w:t>Les commissaires aux comptes :</w:t>
        </w:r>
        <w:r w:rsidR="00827038" w:rsidRPr="00F809CC">
          <w:rPr>
            <w:rFonts w:ascii="Arial" w:eastAsia="Times New Roman" w:hAnsi="Arial" w:cs="Arial"/>
            <w:noProof/>
            <w:webHidden/>
            <w:sz w:val="24"/>
            <w:szCs w:val="24"/>
            <w:lang w:eastAsia="fr-FR"/>
          </w:rPr>
          <w:tab/>
        </w:r>
        <w:r w:rsidR="00827038" w:rsidRPr="00F809CC">
          <w:rPr>
            <w:rFonts w:ascii="Arial" w:eastAsia="Times New Roman" w:hAnsi="Arial" w:cs="Arial"/>
            <w:noProof/>
            <w:webHidden/>
            <w:sz w:val="24"/>
            <w:szCs w:val="24"/>
            <w:lang w:eastAsia="fr-FR"/>
          </w:rPr>
          <w:fldChar w:fldCharType="begin"/>
        </w:r>
        <w:r w:rsidR="00827038" w:rsidRPr="00F809CC">
          <w:rPr>
            <w:rFonts w:ascii="Arial" w:eastAsia="Times New Roman" w:hAnsi="Arial" w:cs="Arial"/>
            <w:noProof/>
            <w:webHidden/>
            <w:sz w:val="24"/>
            <w:szCs w:val="24"/>
            <w:lang w:eastAsia="fr-FR"/>
          </w:rPr>
          <w:instrText xml:space="preserve"> PAGEREF _Toc117514520 \h </w:instrText>
        </w:r>
        <w:r w:rsidR="00827038" w:rsidRPr="00F809CC">
          <w:rPr>
            <w:rFonts w:ascii="Arial" w:eastAsia="Times New Roman" w:hAnsi="Arial" w:cs="Arial"/>
            <w:noProof/>
            <w:webHidden/>
            <w:sz w:val="24"/>
            <w:szCs w:val="24"/>
            <w:lang w:eastAsia="fr-FR"/>
          </w:rPr>
        </w:r>
        <w:r w:rsidR="00827038" w:rsidRPr="00F809CC">
          <w:rPr>
            <w:rFonts w:ascii="Arial" w:eastAsia="Times New Roman" w:hAnsi="Arial" w:cs="Arial"/>
            <w:noProof/>
            <w:webHidden/>
            <w:sz w:val="24"/>
            <w:szCs w:val="24"/>
            <w:lang w:eastAsia="fr-FR"/>
          </w:rPr>
          <w:fldChar w:fldCharType="separate"/>
        </w:r>
        <w:r w:rsidR="00F809CC">
          <w:rPr>
            <w:rFonts w:ascii="Arial" w:eastAsia="Times New Roman" w:hAnsi="Arial" w:cs="Arial"/>
            <w:noProof/>
            <w:webHidden/>
            <w:sz w:val="24"/>
            <w:szCs w:val="24"/>
            <w:lang w:eastAsia="fr-FR"/>
          </w:rPr>
          <w:t>44</w:t>
        </w:r>
        <w:r w:rsidR="00827038" w:rsidRPr="00F809CC">
          <w:rPr>
            <w:rFonts w:ascii="Arial" w:eastAsia="Times New Roman" w:hAnsi="Arial" w:cs="Arial"/>
            <w:noProof/>
            <w:webHidden/>
            <w:sz w:val="24"/>
            <w:szCs w:val="24"/>
            <w:lang w:eastAsia="fr-FR"/>
          </w:rPr>
          <w:fldChar w:fldCharType="end"/>
        </w:r>
      </w:hyperlink>
    </w:p>
    <w:p w14:paraId="2CA2D010" w14:textId="77777777" w:rsidR="00827038" w:rsidRPr="00F809CC" w:rsidRDefault="00995A59" w:rsidP="00827038">
      <w:pPr>
        <w:tabs>
          <w:tab w:val="left" w:pos="660"/>
          <w:tab w:val="right" w:leader="dot" w:pos="9062"/>
        </w:tabs>
        <w:spacing w:after="0" w:line="360" w:lineRule="auto"/>
        <w:rPr>
          <w:rFonts w:ascii="Arial" w:eastAsia="Times New Roman" w:hAnsi="Arial" w:cs="Arial"/>
          <w:noProof/>
          <w:sz w:val="24"/>
          <w:szCs w:val="24"/>
          <w:lang w:eastAsia="fr-FR"/>
        </w:rPr>
      </w:pPr>
      <w:hyperlink w:anchor="_Toc117514521" w:history="1">
        <w:r w:rsidR="00827038" w:rsidRPr="00F809CC">
          <w:rPr>
            <w:rFonts w:ascii="Arial" w:eastAsia="Times New Roman" w:hAnsi="Arial" w:cs="Arial"/>
            <w:caps/>
            <w:noProof/>
            <w:sz w:val="24"/>
            <w:szCs w:val="24"/>
            <w:lang w:eastAsia="fr-FR"/>
          </w:rPr>
          <w:t>III.</w:t>
        </w:r>
        <w:r w:rsidR="00827038" w:rsidRPr="00F809CC">
          <w:rPr>
            <w:rFonts w:ascii="Arial" w:eastAsia="Times New Roman" w:hAnsi="Arial" w:cs="Arial"/>
            <w:noProof/>
            <w:sz w:val="24"/>
            <w:szCs w:val="24"/>
            <w:lang w:eastAsia="fr-FR"/>
          </w:rPr>
          <w:tab/>
        </w:r>
        <w:r w:rsidR="00827038" w:rsidRPr="00F809CC">
          <w:rPr>
            <w:rFonts w:ascii="Arial" w:eastAsia="Times New Roman" w:hAnsi="Arial" w:cs="Arial"/>
            <w:caps/>
            <w:noProof/>
            <w:sz w:val="24"/>
            <w:szCs w:val="24"/>
            <w:lang w:eastAsia="fr-FR"/>
          </w:rPr>
          <w:t>rapport  d'ACTIVITES  DU CITT-ENI-ABT</w:t>
        </w:r>
        <w:r w:rsidR="00827038" w:rsidRPr="00F809CC">
          <w:rPr>
            <w:rFonts w:ascii="Arial" w:eastAsia="Times New Roman" w:hAnsi="Arial" w:cs="Arial"/>
            <w:noProof/>
            <w:webHidden/>
            <w:sz w:val="24"/>
            <w:szCs w:val="24"/>
            <w:lang w:eastAsia="fr-FR"/>
          </w:rPr>
          <w:tab/>
        </w:r>
        <w:r w:rsidR="00827038" w:rsidRPr="00F809CC">
          <w:rPr>
            <w:rFonts w:ascii="Arial" w:eastAsia="Times New Roman" w:hAnsi="Arial" w:cs="Arial"/>
            <w:noProof/>
            <w:webHidden/>
            <w:sz w:val="24"/>
            <w:szCs w:val="24"/>
            <w:lang w:eastAsia="fr-FR"/>
          </w:rPr>
          <w:fldChar w:fldCharType="begin"/>
        </w:r>
        <w:r w:rsidR="00827038" w:rsidRPr="00F809CC">
          <w:rPr>
            <w:rFonts w:ascii="Arial" w:eastAsia="Times New Roman" w:hAnsi="Arial" w:cs="Arial"/>
            <w:noProof/>
            <w:webHidden/>
            <w:sz w:val="24"/>
            <w:szCs w:val="24"/>
            <w:lang w:eastAsia="fr-FR"/>
          </w:rPr>
          <w:instrText xml:space="preserve"> PAGEREF _Toc117514521 \h </w:instrText>
        </w:r>
        <w:r w:rsidR="00827038" w:rsidRPr="00F809CC">
          <w:rPr>
            <w:rFonts w:ascii="Arial" w:eastAsia="Times New Roman" w:hAnsi="Arial" w:cs="Arial"/>
            <w:noProof/>
            <w:webHidden/>
            <w:sz w:val="24"/>
            <w:szCs w:val="24"/>
            <w:lang w:eastAsia="fr-FR"/>
          </w:rPr>
        </w:r>
        <w:r w:rsidR="00827038" w:rsidRPr="00F809CC">
          <w:rPr>
            <w:rFonts w:ascii="Arial" w:eastAsia="Times New Roman" w:hAnsi="Arial" w:cs="Arial"/>
            <w:noProof/>
            <w:webHidden/>
            <w:sz w:val="24"/>
            <w:szCs w:val="24"/>
            <w:lang w:eastAsia="fr-FR"/>
          </w:rPr>
          <w:fldChar w:fldCharType="separate"/>
        </w:r>
        <w:r w:rsidR="00F809CC">
          <w:rPr>
            <w:rFonts w:ascii="Arial" w:eastAsia="Times New Roman" w:hAnsi="Arial" w:cs="Arial"/>
            <w:noProof/>
            <w:webHidden/>
            <w:sz w:val="24"/>
            <w:szCs w:val="24"/>
            <w:lang w:eastAsia="fr-FR"/>
          </w:rPr>
          <w:t>45</w:t>
        </w:r>
        <w:r w:rsidR="00827038" w:rsidRPr="00F809CC">
          <w:rPr>
            <w:rFonts w:ascii="Arial" w:eastAsia="Times New Roman" w:hAnsi="Arial" w:cs="Arial"/>
            <w:noProof/>
            <w:webHidden/>
            <w:sz w:val="24"/>
            <w:szCs w:val="24"/>
            <w:lang w:eastAsia="fr-FR"/>
          </w:rPr>
          <w:fldChar w:fldCharType="end"/>
        </w:r>
      </w:hyperlink>
    </w:p>
    <w:p w14:paraId="7D14BD97" w14:textId="77777777" w:rsidR="00827038" w:rsidRPr="00F809CC" w:rsidRDefault="00995A59" w:rsidP="00827038">
      <w:pPr>
        <w:tabs>
          <w:tab w:val="left" w:pos="660"/>
          <w:tab w:val="right" w:leader="dot" w:pos="9062"/>
        </w:tabs>
        <w:spacing w:after="0" w:line="360" w:lineRule="auto"/>
        <w:rPr>
          <w:rFonts w:ascii="Arial" w:eastAsia="Times New Roman" w:hAnsi="Arial" w:cs="Arial"/>
          <w:noProof/>
          <w:sz w:val="24"/>
          <w:szCs w:val="24"/>
          <w:lang w:eastAsia="fr-FR"/>
        </w:rPr>
      </w:pPr>
      <w:hyperlink w:anchor="_Toc117514522" w:history="1">
        <w:r w:rsidR="00827038" w:rsidRPr="00F809CC">
          <w:rPr>
            <w:rFonts w:ascii="Arial" w:eastAsia="Times New Roman" w:hAnsi="Arial" w:cs="Arial"/>
            <w:noProof/>
            <w:sz w:val="24"/>
            <w:szCs w:val="24"/>
            <w:lang w:eastAsia="fr-FR"/>
          </w:rPr>
          <w:t>3.1.</w:t>
        </w:r>
        <w:r w:rsidR="00827038" w:rsidRPr="00F809CC">
          <w:rPr>
            <w:rFonts w:ascii="Arial" w:eastAsia="Times New Roman" w:hAnsi="Arial" w:cs="Arial"/>
            <w:noProof/>
            <w:sz w:val="24"/>
            <w:szCs w:val="24"/>
            <w:lang w:eastAsia="fr-FR"/>
          </w:rPr>
          <w:tab/>
          <w:t>Les recettes</w:t>
        </w:r>
        <w:r w:rsidR="00827038" w:rsidRPr="00F809CC">
          <w:rPr>
            <w:rFonts w:ascii="Arial" w:eastAsia="Times New Roman" w:hAnsi="Arial" w:cs="Arial"/>
            <w:noProof/>
            <w:webHidden/>
            <w:sz w:val="24"/>
            <w:szCs w:val="24"/>
            <w:lang w:eastAsia="fr-FR"/>
          </w:rPr>
          <w:tab/>
        </w:r>
        <w:r w:rsidR="00827038" w:rsidRPr="00F809CC">
          <w:rPr>
            <w:rFonts w:ascii="Arial" w:eastAsia="Times New Roman" w:hAnsi="Arial" w:cs="Arial"/>
            <w:noProof/>
            <w:webHidden/>
            <w:sz w:val="24"/>
            <w:szCs w:val="24"/>
            <w:lang w:eastAsia="fr-FR"/>
          </w:rPr>
          <w:fldChar w:fldCharType="begin"/>
        </w:r>
        <w:r w:rsidR="00827038" w:rsidRPr="00F809CC">
          <w:rPr>
            <w:rFonts w:ascii="Arial" w:eastAsia="Times New Roman" w:hAnsi="Arial" w:cs="Arial"/>
            <w:noProof/>
            <w:webHidden/>
            <w:sz w:val="24"/>
            <w:szCs w:val="24"/>
            <w:lang w:eastAsia="fr-FR"/>
          </w:rPr>
          <w:instrText xml:space="preserve"> PAGEREF _Toc117514522 \h </w:instrText>
        </w:r>
        <w:r w:rsidR="00827038" w:rsidRPr="00F809CC">
          <w:rPr>
            <w:rFonts w:ascii="Arial" w:eastAsia="Times New Roman" w:hAnsi="Arial" w:cs="Arial"/>
            <w:noProof/>
            <w:webHidden/>
            <w:sz w:val="24"/>
            <w:szCs w:val="24"/>
            <w:lang w:eastAsia="fr-FR"/>
          </w:rPr>
        </w:r>
        <w:r w:rsidR="00827038" w:rsidRPr="00F809CC">
          <w:rPr>
            <w:rFonts w:ascii="Arial" w:eastAsia="Times New Roman" w:hAnsi="Arial" w:cs="Arial"/>
            <w:noProof/>
            <w:webHidden/>
            <w:sz w:val="24"/>
            <w:szCs w:val="24"/>
            <w:lang w:eastAsia="fr-FR"/>
          </w:rPr>
          <w:fldChar w:fldCharType="separate"/>
        </w:r>
        <w:r w:rsidR="00F809CC">
          <w:rPr>
            <w:rFonts w:ascii="Arial" w:eastAsia="Times New Roman" w:hAnsi="Arial" w:cs="Arial"/>
            <w:noProof/>
            <w:webHidden/>
            <w:sz w:val="24"/>
            <w:szCs w:val="24"/>
            <w:lang w:eastAsia="fr-FR"/>
          </w:rPr>
          <w:t>45</w:t>
        </w:r>
        <w:r w:rsidR="00827038" w:rsidRPr="00F809CC">
          <w:rPr>
            <w:rFonts w:ascii="Arial" w:eastAsia="Times New Roman" w:hAnsi="Arial" w:cs="Arial"/>
            <w:noProof/>
            <w:webHidden/>
            <w:sz w:val="24"/>
            <w:szCs w:val="24"/>
            <w:lang w:eastAsia="fr-FR"/>
          </w:rPr>
          <w:fldChar w:fldCharType="end"/>
        </w:r>
      </w:hyperlink>
    </w:p>
    <w:p w14:paraId="1FBA4A82" w14:textId="77777777" w:rsidR="00827038" w:rsidRPr="00F809CC" w:rsidRDefault="00995A59" w:rsidP="00827038">
      <w:pPr>
        <w:tabs>
          <w:tab w:val="left" w:pos="660"/>
          <w:tab w:val="right" w:leader="dot" w:pos="9062"/>
        </w:tabs>
        <w:spacing w:after="0" w:line="360" w:lineRule="auto"/>
        <w:rPr>
          <w:rFonts w:ascii="Arial" w:eastAsia="Times New Roman" w:hAnsi="Arial" w:cs="Arial"/>
          <w:noProof/>
          <w:sz w:val="24"/>
          <w:szCs w:val="24"/>
          <w:lang w:eastAsia="fr-FR"/>
        </w:rPr>
      </w:pPr>
      <w:hyperlink w:anchor="_Toc117514523" w:history="1">
        <w:r w:rsidR="00827038" w:rsidRPr="00F809CC">
          <w:rPr>
            <w:rFonts w:ascii="Arial" w:eastAsia="Times New Roman" w:hAnsi="Arial" w:cs="Arial"/>
            <w:noProof/>
            <w:sz w:val="24"/>
            <w:szCs w:val="24"/>
            <w:lang w:eastAsia="fr-FR"/>
          </w:rPr>
          <w:t>3.2.</w:t>
        </w:r>
        <w:r w:rsidR="00827038" w:rsidRPr="00F809CC">
          <w:rPr>
            <w:rFonts w:ascii="Arial" w:eastAsia="Times New Roman" w:hAnsi="Arial" w:cs="Arial"/>
            <w:noProof/>
            <w:sz w:val="24"/>
            <w:szCs w:val="24"/>
            <w:lang w:eastAsia="fr-FR"/>
          </w:rPr>
          <w:tab/>
          <w:t>Les dépenses  d'exploitation</w:t>
        </w:r>
        <w:r w:rsidR="00827038" w:rsidRPr="00F809CC">
          <w:rPr>
            <w:rFonts w:ascii="Arial" w:eastAsia="Times New Roman" w:hAnsi="Arial" w:cs="Arial"/>
            <w:noProof/>
            <w:webHidden/>
            <w:sz w:val="24"/>
            <w:szCs w:val="24"/>
            <w:lang w:eastAsia="fr-FR"/>
          </w:rPr>
          <w:tab/>
        </w:r>
        <w:r w:rsidR="00827038" w:rsidRPr="00F809CC">
          <w:rPr>
            <w:rFonts w:ascii="Arial" w:eastAsia="Times New Roman" w:hAnsi="Arial" w:cs="Arial"/>
            <w:noProof/>
            <w:webHidden/>
            <w:sz w:val="24"/>
            <w:szCs w:val="24"/>
            <w:lang w:eastAsia="fr-FR"/>
          </w:rPr>
          <w:fldChar w:fldCharType="begin"/>
        </w:r>
        <w:r w:rsidR="00827038" w:rsidRPr="00F809CC">
          <w:rPr>
            <w:rFonts w:ascii="Arial" w:eastAsia="Times New Roman" w:hAnsi="Arial" w:cs="Arial"/>
            <w:noProof/>
            <w:webHidden/>
            <w:sz w:val="24"/>
            <w:szCs w:val="24"/>
            <w:lang w:eastAsia="fr-FR"/>
          </w:rPr>
          <w:instrText xml:space="preserve"> PAGEREF _Toc117514523 \h </w:instrText>
        </w:r>
        <w:r w:rsidR="00827038" w:rsidRPr="00F809CC">
          <w:rPr>
            <w:rFonts w:ascii="Arial" w:eastAsia="Times New Roman" w:hAnsi="Arial" w:cs="Arial"/>
            <w:noProof/>
            <w:webHidden/>
            <w:sz w:val="24"/>
            <w:szCs w:val="24"/>
            <w:lang w:eastAsia="fr-FR"/>
          </w:rPr>
        </w:r>
        <w:r w:rsidR="00827038" w:rsidRPr="00F809CC">
          <w:rPr>
            <w:rFonts w:ascii="Arial" w:eastAsia="Times New Roman" w:hAnsi="Arial" w:cs="Arial"/>
            <w:noProof/>
            <w:webHidden/>
            <w:sz w:val="24"/>
            <w:szCs w:val="24"/>
            <w:lang w:eastAsia="fr-FR"/>
          </w:rPr>
          <w:fldChar w:fldCharType="separate"/>
        </w:r>
        <w:r w:rsidR="00F809CC">
          <w:rPr>
            <w:rFonts w:ascii="Arial" w:eastAsia="Times New Roman" w:hAnsi="Arial" w:cs="Arial"/>
            <w:noProof/>
            <w:webHidden/>
            <w:sz w:val="24"/>
            <w:szCs w:val="24"/>
            <w:lang w:eastAsia="fr-FR"/>
          </w:rPr>
          <w:t>46</w:t>
        </w:r>
        <w:r w:rsidR="00827038" w:rsidRPr="00F809CC">
          <w:rPr>
            <w:rFonts w:ascii="Arial" w:eastAsia="Times New Roman" w:hAnsi="Arial" w:cs="Arial"/>
            <w:noProof/>
            <w:webHidden/>
            <w:sz w:val="24"/>
            <w:szCs w:val="24"/>
            <w:lang w:eastAsia="fr-FR"/>
          </w:rPr>
          <w:fldChar w:fldCharType="end"/>
        </w:r>
      </w:hyperlink>
    </w:p>
    <w:p w14:paraId="48C9326B" w14:textId="77777777" w:rsidR="00827038" w:rsidRPr="00F809CC" w:rsidRDefault="00995A59" w:rsidP="00827038">
      <w:pPr>
        <w:tabs>
          <w:tab w:val="left" w:pos="660"/>
          <w:tab w:val="right" w:leader="dot" w:pos="9062"/>
        </w:tabs>
        <w:spacing w:after="0" w:line="360" w:lineRule="auto"/>
        <w:rPr>
          <w:rFonts w:ascii="Arial" w:eastAsia="Times New Roman" w:hAnsi="Arial" w:cs="Arial"/>
          <w:noProof/>
          <w:sz w:val="24"/>
          <w:szCs w:val="24"/>
          <w:lang w:eastAsia="fr-FR"/>
        </w:rPr>
      </w:pPr>
      <w:hyperlink w:anchor="_Toc117514524" w:history="1">
        <w:r w:rsidR="00827038" w:rsidRPr="00F809CC">
          <w:rPr>
            <w:rFonts w:ascii="Arial" w:eastAsia="Times New Roman" w:hAnsi="Arial" w:cs="Arial"/>
            <w:noProof/>
            <w:sz w:val="24"/>
            <w:szCs w:val="24"/>
            <w:lang w:eastAsia="fr-FR"/>
          </w:rPr>
          <w:t>3.3.</w:t>
        </w:r>
        <w:r w:rsidR="00827038" w:rsidRPr="00F809CC">
          <w:rPr>
            <w:rFonts w:ascii="Arial" w:eastAsia="Times New Roman" w:hAnsi="Arial" w:cs="Arial"/>
            <w:noProof/>
            <w:sz w:val="24"/>
            <w:szCs w:val="24"/>
            <w:lang w:eastAsia="fr-FR"/>
          </w:rPr>
          <w:tab/>
          <w:t>Perspectives</w:t>
        </w:r>
        <w:r w:rsidR="00827038" w:rsidRPr="00F809CC">
          <w:rPr>
            <w:rFonts w:ascii="Arial" w:eastAsia="Times New Roman" w:hAnsi="Arial" w:cs="Arial"/>
            <w:noProof/>
            <w:webHidden/>
            <w:sz w:val="24"/>
            <w:szCs w:val="24"/>
            <w:lang w:eastAsia="fr-FR"/>
          </w:rPr>
          <w:tab/>
        </w:r>
        <w:r w:rsidR="00827038" w:rsidRPr="00F809CC">
          <w:rPr>
            <w:rFonts w:ascii="Arial" w:eastAsia="Times New Roman" w:hAnsi="Arial" w:cs="Arial"/>
            <w:noProof/>
            <w:webHidden/>
            <w:sz w:val="24"/>
            <w:szCs w:val="24"/>
            <w:lang w:eastAsia="fr-FR"/>
          </w:rPr>
          <w:fldChar w:fldCharType="begin"/>
        </w:r>
        <w:r w:rsidR="00827038" w:rsidRPr="00F809CC">
          <w:rPr>
            <w:rFonts w:ascii="Arial" w:eastAsia="Times New Roman" w:hAnsi="Arial" w:cs="Arial"/>
            <w:noProof/>
            <w:webHidden/>
            <w:sz w:val="24"/>
            <w:szCs w:val="24"/>
            <w:lang w:eastAsia="fr-FR"/>
          </w:rPr>
          <w:instrText xml:space="preserve"> PAGEREF _Toc117514524 \h </w:instrText>
        </w:r>
        <w:r w:rsidR="00827038" w:rsidRPr="00F809CC">
          <w:rPr>
            <w:rFonts w:ascii="Arial" w:eastAsia="Times New Roman" w:hAnsi="Arial" w:cs="Arial"/>
            <w:noProof/>
            <w:webHidden/>
            <w:sz w:val="24"/>
            <w:szCs w:val="24"/>
            <w:lang w:eastAsia="fr-FR"/>
          </w:rPr>
        </w:r>
        <w:r w:rsidR="00827038" w:rsidRPr="00F809CC">
          <w:rPr>
            <w:rFonts w:ascii="Arial" w:eastAsia="Times New Roman" w:hAnsi="Arial" w:cs="Arial"/>
            <w:noProof/>
            <w:webHidden/>
            <w:sz w:val="24"/>
            <w:szCs w:val="24"/>
            <w:lang w:eastAsia="fr-FR"/>
          </w:rPr>
          <w:fldChar w:fldCharType="separate"/>
        </w:r>
        <w:r w:rsidR="00F809CC">
          <w:rPr>
            <w:rFonts w:ascii="Arial" w:eastAsia="Times New Roman" w:hAnsi="Arial" w:cs="Arial"/>
            <w:noProof/>
            <w:webHidden/>
            <w:sz w:val="24"/>
            <w:szCs w:val="24"/>
            <w:lang w:eastAsia="fr-FR"/>
          </w:rPr>
          <w:t>52</w:t>
        </w:r>
        <w:r w:rsidR="00827038" w:rsidRPr="00F809CC">
          <w:rPr>
            <w:rFonts w:ascii="Arial" w:eastAsia="Times New Roman" w:hAnsi="Arial" w:cs="Arial"/>
            <w:noProof/>
            <w:webHidden/>
            <w:sz w:val="24"/>
            <w:szCs w:val="24"/>
            <w:lang w:eastAsia="fr-FR"/>
          </w:rPr>
          <w:fldChar w:fldCharType="end"/>
        </w:r>
      </w:hyperlink>
    </w:p>
    <w:p w14:paraId="69A020DD" w14:textId="77777777" w:rsidR="00827038" w:rsidRPr="00F809CC" w:rsidRDefault="00995A59" w:rsidP="00827038">
      <w:pPr>
        <w:tabs>
          <w:tab w:val="left" w:pos="660"/>
          <w:tab w:val="right" w:leader="dot" w:pos="9062"/>
        </w:tabs>
        <w:spacing w:after="0" w:line="360" w:lineRule="auto"/>
        <w:rPr>
          <w:rFonts w:ascii="Arial" w:eastAsia="Times New Roman" w:hAnsi="Arial" w:cs="Arial"/>
          <w:noProof/>
          <w:sz w:val="24"/>
          <w:szCs w:val="24"/>
          <w:lang w:eastAsia="fr-FR"/>
        </w:rPr>
      </w:pPr>
      <w:hyperlink w:anchor="_Toc117514525" w:history="1">
        <w:r w:rsidR="00827038" w:rsidRPr="00F809CC">
          <w:rPr>
            <w:rFonts w:ascii="Arial" w:eastAsia="Times New Roman" w:hAnsi="Arial" w:cs="Arial"/>
            <w:caps/>
            <w:noProof/>
            <w:sz w:val="24"/>
            <w:szCs w:val="24"/>
            <w:lang w:eastAsia="fr-FR"/>
          </w:rPr>
          <w:t>IV.</w:t>
        </w:r>
        <w:r w:rsidR="00827038" w:rsidRPr="00F809CC">
          <w:rPr>
            <w:rFonts w:ascii="Arial" w:eastAsia="Times New Roman" w:hAnsi="Arial" w:cs="Arial"/>
            <w:noProof/>
            <w:sz w:val="24"/>
            <w:szCs w:val="24"/>
            <w:lang w:eastAsia="fr-FR"/>
          </w:rPr>
          <w:tab/>
        </w:r>
        <w:r w:rsidR="00827038" w:rsidRPr="00F809CC">
          <w:rPr>
            <w:rFonts w:ascii="Arial" w:eastAsia="Times New Roman" w:hAnsi="Arial" w:cs="Arial"/>
            <w:caps/>
            <w:noProof/>
            <w:sz w:val="24"/>
            <w:szCs w:val="24"/>
            <w:lang w:eastAsia="fr-FR"/>
          </w:rPr>
          <w:t>Etats financiers</w:t>
        </w:r>
        <w:r w:rsidR="00827038" w:rsidRPr="00F809CC">
          <w:rPr>
            <w:rFonts w:ascii="Arial" w:eastAsia="Times New Roman" w:hAnsi="Arial" w:cs="Arial"/>
            <w:noProof/>
            <w:webHidden/>
            <w:sz w:val="24"/>
            <w:szCs w:val="24"/>
            <w:lang w:eastAsia="fr-FR"/>
          </w:rPr>
          <w:tab/>
        </w:r>
        <w:r w:rsidR="00827038" w:rsidRPr="00F809CC">
          <w:rPr>
            <w:rFonts w:ascii="Arial" w:eastAsia="Times New Roman" w:hAnsi="Arial" w:cs="Arial"/>
            <w:noProof/>
            <w:webHidden/>
            <w:sz w:val="24"/>
            <w:szCs w:val="24"/>
            <w:lang w:eastAsia="fr-FR"/>
          </w:rPr>
          <w:fldChar w:fldCharType="begin"/>
        </w:r>
        <w:r w:rsidR="00827038" w:rsidRPr="00F809CC">
          <w:rPr>
            <w:rFonts w:ascii="Arial" w:eastAsia="Times New Roman" w:hAnsi="Arial" w:cs="Arial"/>
            <w:noProof/>
            <w:webHidden/>
            <w:sz w:val="24"/>
            <w:szCs w:val="24"/>
            <w:lang w:eastAsia="fr-FR"/>
          </w:rPr>
          <w:instrText xml:space="preserve"> PAGEREF _Toc117514525 \h </w:instrText>
        </w:r>
        <w:r w:rsidR="00827038" w:rsidRPr="00F809CC">
          <w:rPr>
            <w:rFonts w:ascii="Arial" w:eastAsia="Times New Roman" w:hAnsi="Arial" w:cs="Arial"/>
            <w:noProof/>
            <w:webHidden/>
            <w:sz w:val="24"/>
            <w:szCs w:val="24"/>
            <w:lang w:eastAsia="fr-FR"/>
          </w:rPr>
        </w:r>
        <w:r w:rsidR="00827038" w:rsidRPr="00F809CC">
          <w:rPr>
            <w:rFonts w:ascii="Arial" w:eastAsia="Times New Roman" w:hAnsi="Arial" w:cs="Arial"/>
            <w:noProof/>
            <w:webHidden/>
            <w:sz w:val="24"/>
            <w:szCs w:val="24"/>
            <w:lang w:eastAsia="fr-FR"/>
          </w:rPr>
          <w:fldChar w:fldCharType="separate"/>
        </w:r>
        <w:r w:rsidR="00F809CC">
          <w:rPr>
            <w:rFonts w:ascii="Arial" w:eastAsia="Times New Roman" w:hAnsi="Arial" w:cs="Arial"/>
            <w:noProof/>
            <w:webHidden/>
            <w:sz w:val="24"/>
            <w:szCs w:val="24"/>
            <w:lang w:eastAsia="fr-FR"/>
          </w:rPr>
          <w:t>53</w:t>
        </w:r>
        <w:r w:rsidR="00827038" w:rsidRPr="00F809CC">
          <w:rPr>
            <w:rFonts w:ascii="Arial" w:eastAsia="Times New Roman" w:hAnsi="Arial" w:cs="Arial"/>
            <w:noProof/>
            <w:webHidden/>
            <w:sz w:val="24"/>
            <w:szCs w:val="24"/>
            <w:lang w:eastAsia="fr-FR"/>
          </w:rPr>
          <w:fldChar w:fldCharType="end"/>
        </w:r>
      </w:hyperlink>
    </w:p>
    <w:p w14:paraId="3F19B100" w14:textId="77777777" w:rsidR="00827038" w:rsidRPr="00827038" w:rsidRDefault="00827038" w:rsidP="00827038">
      <w:pPr>
        <w:spacing w:after="0" w:line="360" w:lineRule="auto"/>
        <w:rPr>
          <w:rFonts w:ascii="Tempus Sans ITC" w:eastAsia="Times New Roman" w:hAnsi="Tempus Sans ITC" w:cs="Times New Roman"/>
          <w:sz w:val="24"/>
          <w:szCs w:val="24"/>
          <w:lang w:eastAsia="fr-FR"/>
        </w:rPr>
      </w:pPr>
      <w:r w:rsidRPr="00F809CC">
        <w:rPr>
          <w:rFonts w:ascii="Arial" w:eastAsia="Times New Roman" w:hAnsi="Arial" w:cs="Arial"/>
          <w:b/>
          <w:bCs/>
          <w:sz w:val="24"/>
          <w:szCs w:val="24"/>
          <w:lang w:eastAsia="fr-FR"/>
        </w:rPr>
        <w:fldChar w:fldCharType="end"/>
      </w:r>
    </w:p>
    <w:p w14:paraId="57A82A5C" w14:textId="77777777" w:rsidR="00827038" w:rsidRPr="00827038" w:rsidRDefault="00827038" w:rsidP="00827038">
      <w:pPr>
        <w:spacing w:after="0" w:line="240" w:lineRule="auto"/>
        <w:rPr>
          <w:rFonts w:ascii="Tempus Sans ITC" w:eastAsia="Times New Roman" w:hAnsi="Tempus Sans ITC" w:cs="Times New Roman"/>
          <w:sz w:val="24"/>
          <w:szCs w:val="24"/>
          <w:lang w:eastAsia="fr-FR"/>
        </w:rPr>
      </w:pPr>
    </w:p>
    <w:p w14:paraId="696DF1B2" w14:textId="77777777" w:rsidR="00827038" w:rsidRPr="00827038" w:rsidRDefault="00827038" w:rsidP="00827038">
      <w:pPr>
        <w:spacing w:after="0" w:line="240" w:lineRule="auto"/>
        <w:rPr>
          <w:rFonts w:ascii="Tempus Sans ITC" w:eastAsia="Times New Roman" w:hAnsi="Tempus Sans ITC" w:cs="Times New Roman"/>
          <w:sz w:val="24"/>
          <w:szCs w:val="24"/>
          <w:lang w:eastAsia="fr-FR"/>
        </w:rPr>
      </w:pPr>
    </w:p>
    <w:p w14:paraId="39DE378B" w14:textId="77777777" w:rsidR="00827038" w:rsidRPr="00827038" w:rsidRDefault="00827038" w:rsidP="00827038">
      <w:pPr>
        <w:spacing w:after="0" w:line="240" w:lineRule="auto"/>
        <w:rPr>
          <w:rFonts w:ascii="Tempus Sans ITC" w:eastAsia="Times New Roman" w:hAnsi="Tempus Sans ITC" w:cs="Times New Roman"/>
          <w:sz w:val="24"/>
          <w:szCs w:val="24"/>
          <w:lang w:eastAsia="fr-FR"/>
        </w:rPr>
      </w:pPr>
    </w:p>
    <w:p w14:paraId="1D05AF55" w14:textId="77777777" w:rsidR="00827038" w:rsidRPr="00827038" w:rsidRDefault="00827038" w:rsidP="00827038">
      <w:pPr>
        <w:spacing w:after="0" w:line="240" w:lineRule="auto"/>
        <w:rPr>
          <w:rFonts w:ascii="Tempus Sans ITC" w:eastAsia="Times New Roman" w:hAnsi="Tempus Sans ITC" w:cs="Times New Roman"/>
          <w:sz w:val="24"/>
          <w:szCs w:val="24"/>
          <w:lang w:eastAsia="fr-FR"/>
        </w:rPr>
      </w:pPr>
    </w:p>
    <w:p w14:paraId="7E240F91" w14:textId="77777777" w:rsidR="00827038" w:rsidRPr="00827038" w:rsidRDefault="00827038" w:rsidP="00827038">
      <w:pPr>
        <w:spacing w:after="0" w:line="240" w:lineRule="auto"/>
        <w:rPr>
          <w:rFonts w:ascii="Tempus Sans ITC" w:eastAsia="Times New Roman" w:hAnsi="Tempus Sans ITC" w:cs="Times New Roman"/>
          <w:sz w:val="24"/>
          <w:szCs w:val="24"/>
          <w:lang w:eastAsia="fr-FR"/>
        </w:rPr>
      </w:pPr>
    </w:p>
    <w:p w14:paraId="487616A6" w14:textId="77777777" w:rsidR="00827038" w:rsidRPr="00827038" w:rsidRDefault="00827038" w:rsidP="00827038">
      <w:pPr>
        <w:keepNext/>
        <w:spacing w:after="0" w:line="360" w:lineRule="auto"/>
        <w:outlineLvl w:val="0"/>
        <w:rPr>
          <w:rFonts w:ascii="Tempus Sans ITC" w:eastAsia="Times New Roman" w:hAnsi="Tempus Sans ITC" w:cs="Times New Roman"/>
          <w:sz w:val="24"/>
          <w:szCs w:val="24"/>
          <w:lang w:eastAsia="fr-FR"/>
        </w:rPr>
      </w:pPr>
    </w:p>
    <w:p w14:paraId="754FCA93" w14:textId="77777777" w:rsidR="00827038" w:rsidRPr="00827038" w:rsidRDefault="00827038" w:rsidP="00827038">
      <w:pPr>
        <w:spacing w:after="0" w:line="240" w:lineRule="auto"/>
        <w:rPr>
          <w:rFonts w:ascii="Tempus Sans ITC" w:eastAsia="Times New Roman" w:hAnsi="Tempus Sans ITC" w:cs="Times New Roman"/>
          <w:sz w:val="24"/>
          <w:szCs w:val="24"/>
          <w:lang w:eastAsia="fr-FR"/>
        </w:rPr>
      </w:pPr>
    </w:p>
    <w:p w14:paraId="111B554D" w14:textId="77777777" w:rsidR="00827038" w:rsidRPr="00827038" w:rsidRDefault="00827038" w:rsidP="00827038">
      <w:pPr>
        <w:spacing w:after="0" w:line="240" w:lineRule="auto"/>
        <w:rPr>
          <w:rFonts w:ascii="Tempus Sans ITC" w:eastAsia="Times New Roman" w:hAnsi="Tempus Sans ITC" w:cs="Times New Roman"/>
          <w:sz w:val="24"/>
          <w:szCs w:val="24"/>
          <w:lang w:eastAsia="fr-FR"/>
        </w:rPr>
      </w:pPr>
    </w:p>
    <w:p w14:paraId="60A43407" w14:textId="77777777" w:rsidR="00827038" w:rsidRPr="00827038" w:rsidRDefault="00827038" w:rsidP="00827038">
      <w:pPr>
        <w:spacing w:after="0" w:line="240" w:lineRule="auto"/>
        <w:rPr>
          <w:rFonts w:ascii="Tempus Sans ITC" w:eastAsia="Times New Roman" w:hAnsi="Tempus Sans ITC" w:cs="Times New Roman"/>
          <w:sz w:val="24"/>
          <w:szCs w:val="24"/>
          <w:lang w:eastAsia="fr-FR"/>
        </w:rPr>
      </w:pPr>
    </w:p>
    <w:p w14:paraId="166CCE35" w14:textId="77777777" w:rsidR="00827038" w:rsidRPr="00827038" w:rsidRDefault="00827038" w:rsidP="00827038">
      <w:pPr>
        <w:spacing w:after="0" w:line="240" w:lineRule="auto"/>
        <w:rPr>
          <w:rFonts w:ascii="Tempus Sans ITC" w:eastAsia="Times New Roman" w:hAnsi="Tempus Sans ITC" w:cs="Times New Roman"/>
          <w:sz w:val="24"/>
          <w:szCs w:val="24"/>
          <w:lang w:eastAsia="fr-FR"/>
        </w:rPr>
      </w:pPr>
    </w:p>
    <w:p w14:paraId="672F7CAD" w14:textId="77777777" w:rsidR="00827038" w:rsidRPr="00827038" w:rsidRDefault="00827038" w:rsidP="00827038">
      <w:pPr>
        <w:spacing w:after="0" w:line="240" w:lineRule="auto"/>
        <w:rPr>
          <w:rFonts w:ascii="Tempus Sans ITC" w:eastAsia="Times New Roman" w:hAnsi="Tempus Sans ITC" w:cs="Times New Roman"/>
          <w:sz w:val="24"/>
          <w:szCs w:val="24"/>
          <w:lang w:eastAsia="fr-FR"/>
        </w:rPr>
      </w:pPr>
    </w:p>
    <w:p w14:paraId="23CEE63F" w14:textId="77777777" w:rsidR="00827038" w:rsidRPr="00827038" w:rsidRDefault="00827038" w:rsidP="00827038">
      <w:pPr>
        <w:spacing w:after="0" w:line="240" w:lineRule="auto"/>
        <w:rPr>
          <w:rFonts w:ascii="Tempus Sans ITC" w:eastAsia="Times New Roman" w:hAnsi="Tempus Sans ITC" w:cs="Times New Roman"/>
          <w:sz w:val="24"/>
          <w:szCs w:val="24"/>
          <w:lang w:eastAsia="fr-FR"/>
        </w:rPr>
      </w:pPr>
    </w:p>
    <w:p w14:paraId="5363B9DB" w14:textId="77777777" w:rsidR="00827038" w:rsidRPr="00827038" w:rsidRDefault="00827038" w:rsidP="00827038">
      <w:pPr>
        <w:spacing w:after="0" w:line="240" w:lineRule="auto"/>
        <w:rPr>
          <w:rFonts w:ascii="Tempus Sans ITC" w:eastAsia="Times New Roman" w:hAnsi="Tempus Sans ITC" w:cs="Times New Roman"/>
          <w:sz w:val="24"/>
          <w:szCs w:val="24"/>
          <w:lang w:eastAsia="fr-FR"/>
        </w:rPr>
      </w:pPr>
    </w:p>
    <w:p w14:paraId="33DDDE87" w14:textId="77777777" w:rsidR="00827038" w:rsidRPr="00827038" w:rsidRDefault="00827038" w:rsidP="00827038">
      <w:pPr>
        <w:spacing w:after="0" w:line="240" w:lineRule="auto"/>
        <w:rPr>
          <w:rFonts w:ascii="Tempus Sans ITC" w:eastAsia="Times New Roman" w:hAnsi="Tempus Sans ITC" w:cs="Times New Roman"/>
          <w:sz w:val="24"/>
          <w:szCs w:val="24"/>
          <w:lang w:eastAsia="fr-FR"/>
        </w:rPr>
      </w:pPr>
    </w:p>
    <w:p w14:paraId="064C2922" w14:textId="77777777" w:rsidR="00827038" w:rsidRPr="00827038" w:rsidRDefault="00827038" w:rsidP="0089731F">
      <w:pPr>
        <w:keepNext/>
        <w:numPr>
          <w:ilvl w:val="0"/>
          <w:numId w:val="32"/>
        </w:numPr>
        <w:spacing w:after="0" w:line="360" w:lineRule="auto"/>
        <w:outlineLvl w:val="0"/>
        <w:rPr>
          <w:rFonts w:ascii="Arial" w:eastAsia="Times New Roman" w:hAnsi="Arial" w:cs="Arial"/>
          <w:b/>
          <w:bCs/>
          <w:color w:val="000000"/>
          <w:sz w:val="24"/>
          <w:szCs w:val="24"/>
          <w:lang w:eastAsia="fr-FR"/>
        </w:rPr>
      </w:pPr>
      <w:bookmarkStart w:id="83" w:name="_Toc117514512"/>
      <w:r w:rsidRPr="00827038">
        <w:rPr>
          <w:rFonts w:ascii="Arial" w:eastAsia="Times New Roman" w:hAnsi="Arial" w:cs="Arial"/>
          <w:b/>
          <w:bCs/>
          <w:color w:val="000000"/>
          <w:sz w:val="24"/>
          <w:szCs w:val="24"/>
          <w:lang w:eastAsia="fr-FR"/>
        </w:rPr>
        <w:lastRenderedPageBreak/>
        <w:t>PRESENTATION DU CITT-ENI-ABT</w:t>
      </w:r>
      <w:bookmarkEnd w:id="83"/>
    </w:p>
    <w:p w14:paraId="32D2B1E1" w14:textId="77777777" w:rsidR="00827038" w:rsidRPr="00827038" w:rsidRDefault="00827038" w:rsidP="0089731F">
      <w:pPr>
        <w:keepNext/>
        <w:numPr>
          <w:ilvl w:val="1"/>
          <w:numId w:val="31"/>
        </w:numPr>
        <w:spacing w:after="0" w:line="240" w:lineRule="auto"/>
        <w:outlineLvl w:val="1"/>
        <w:rPr>
          <w:rFonts w:ascii="Arial" w:eastAsia="Times New Roman" w:hAnsi="Arial" w:cs="Arial"/>
          <w:b/>
          <w:bCs/>
          <w:color w:val="000000"/>
          <w:sz w:val="24"/>
          <w:szCs w:val="24"/>
          <w:lang w:eastAsia="fr-FR"/>
        </w:rPr>
      </w:pPr>
      <w:r w:rsidRPr="00827038">
        <w:rPr>
          <w:rFonts w:ascii="Arial" w:eastAsia="Times New Roman" w:hAnsi="Arial" w:cs="Arial"/>
          <w:b/>
          <w:bCs/>
          <w:color w:val="000000"/>
          <w:sz w:val="24"/>
          <w:szCs w:val="24"/>
          <w:lang w:eastAsia="fr-FR"/>
        </w:rPr>
        <w:t xml:space="preserve"> </w:t>
      </w:r>
      <w:bookmarkStart w:id="84" w:name="_Toc117514513"/>
      <w:r w:rsidRPr="00827038">
        <w:rPr>
          <w:rFonts w:ascii="Arial" w:eastAsia="Times New Roman" w:hAnsi="Arial" w:cs="Arial"/>
          <w:b/>
          <w:bCs/>
          <w:sz w:val="24"/>
          <w:szCs w:val="24"/>
          <w:lang w:eastAsia="fr-FR"/>
        </w:rPr>
        <w:t>RENSEIGNEMENTS  A  CARACTERE  GENERAL</w:t>
      </w:r>
      <w:bookmarkEnd w:id="84"/>
    </w:p>
    <w:p w14:paraId="57FEC4E0" w14:textId="77777777" w:rsidR="00827038" w:rsidRPr="00827038" w:rsidRDefault="00827038" w:rsidP="00827038">
      <w:pPr>
        <w:spacing w:after="0" w:line="240" w:lineRule="auto"/>
        <w:rPr>
          <w:rFonts w:ascii="Arial Black" w:eastAsia="Times New Roman" w:hAnsi="Arial Black" w:cs="Times New Roman"/>
          <w:sz w:val="24"/>
          <w:szCs w:val="24"/>
          <w:lang w:eastAsia="fr-FR"/>
        </w:rPr>
      </w:pPr>
    </w:p>
    <w:p w14:paraId="63D3B1CB" w14:textId="77777777" w:rsidR="00827038" w:rsidRPr="00827038" w:rsidRDefault="00827038" w:rsidP="0089731F">
      <w:pPr>
        <w:keepNext/>
        <w:numPr>
          <w:ilvl w:val="1"/>
          <w:numId w:val="31"/>
        </w:numPr>
        <w:spacing w:after="0" w:line="240" w:lineRule="auto"/>
        <w:outlineLvl w:val="1"/>
        <w:rPr>
          <w:rFonts w:ascii="Arial" w:eastAsia="Times New Roman" w:hAnsi="Arial" w:cs="Arial"/>
          <w:b/>
          <w:bCs/>
          <w:color w:val="000000"/>
          <w:sz w:val="24"/>
          <w:szCs w:val="24"/>
          <w:lang w:eastAsia="fr-FR"/>
        </w:rPr>
      </w:pPr>
      <w:bookmarkStart w:id="85" w:name="_Toc117514514"/>
      <w:r w:rsidRPr="00827038">
        <w:rPr>
          <w:rFonts w:ascii="Arial" w:eastAsia="Times New Roman" w:hAnsi="Arial" w:cs="Arial"/>
          <w:b/>
          <w:bCs/>
          <w:color w:val="000000"/>
          <w:sz w:val="24"/>
          <w:szCs w:val="24"/>
          <w:lang w:eastAsia="fr-FR"/>
        </w:rPr>
        <w:t>Origine  et  Forme juridique :</w:t>
      </w:r>
      <w:bookmarkEnd w:id="85"/>
      <w:r w:rsidRPr="00827038">
        <w:rPr>
          <w:rFonts w:ascii="Arial" w:eastAsia="Times New Roman" w:hAnsi="Arial" w:cs="Arial"/>
          <w:b/>
          <w:bCs/>
          <w:color w:val="000000"/>
          <w:sz w:val="24"/>
          <w:szCs w:val="24"/>
          <w:lang w:eastAsia="fr-FR"/>
        </w:rPr>
        <w:t xml:space="preserve"> </w:t>
      </w:r>
    </w:p>
    <w:p w14:paraId="4B58B294" w14:textId="77777777" w:rsidR="00827038" w:rsidRPr="00827038" w:rsidRDefault="00827038" w:rsidP="00827038">
      <w:pPr>
        <w:keepNext/>
        <w:spacing w:after="0" w:line="360" w:lineRule="auto"/>
        <w:outlineLvl w:val="0"/>
        <w:rPr>
          <w:rFonts w:ascii="Arial" w:eastAsia="Times New Roman" w:hAnsi="Arial" w:cs="Arial"/>
          <w:bCs/>
          <w:color w:val="000000"/>
          <w:sz w:val="24"/>
          <w:szCs w:val="24"/>
          <w:lang w:eastAsia="fr-FR"/>
        </w:rPr>
      </w:pPr>
      <w:r w:rsidRPr="00827038">
        <w:rPr>
          <w:rFonts w:ascii="Arial" w:eastAsia="Times New Roman" w:hAnsi="Arial" w:cs="Arial"/>
          <w:bCs/>
          <w:color w:val="000000"/>
          <w:sz w:val="24"/>
          <w:szCs w:val="24"/>
          <w:lang w:eastAsia="fr-FR"/>
        </w:rPr>
        <w:t xml:space="preserve">  </w:t>
      </w:r>
    </w:p>
    <w:p w14:paraId="24C7BEF2" w14:textId="77777777" w:rsidR="00827038" w:rsidRPr="00827038" w:rsidRDefault="00827038" w:rsidP="0089731F">
      <w:pPr>
        <w:keepNext/>
        <w:numPr>
          <w:ilvl w:val="1"/>
          <w:numId w:val="31"/>
        </w:numPr>
        <w:spacing w:after="0" w:line="240" w:lineRule="auto"/>
        <w:outlineLvl w:val="1"/>
        <w:rPr>
          <w:rFonts w:ascii="Arial" w:eastAsia="Times New Roman" w:hAnsi="Arial" w:cs="Arial"/>
          <w:b/>
          <w:bCs/>
          <w:color w:val="000000"/>
          <w:sz w:val="24"/>
          <w:szCs w:val="24"/>
          <w:lang w:eastAsia="fr-FR"/>
        </w:rPr>
      </w:pPr>
      <w:bookmarkStart w:id="86" w:name="_Toc117514515"/>
      <w:r w:rsidRPr="00827038">
        <w:rPr>
          <w:rFonts w:ascii="Arial" w:eastAsia="Times New Roman" w:hAnsi="Arial" w:cs="Arial"/>
          <w:b/>
          <w:bCs/>
          <w:color w:val="000000"/>
          <w:sz w:val="24"/>
          <w:szCs w:val="24"/>
          <w:lang w:eastAsia="fr-FR"/>
        </w:rPr>
        <w:t>Administrateur  et  capital social :</w:t>
      </w:r>
      <w:bookmarkEnd w:id="86"/>
    </w:p>
    <w:p w14:paraId="1DF501F6" w14:textId="77777777" w:rsidR="00827038" w:rsidRPr="00827038" w:rsidRDefault="00827038" w:rsidP="00827038">
      <w:pPr>
        <w:spacing w:after="0" w:line="240" w:lineRule="auto"/>
        <w:rPr>
          <w:rFonts w:ascii="Arial" w:eastAsia="Times New Roman" w:hAnsi="Arial" w:cs="Arial"/>
          <w:sz w:val="24"/>
          <w:szCs w:val="24"/>
          <w:lang w:eastAsia="fr-FR"/>
        </w:rPr>
      </w:pPr>
    </w:p>
    <w:p w14:paraId="24876AED" w14:textId="77777777" w:rsidR="00827038" w:rsidRPr="00827038" w:rsidRDefault="00827038" w:rsidP="00827038">
      <w:pPr>
        <w:spacing w:after="0" w:line="240" w:lineRule="auto"/>
        <w:rPr>
          <w:rFonts w:ascii="Arial" w:eastAsia="Times New Roman" w:hAnsi="Arial" w:cs="Arial"/>
          <w:sz w:val="24"/>
          <w:szCs w:val="24"/>
          <w:lang w:eastAsia="fr-FR"/>
        </w:rPr>
      </w:pPr>
    </w:p>
    <w:p w14:paraId="7A1DBAD9" w14:textId="77777777" w:rsidR="00827038" w:rsidRPr="00827038" w:rsidRDefault="00827038" w:rsidP="0089731F">
      <w:pPr>
        <w:keepNext/>
        <w:numPr>
          <w:ilvl w:val="0"/>
          <w:numId w:val="32"/>
        </w:numPr>
        <w:spacing w:after="0" w:line="360" w:lineRule="auto"/>
        <w:outlineLvl w:val="0"/>
        <w:rPr>
          <w:rFonts w:ascii="Arial" w:eastAsia="Times New Roman" w:hAnsi="Arial" w:cs="Arial"/>
          <w:b/>
          <w:bCs/>
          <w:sz w:val="24"/>
          <w:szCs w:val="24"/>
          <w:u w:val="single"/>
          <w:lang w:eastAsia="fr-FR"/>
        </w:rPr>
      </w:pPr>
      <w:bookmarkStart w:id="87" w:name="_Toc117514516"/>
      <w:r w:rsidRPr="00827038">
        <w:rPr>
          <w:rFonts w:ascii="Arial" w:eastAsia="Times New Roman" w:hAnsi="Arial" w:cs="Arial"/>
          <w:b/>
          <w:color w:val="000000"/>
          <w:sz w:val="24"/>
          <w:szCs w:val="24"/>
          <w:u w:val="single"/>
          <w:lang w:eastAsia="fr-FR"/>
        </w:rPr>
        <w:t>RENSEIGNEMENTS A CARACTERE  ADMINISTRATIF</w:t>
      </w:r>
      <w:r w:rsidRPr="00827038">
        <w:rPr>
          <w:rFonts w:ascii="Arial" w:eastAsia="Times New Roman" w:hAnsi="Arial" w:cs="Arial"/>
          <w:b/>
          <w:bCs/>
          <w:sz w:val="24"/>
          <w:szCs w:val="24"/>
          <w:u w:val="single"/>
          <w:lang w:eastAsia="fr-FR"/>
        </w:rPr>
        <w:t>:</w:t>
      </w:r>
      <w:bookmarkEnd w:id="87"/>
    </w:p>
    <w:p w14:paraId="619602E0" w14:textId="77777777" w:rsidR="00827038" w:rsidRPr="00827038" w:rsidRDefault="00827038" w:rsidP="00827038">
      <w:pPr>
        <w:spacing w:after="0" w:line="240" w:lineRule="auto"/>
        <w:rPr>
          <w:rFonts w:ascii="Arial" w:eastAsia="Times New Roman" w:hAnsi="Arial" w:cs="Arial"/>
          <w:sz w:val="24"/>
          <w:szCs w:val="24"/>
          <w:lang w:eastAsia="fr-FR"/>
        </w:rPr>
      </w:pPr>
    </w:p>
    <w:p w14:paraId="52F948E1" w14:textId="77777777" w:rsidR="00827038" w:rsidRPr="00827038" w:rsidRDefault="00827038" w:rsidP="0089731F">
      <w:pPr>
        <w:keepNext/>
        <w:numPr>
          <w:ilvl w:val="1"/>
          <w:numId w:val="33"/>
        </w:numPr>
        <w:spacing w:after="0" w:line="340" w:lineRule="atLeast"/>
        <w:outlineLvl w:val="0"/>
        <w:rPr>
          <w:rFonts w:ascii="Arial" w:eastAsia="Times New Roman" w:hAnsi="Arial" w:cs="Arial"/>
          <w:b/>
          <w:bCs/>
          <w:caps/>
          <w:color w:val="000000"/>
          <w:sz w:val="24"/>
          <w:szCs w:val="24"/>
          <w:lang w:eastAsia="fr-FR"/>
        </w:rPr>
      </w:pPr>
      <w:bookmarkStart w:id="88" w:name="_Toc117514517"/>
      <w:r w:rsidRPr="00827038">
        <w:rPr>
          <w:rFonts w:ascii="Arial" w:eastAsia="Times New Roman" w:hAnsi="Arial" w:cs="Arial"/>
          <w:b/>
          <w:bCs/>
          <w:color w:val="000000"/>
          <w:sz w:val="24"/>
          <w:szCs w:val="24"/>
          <w:lang w:eastAsia="fr-FR"/>
        </w:rPr>
        <w:t>Objet social</w:t>
      </w:r>
      <w:r w:rsidRPr="00827038">
        <w:rPr>
          <w:rFonts w:ascii="Arial" w:eastAsia="Times New Roman" w:hAnsi="Arial" w:cs="Arial"/>
          <w:b/>
          <w:bCs/>
          <w:caps/>
          <w:color w:val="000000"/>
          <w:sz w:val="24"/>
          <w:szCs w:val="24"/>
          <w:lang w:eastAsia="fr-FR"/>
        </w:rPr>
        <w:t>:</w:t>
      </w:r>
      <w:bookmarkEnd w:id="88"/>
      <w:r w:rsidRPr="00827038">
        <w:rPr>
          <w:rFonts w:ascii="Arial" w:eastAsia="Times New Roman" w:hAnsi="Arial" w:cs="Arial"/>
          <w:b/>
          <w:bCs/>
          <w:caps/>
          <w:color w:val="000000"/>
          <w:sz w:val="24"/>
          <w:szCs w:val="24"/>
          <w:lang w:eastAsia="fr-FR"/>
        </w:rPr>
        <w:t xml:space="preserve"> </w:t>
      </w:r>
    </w:p>
    <w:p w14:paraId="4DE24403" w14:textId="77777777" w:rsidR="00827038" w:rsidRPr="00827038" w:rsidRDefault="00827038" w:rsidP="00472CFB">
      <w:pPr>
        <w:spacing w:after="0" w:line="240" w:lineRule="auto"/>
        <w:rPr>
          <w:rFonts w:ascii="Tempus Sans ITC" w:eastAsia="Times New Roman" w:hAnsi="Tempus Sans ITC" w:cs="Times New Roman"/>
          <w:sz w:val="24"/>
          <w:szCs w:val="24"/>
          <w:lang w:eastAsia="fr-FR"/>
        </w:rPr>
      </w:pPr>
    </w:p>
    <w:p w14:paraId="7C580E30" w14:textId="77777777" w:rsidR="00827038" w:rsidRPr="00827038" w:rsidRDefault="00827038" w:rsidP="0089731F">
      <w:pPr>
        <w:keepNext/>
        <w:numPr>
          <w:ilvl w:val="1"/>
          <w:numId w:val="33"/>
        </w:numPr>
        <w:spacing w:after="0" w:line="340" w:lineRule="atLeast"/>
        <w:outlineLvl w:val="0"/>
        <w:rPr>
          <w:rFonts w:ascii="Arial" w:eastAsia="Times New Roman" w:hAnsi="Arial" w:cs="Arial"/>
          <w:b/>
          <w:bCs/>
          <w:caps/>
          <w:color w:val="000000"/>
          <w:sz w:val="24"/>
          <w:szCs w:val="24"/>
          <w:lang w:eastAsia="fr-FR"/>
        </w:rPr>
      </w:pPr>
      <w:bookmarkStart w:id="89" w:name="_Toc117514518"/>
      <w:r w:rsidRPr="00827038">
        <w:rPr>
          <w:rFonts w:ascii="Arial" w:eastAsia="Times New Roman" w:hAnsi="Arial" w:cs="Arial"/>
          <w:b/>
          <w:bCs/>
          <w:color w:val="000000"/>
          <w:sz w:val="24"/>
          <w:szCs w:val="24"/>
          <w:lang w:eastAsia="fr-FR"/>
        </w:rPr>
        <w:t>Exercice social :</w:t>
      </w:r>
      <w:bookmarkEnd w:id="89"/>
    </w:p>
    <w:p w14:paraId="5925453E" w14:textId="77777777" w:rsidR="00827038" w:rsidRPr="00827038" w:rsidRDefault="00827038" w:rsidP="00827038">
      <w:pPr>
        <w:spacing w:after="0" w:line="240" w:lineRule="auto"/>
        <w:rPr>
          <w:rFonts w:ascii="Tempus Sans ITC" w:eastAsia="Times New Roman" w:hAnsi="Tempus Sans ITC" w:cs="Times New Roman"/>
          <w:sz w:val="24"/>
          <w:szCs w:val="24"/>
          <w:lang w:eastAsia="fr-FR"/>
        </w:rPr>
      </w:pPr>
    </w:p>
    <w:p w14:paraId="05DE3478" w14:textId="77777777" w:rsidR="00827038" w:rsidRPr="00827038" w:rsidRDefault="00827038" w:rsidP="00827038">
      <w:pPr>
        <w:spacing w:after="0" w:line="240" w:lineRule="auto"/>
        <w:ind w:left="885"/>
        <w:rPr>
          <w:rFonts w:ascii="Arial" w:eastAsia="Times New Roman" w:hAnsi="Arial" w:cs="Arial"/>
          <w:sz w:val="24"/>
          <w:szCs w:val="24"/>
          <w:lang w:eastAsia="fr-FR"/>
        </w:rPr>
      </w:pPr>
      <w:r w:rsidRPr="00827038">
        <w:rPr>
          <w:rFonts w:ascii="Arial" w:eastAsia="Times New Roman" w:hAnsi="Arial" w:cs="Arial"/>
          <w:sz w:val="24"/>
          <w:szCs w:val="24"/>
          <w:lang w:eastAsia="fr-FR"/>
        </w:rPr>
        <w:t>Il court du 1</w:t>
      </w:r>
      <w:r w:rsidRPr="00827038">
        <w:rPr>
          <w:rFonts w:ascii="Arial" w:eastAsia="Times New Roman" w:hAnsi="Arial" w:cs="Arial"/>
          <w:sz w:val="24"/>
          <w:szCs w:val="24"/>
          <w:vertAlign w:val="superscript"/>
          <w:lang w:eastAsia="fr-FR"/>
        </w:rPr>
        <w:t>er</w:t>
      </w:r>
      <w:r w:rsidRPr="00827038">
        <w:rPr>
          <w:rFonts w:ascii="Arial" w:eastAsia="Times New Roman" w:hAnsi="Arial" w:cs="Arial"/>
          <w:sz w:val="24"/>
          <w:szCs w:val="24"/>
          <w:lang w:eastAsia="fr-FR"/>
        </w:rPr>
        <w:t xml:space="preserve"> Janvier  au  31  Décembre </w:t>
      </w:r>
    </w:p>
    <w:p w14:paraId="388F8402" w14:textId="77777777" w:rsidR="00827038" w:rsidRPr="00827038" w:rsidRDefault="00827038" w:rsidP="00827038">
      <w:pPr>
        <w:spacing w:after="0" w:line="240" w:lineRule="auto"/>
        <w:rPr>
          <w:rFonts w:ascii="Tempus Sans ITC" w:eastAsia="Times New Roman" w:hAnsi="Tempus Sans ITC" w:cs="Times New Roman"/>
          <w:sz w:val="24"/>
          <w:szCs w:val="24"/>
          <w:lang w:eastAsia="fr-FR"/>
        </w:rPr>
      </w:pPr>
      <w:r w:rsidRPr="00827038">
        <w:rPr>
          <w:rFonts w:ascii="Tempus Sans ITC" w:eastAsia="Times New Roman" w:hAnsi="Tempus Sans ITC" w:cs="Times New Roman"/>
          <w:sz w:val="24"/>
          <w:szCs w:val="24"/>
          <w:lang w:eastAsia="fr-FR"/>
        </w:rPr>
        <w:t xml:space="preserve">        </w:t>
      </w:r>
    </w:p>
    <w:p w14:paraId="74C82534" w14:textId="77777777" w:rsidR="00827038" w:rsidRPr="00827038" w:rsidRDefault="00827038" w:rsidP="0089731F">
      <w:pPr>
        <w:keepNext/>
        <w:numPr>
          <w:ilvl w:val="1"/>
          <w:numId w:val="33"/>
        </w:numPr>
        <w:spacing w:after="0" w:line="340" w:lineRule="atLeast"/>
        <w:outlineLvl w:val="0"/>
        <w:rPr>
          <w:rFonts w:ascii="Arial" w:eastAsia="Times New Roman" w:hAnsi="Arial" w:cs="Arial"/>
          <w:b/>
          <w:bCs/>
          <w:color w:val="000000"/>
          <w:sz w:val="24"/>
          <w:szCs w:val="24"/>
          <w:lang w:eastAsia="fr-FR"/>
        </w:rPr>
      </w:pPr>
      <w:r w:rsidRPr="00827038">
        <w:rPr>
          <w:rFonts w:ascii="Arial" w:eastAsia="Times New Roman" w:hAnsi="Arial" w:cs="Arial"/>
          <w:b/>
          <w:bCs/>
          <w:color w:val="000000"/>
          <w:sz w:val="24"/>
          <w:szCs w:val="24"/>
          <w:lang w:eastAsia="fr-FR"/>
        </w:rPr>
        <w:t xml:space="preserve"> </w:t>
      </w:r>
      <w:bookmarkStart w:id="90" w:name="_Toc117514519"/>
      <w:r w:rsidRPr="00827038">
        <w:rPr>
          <w:rFonts w:ascii="Arial" w:eastAsia="Times New Roman" w:hAnsi="Arial" w:cs="Arial"/>
          <w:b/>
          <w:bCs/>
          <w:color w:val="000000"/>
          <w:sz w:val="24"/>
          <w:szCs w:val="24"/>
          <w:lang w:eastAsia="fr-FR"/>
        </w:rPr>
        <w:t>Le conseil d’Administration</w:t>
      </w:r>
      <w:bookmarkEnd w:id="90"/>
    </w:p>
    <w:p w14:paraId="14CC3233" w14:textId="77777777" w:rsidR="00827038" w:rsidRPr="00827038" w:rsidRDefault="00827038" w:rsidP="00827038">
      <w:pPr>
        <w:spacing w:after="0" w:line="240" w:lineRule="auto"/>
        <w:rPr>
          <w:rFonts w:ascii="Arial" w:eastAsia="Times New Roman" w:hAnsi="Arial" w:cs="Arial"/>
          <w:sz w:val="24"/>
          <w:szCs w:val="24"/>
          <w:lang w:eastAsia="fr-FR"/>
        </w:rPr>
      </w:pPr>
    </w:p>
    <w:p w14:paraId="78AE8539" w14:textId="77777777" w:rsidR="00827038" w:rsidRPr="00827038" w:rsidRDefault="00827038" w:rsidP="00827038">
      <w:pPr>
        <w:spacing w:after="0" w:line="240" w:lineRule="auto"/>
        <w:rPr>
          <w:rFonts w:ascii="Arial" w:eastAsia="Times New Roman" w:hAnsi="Arial" w:cs="Arial"/>
          <w:sz w:val="24"/>
          <w:szCs w:val="24"/>
          <w:lang w:eastAsia="fr-FR"/>
        </w:rPr>
      </w:pPr>
      <w:r w:rsidRPr="00827038">
        <w:rPr>
          <w:rFonts w:ascii="Arial" w:eastAsia="Times New Roman" w:hAnsi="Arial" w:cs="Arial"/>
          <w:sz w:val="24"/>
          <w:szCs w:val="24"/>
          <w:lang w:eastAsia="fr-FR"/>
        </w:rPr>
        <w:t xml:space="preserve">Les membres du Conseil d’Administration au nombre de 12 sont actuellement :  </w:t>
      </w:r>
    </w:p>
    <w:p w14:paraId="5A39CC79" w14:textId="77777777" w:rsidR="00827038" w:rsidRPr="00827038" w:rsidRDefault="00827038" w:rsidP="00827038">
      <w:pPr>
        <w:spacing w:after="0" w:line="340" w:lineRule="atLeast"/>
        <w:rPr>
          <w:rFonts w:ascii="Arial" w:eastAsia="Times New Roman" w:hAnsi="Arial" w:cs="Arial"/>
          <w:color w:val="000000"/>
          <w:sz w:val="24"/>
          <w:szCs w:val="24"/>
          <w:lang w:eastAsia="fr-FR"/>
        </w:rPr>
      </w:pPr>
    </w:p>
    <w:p w14:paraId="76662608" w14:textId="77777777" w:rsidR="00827038" w:rsidRPr="00827038" w:rsidRDefault="00827038" w:rsidP="00827038">
      <w:pPr>
        <w:keepNext/>
        <w:tabs>
          <w:tab w:val="left" w:pos="4005"/>
        </w:tabs>
        <w:spacing w:after="0" w:line="340" w:lineRule="atLeast"/>
        <w:outlineLvl w:val="0"/>
        <w:rPr>
          <w:rFonts w:ascii="Arial" w:eastAsia="Times New Roman" w:hAnsi="Arial" w:cs="Arial"/>
          <w:b/>
          <w:bCs/>
          <w:color w:val="000000"/>
          <w:sz w:val="24"/>
          <w:szCs w:val="24"/>
          <w:lang w:eastAsia="fr-FR"/>
        </w:rPr>
      </w:pPr>
    </w:p>
    <w:p w14:paraId="47CDE636" w14:textId="77777777" w:rsidR="00827038" w:rsidRPr="00827038" w:rsidRDefault="00827038" w:rsidP="0089731F">
      <w:pPr>
        <w:keepNext/>
        <w:numPr>
          <w:ilvl w:val="1"/>
          <w:numId w:val="33"/>
        </w:numPr>
        <w:spacing w:after="0" w:line="340" w:lineRule="atLeast"/>
        <w:outlineLvl w:val="0"/>
        <w:rPr>
          <w:rFonts w:ascii="Arial" w:eastAsia="Times New Roman" w:hAnsi="Arial" w:cs="Arial"/>
          <w:b/>
          <w:bCs/>
          <w:color w:val="000000"/>
          <w:sz w:val="24"/>
          <w:szCs w:val="24"/>
          <w:lang w:eastAsia="fr-FR"/>
        </w:rPr>
      </w:pPr>
      <w:bookmarkStart w:id="91" w:name="_Toc117514520"/>
      <w:r w:rsidRPr="00827038">
        <w:rPr>
          <w:rFonts w:ascii="Arial" w:eastAsia="Times New Roman" w:hAnsi="Arial" w:cs="Arial"/>
          <w:b/>
          <w:bCs/>
          <w:color w:val="000000"/>
          <w:sz w:val="24"/>
          <w:szCs w:val="24"/>
          <w:lang w:eastAsia="fr-FR"/>
        </w:rPr>
        <w:t>Les commissaires aux comptes :</w:t>
      </w:r>
      <w:bookmarkEnd w:id="91"/>
    </w:p>
    <w:p w14:paraId="41056F46" w14:textId="77777777" w:rsidR="00827038" w:rsidRPr="00827038" w:rsidRDefault="00827038" w:rsidP="00827038">
      <w:pPr>
        <w:spacing w:after="0" w:line="240" w:lineRule="auto"/>
        <w:ind w:left="1776"/>
        <w:rPr>
          <w:rFonts w:ascii="Tempus Sans ITC" w:eastAsia="Times New Roman" w:hAnsi="Tempus Sans ITC" w:cs="Times New Roman"/>
          <w:sz w:val="24"/>
          <w:szCs w:val="24"/>
          <w:lang w:eastAsia="fr-FR"/>
        </w:rPr>
      </w:pPr>
    </w:p>
    <w:p w14:paraId="088A991D" w14:textId="77777777" w:rsidR="00827038" w:rsidRPr="00827038" w:rsidRDefault="00827038" w:rsidP="00827038">
      <w:pPr>
        <w:spacing w:after="0" w:line="240" w:lineRule="auto"/>
        <w:rPr>
          <w:rFonts w:ascii="Arial" w:eastAsia="Times New Roman" w:hAnsi="Arial" w:cs="Arial"/>
          <w:caps/>
          <w:color w:val="000000"/>
          <w:sz w:val="24"/>
          <w:szCs w:val="24"/>
          <w:u w:val="single"/>
          <w:lang w:eastAsia="fr-FR"/>
        </w:rPr>
      </w:pPr>
    </w:p>
    <w:p w14:paraId="4820A85B" w14:textId="77777777" w:rsidR="00827038" w:rsidRPr="00827038" w:rsidRDefault="00827038" w:rsidP="00827038">
      <w:pPr>
        <w:spacing w:after="0" w:line="240" w:lineRule="auto"/>
        <w:rPr>
          <w:rFonts w:ascii="Arial" w:eastAsia="Times New Roman" w:hAnsi="Arial" w:cs="Arial"/>
          <w:caps/>
          <w:color w:val="000000"/>
          <w:sz w:val="24"/>
          <w:szCs w:val="24"/>
          <w:u w:val="single"/>
          <w:lang w:eastAsia="fr-FR"/>
        </w:rPr>
      </w:pPr>
    </w:p>
    <w:p w14:paraId="27E77517" w14:textId="77777777" w:rsidR="00827038" w:rsidRPr="00827038" w:rsidRDefault="00827038" w:rsidP="00827038">
      <w:pPr>
        <w:spacing w:after="0" w:line="240" w:lineRule="auto"/>
        <w:rPr>
          <w:rFonts w:ascii="Arial" w:eastAsia="Times New Roman" w:hAnsi="Arial" w:cs="Arial"/>
          <w:caps/>
          <w:color w:val="000000"/>
          <w:sz w:val="24"/>
          <w:szCs w:val="24"/>
          <w:u w:val="single"/>
          <w:lang w:eastAsia="fr-FR"/>
        </w:rPr>
      </w:pPr>
    </w:p>
    <w:p w14:paraId="7583B883" w14:textId="77777777" w:rsidR="00827038" w:rsidRPr="00827038" w:rsidRDefault="00827038" w:rsidP="00827038">
      <w:pPr>
        <w:spacing w:after="0" w:line="240" w:lineRule="auto"/>
        <w:rPr>
          <w:rFonts w:ascii="Arial" w:eastAsia="Times New Roman" w:hAnsi="Arial" w:cs="Arial"/>
          <w:caps/>
          <w:color w:val="000000"/>
          <w:sz w:val="24"/>
          <w:szCs w:val="24"/>
          <w:u w:val="single"/>
          <w:lang w:eastAsia="fr-FR"/>
        </w:rPr>
      </w:pPr>
    </w:p>
    <w:p w14:paraId="594A6C87" w14:textId="77777777" w:rsidR="00827038" w:rsidRPr="00827038" w:rsidRDefault="00827038" w:rsidP="00827038">
      <w:pPr>
        <w:spacing w:after="0" w:line="240" w:lineRule="auto"/>
        <w:rPr>
          <w:rFonts w:ascii="Arial" w:eastAsia="Times New Roman" w:hAnsi="Arial" w:cs="Arial"/>
          <w:caps/>
          <w:color w:val="000000"/>
          <w:sz w:val="24"/>
          <w:szCs w:val="24"/>
          <w:u w:val="single"/>
          <w:lang w:eastAsia="fr-FR"/>
        </w:rPr>
      </w:pPr>
    </w:p>
    <w:p w14:paraId="17326976" w14:textId="77777777" w:rsidR="00827038" w:rsidRPr="00827038" w:rsidRDefault="00827038" w:rsidP="00827038">
      <w:pPr>
        <w:spacing w:after="0" w:line="240" w:lineRule="auto"/>
        <w:rPr>
          <w:rFonts w:ascii="Arial" w:eastAsia="Times New Roman" w:hAnsi="Arial" w:cs="Arial"/>
          <w:caps/>
          <w:color w:val="000000"/>
          <w:sz w:val="24"/>
          <w:szCs w:val="24"/>
          <w:u w:val="single"/>
          <w:lang w:eastAsia="fr-FR"/>
        </w:rPr>
      </w:pPr>
    </w:p>
    <w:p w14:paraId="0404955C" w14:textId="77777777" w:rsidR="00827038" w:rsidRPr="00827038" w:rsidRDefault="00827038" w:rsidP="00827038">
      <w:pPr>
        <w:spacing w:after="0" w:line="240" w:lineRule="auto"/>
        <w:rPr>
          <w:rFonts w:ascii="Arial" w:eastAsia="Times New Roman" w:hAnsi="Arial" w:cs="Arial"/>
          <w:caps/>
          <w:color w:val="000000"/>
          <w:sz w:val="24"/>
          <w:szCs w:val="24"/>
          <w:u w:val="single"/>
          <w:lang w:eastAsia="fr-FR"/>
        </w:rPr>
      </w:pPr>
    </w:p>
    <w:p w14:paraId="3EE29475" w14:textId="77777777" w:rsidR="00827038" w:rsidRPr="00827038" w:rsidRDefault="00827038" w:rsidP="00827038">
      <w:pPr>
        <w:spacing w:after="0" w:line="240" w:lineRule="auto"/>
        <w:rPr>
          <w:rFonts w:ascii="Arial" w:eastAsia="Times New Roman" w:hAnsi="Arial" w:cs="Arial"/>
          <w:caps/>
          <w:color w:val="000000"/>
          <w:sz w:val="24"/>
          <w:szCs w:val="24"/>
          <w:u w:val="single"/>
          <w:lang w:eastAsia="fr-FR"/>
        </w:rPr>
      </w:pPr>
    </w:p>
    <w:p w14:paraId="15662286" w14:textId="77777777" w:rsidR="00827038" w:rsidRPr="00827038" w:rsidRDefault="00827038" w:rsidP="00827038">
      <w:pPr>
        <w:spacing w:after="0" w:line="240" w:lineRule="auto"/>
        <w:rPr>
          <w:rFonts w:ascii="Arial" w:eastAsia="Times New Roman" w:hAnsi="Arial" w:cs="Arial"/>
          <w:caps/>
          <w:color w:val="000000"/>
          <w:sz w:val="24"/>
          <w:szCs w:val="24"/>
          <w:u w:val="single"/>
          <w:lang w:eastAsia="fr-FR"/>
        </w:rPr>
      </w:pPr>
    </w:p>
    <w:p w14:paraId="0A47363D" w14:textId="77777777" w:rsidR="00827038" w:rsidRPr="00827038" w:rsidRDefault="00827038" w:rsidP="00827038">
      <w:pPr>
        <w:spacing w:after="0" w:line="240" w:lineRule="auto"/>
        <w:rPr>
          <w:rFonts w:ascii="Arial" w:eastAsia="Times New Roman" w:hAnsi="Arial" w:cs="Arial"/>
          <w:caps/>
          <w:color w:val="000000"/>
          <w:sz w:val="24"/>
          <w:szCs w:val="24"/>
          <w:u w:val="single"/>
          <w:lang w:eastAsia="fr-FR"/>
        </w:rPr>
      </w:pPr>
    </w:p>
    <w:p w14:paraId="68F8878B" w14:textId="77777777" w:rsidR="00827038" w:rsidRPr="00827038" w:rsidRDefault="00827038" w:rsidP="00827038">
      <w:pPr>
        <w:spacing w:after="0" w:line="240" w:lineRule="auto"/>
        <w:rPr>
          <w:rFonts w:ascii="Arial" w:eastAsia="Times New Roman" w:hAnsi="Arial" w:cs="Arial"/>
          <w:caps/>
          <w:color w:val="000000"/>
          <w:sz w:val="24"/>
          <w:szCs w:val="24"/>
          <w:u w:val="single"/>
          <w:lang w:eastAsia="fr-FR"/>
        </w:rPr>
      </w:pPr>
    </w:p>
    <w:p w14:paraId="2174C0FB" w14:textId="77777777" w:rsidR="00827038" w:rsidRPr="00827038" w:rsidRDefault="00827038" w:rsidP="00827038">
      <w:pPr>
        <w:spacing w:after="0" w:line="240" w:lineRule="auto"/>
        <w:rPr>
          <w:rFonts w:ascii="Arial" w:eastAsia="Times New Roman" w:hAnsi="Arial" w:cs="Arial"/>
          <w:caps/>
          <w:color w:val="000000"/>
          <w:sz w:val="24"/>
          <w:szCs w:val="24"/>
          <w:u w:val="single"/>
          <w:lang w:eastAsia="fr-FR"/>
        </w:rPr>
      </w:pPr>
    </w:p>
    <w:p w14:paraId="171C1CBA" w14:textId="77777777" w:rsidR="00827038" w:rsidRPr="00827038" w:rsidRDefault="00827038" w:rsidP="00827038">
      <w:pPr>
        <w:spacing w:after="0" w:line="240" w:lineRule="auto"/>
        <w:rPr>
          <w:rFonts w:ascii="Arial" w:eastAsia="Times New Roman" w:hAnsi="Arial" w:cs="Arial"/>
          <w:caps/>
          <w:color w:val="000000"/>
          <w:sz w:val="24"/>
          <w:szCs w:val="24"/>
          <w:u w:val="single"/>
          <w:lang w:eastAsia="fr-FR"/>
        </w:rPr>
      </w:pPr>
    </w:p>
    <w:p w14:paraId="2C86C03F" w14:textId="77777777" w:rsidR="00827038" w:rsidRPr="00827038" w:rsidRDefault="00827038" w:rsidP="00827038">
      <w:pPr>
        <w:spacing w:after="0" w:line="240" w:lineRule="auto"/>
        <w:rPr>
          <w:rFonts w:ascii="Arial" w:eastAsia="Times New Roman" w:hAnsi="Arial" w:cs="Arial"/>
          <w:caps/>
          <w:color w:val="000000"/>
          <w:sz w:val="24"/>
          <w:szCs w:val="24"/>
          <w:u w:val="single"/>
          <w:lang w:eastAsia="fr-FR"/>
        </w:rPr>
      </w:pPr>
    </w:p>
    <w:p w14:paraId="4889FEF6" w14:textId="77777777" w:rsidR="00827038" w:rsidRPr="00827038" w:rsidRDefault="00827038" w:rsidP="00827038">
      <w:pPr>
        <w:spacing w:after="0" w:line="240" w:lineRule="auto"/>
        <w:rPr>
          <w:rFonts w:ascii="Arial" w:eastAsia="Times New Roman" w:hAnsi="Arial" w:cs="Arial"/>
          <w:caps/>
          <w:color w:val="000000"/>
          <w:sz w:val="24"/>
          <w:szCs w:val="24"/>
          <w:u w:val="single"/>
          <w:lang w:eastAsia="fr-FR"/>
        </w:rPr>
      </w:pPr>
    </w:p>
    <w:p w14:paraId="7107078B" w14:textId="77777777" w:rsidR="00827038" w:rsidRPr="00827038" w:rsidRDefault="00827038" w:rsidP="00827038">
      <w:pPr>
        <w:spacing w:after="0" w:line="240" w:lineRule="auto"/>
        <w:rPr>
          <w:rFonts w:ascii="Arial" w:eastAsia="Times New Roman" w:hAnsi="Arial" w:cs="Arial"/>
          <w:caps/>
          <w:color w:val="000000"/>
          <w:sz w:val="24"/>
          <w:szCs w:val="24"/>
          <w:u w:val="single"/>
          <w:lang w:eastAsia="fr-FR"/>
        </w:rPr>
      </w:pPr>
    </w:p>
    <w:p w14:paraId="35B95A14" w14:textId="77777777" w:rsidR="00827038" w:rsidRPr="00827038" w:rsidRDefault="00827038" w:rsidP="00827038">
      <w:pPr>
        <w:spacing w:after="0" w:line="240" w:lineRule="auto"/>
        <w:rPr>
          <w:rFonts w:ascii="Arial" w:eastAsia="Times New Roman" w:hAnsi="Arial" w:cs="Arial"/>
          <w:caps/>
          <w:color w:val="000000"/>
          <w:sz w:val="24"/>
          <w:szCs w:val="24"/>
          <w:u w:val="single"/>
          <w:lang w:eastAsia="fr-FR"/>
        </w:rPr>
      </w:pPr>
    </w:p>
    <w:p w14:paraId="22C19167" w14:textId="77777777" w:rsidR="00827038" w:rsidRPr="00827038" w:rsidRDefault="00827038" w:rsidP="00827038">
      <w:pPr>
        <w:spacing w:after="0" w:line="240" w:lineRule="auto"/>
        <w:rPr>
          <w:rFonts w:ascii="Arial" w:eastAsia="Times New Roman" w:hAnsi="Arial" w:cs="Arial"/>
          <w:caps/>
          <w:color w:val="000000"/>
          <w:sz w:val="24"/>
          <w:szCs w:val="24"/>
          <w:u w:val="single"/>
          <w:lang w:eastAsia="fr-FR"/>
        </w:rPr>
      </w:pPr>
    </w:p>
    <w:p w14:paraId="76F3D19D" w14:textId="77777777" w:rsidR="00827038" w:rsidRPr="00827038" w:rsidRDefault="00827038" w:rsidP="00827038">
      <w:pPr>
        <w:keepNext/>
        <w:spacing w:after="0" w:line="360" w:lineRule="auto"/>
        <w:outlineLvl w:val="0"/>
        <w:rPr>
          <w:rFonts w:ascii="Arial" w:eastAsia="Times New Roman" w:hAnsi="Arial" w:cs="Arial"/>
          <w:b/>
          <w:bCs/>
          <w:caps/>
          <w:color w:val="000000"/>
          <w:sz w:val="24"/>
          <w:szCs w:val="24"/>
          <w:u w:val="single"/>
          <w:lang w:eastAsia="fr-FR"/>
        </w:rPr>
        <w:sectPr w:rsidR="00827038" w:rsidRPr="00827038" w:rsidSect="003B56A1">
          <w:pgSz w:w="11906" w:h="16838"/>
          <w:pgMar w:top="1417" w:right="1417" w:bottom="1417" w:left="1417" w:header="708" w:footer="708" w:gutter="0"/>
          <w:pgNumType w:start="1"/>
          <w:cols w:space="708"/>
          <w:titlePg/>
          <w:docGrid w:linePitch="360"/>
        </w:sectPr>
      </w:pPr>
    </w:p>
    <w:p w14:paraId="02BD72E5" w14:textId="77777777" w:rsidR="00827038" w:rsidRPr="00827038" w:rsidRDefault="00827038" w:rsidP="0089731F">
      <w:pPr>
        <w:keepNext/>
        <w:numPr>
          <w:ilvl w:val="0"/>
          <w:numId w:val="32"/>
        </w:numPr>
        <w:spacing w:after="0" w:line="360" w:lineRule="auto"/>
        <w:outlineLvl w:val="0"/>
        <w:rPr>
          <w:rFonts w:ascii="Arial" w:eastAsia="Times New Roman" w:hAnsi="Arial" w:cs="Arial"/>
          <w:b/>
          <w:bCs/>
          <w:caps/>
          <w:color w:val="000000"/>
          <w:sz w:val="24"/>
          <w:szCs w:val="24"/>
          <w:lang w:eastAsia="fr-FR"/>
        </w:rPr>
      </w:pPr>
      <w:bookmarkStart w:id="92" w:name="_Toc117514521"/>
      <w:r w:rsidRPr="00827038">
        <w:rPr>
          <w:rFonts w:ascii="Arial" w:eastAsia="Times New Roman" w:hAnsi="Arial" w:cs="Arial"/>
          <w:b/>
          <w:bCs/>
          <w:caps/>
          <w:color w:val="000000"/>
          <w:sz w:val="24"/>
          <w:szCs w:val="24"/>
          <w:u w:val="single"/>
          <w:lang w:eastAsia="fr-FR"/>
        </w:rPr>
        <w:lastRenderedPageBreak/>
        <w:t>rapport  d'ACTIVITES  DU CITT-ENI-ABT</w:t>
      </w:r>
      <w:bookmarkEnd w:id="92"/>
    </w:p>
    <w:p w14:paraId="38ED5C3C" w14:textId="77777777" w:rsidR="00827038" w:rsidRPr="00827038" w:rsidRDefault="00827038" w:rsidP="0089731F">
      <w:pPr>
        <w:keepNext/>
        <w:numPr>
          <w:ilvl w:val="1"/>
          <w:numId w:val="34"/>
        </w:numPr>
        <w:spacing w:after="0" w:line="340" w:lineRule="atLeast"/>
        <w:outlineLvl w:val="0"/>
        <w:rPr>
          <w:rFonts w:ascii="Arial" w:eastAsia="Times New Roman" w:hAnsi="Arial" w:cs="Arial"/>
          <w:b/>
          <w:bCs/>
          <w:color w:val="000000"/>
          <w:sz w:val="24"/>
          <w:szCs w:val="24"/>
          <w:lang w:eastAsia="fr-FR"/>
        </w:rPr>
      </w:pPr>
      <w:bookmarkStart w:id="93" w:name="_Toc117514522"/>
      <w:r w:rsidRPr="00827038">
        <w:rPr>
          <w:rFonts w:ascii="Arial" w:eastAsia="Times New Roman" w:hAnsi="Arial" w:cs="Arial"/>
          <w:b/>
          <w:color w:val="000000"/>
          <w:sz w:val="24"/>
          <w:szCs w:val="24"/>
          <w:lang w:eastAsia="fr-FR"/>
        </w:rPr>
        <w:t>Les recettes</w:t>
      </w:r>
      <w:bookmarkEnd w:id="93"/>
      <w:r w:rsidRPr="00827038">
        <w:rPr>
          <w:rFonts w:ascii="Arial" w:eastAsia="Times New Roman" w:hAnsi="Arial" w:cs="Arial"/>
          <w:b/>
          <w:color w:val="000000"/>
          <w:sz w:val="24"/>
          <w:szCs w:val="24"/>
          <w:lang w:eastAsia="fr-FR"/>
        </w:rPr>
        <w:t xml:space="preserve"> </w:t>
      </w:r>
    </w:p>
    <w:p w14:paraId="04F8479D" w14:textId="77777777" w:rsidR="00827038" w:rsidRPr="00827038" w:rsidRDefault="00827038" w:rsidP="00827038">
      <w:pPr>
        <w:spacing w:after="0" w:line="360" w:lineRule="auto"/>
        <w:jc w:val="both"/>
        <w:rPr>
          <w:rFonts w:ascii="Arial" w:eastAsia="Times New Roman" w:hAnsi="Arial" w:cs="Arial"/>
          <w:color w:val="000000"/>
          <w:sz w:val="24"/>
          <w:szCs w:val="24"/>
          <w:lang w:eastAsia="fr-FR"/>
        </w:rPr>
      </w:pPr>
    </w:p>
    <w:tbl>
      <w:tblPr>
        <w:tblW w:w="5000" w:type="pct"/>
        <w:tblLayout w:type="fixed"/>
        <w:tblCellMar>
          <w:left w:w="70" w:type="dxa"/>
          <w:right w:w="70" w:type="dxa"/>
        </w:tblCellMar>
        <w:tblLook w:val="04A0" w:firstRow="1" w:lastRow="0" w:firstColumn="1" w:lastColumn="0" w:noHBand="0" w:noVBand="1"/>
      </w:tblPr>
      <w:tblGrid>
        <w:gridCol w:w="699"/>
        <w:gridCol w:w="710"/>
        <w:gridCol w:w="875"/>
        <w:gridCol w:w="976"/>
        <w:gridCol w:w="6419"/>
        <w:gridCol w:w="1351"/>
        <w:gridCol w:w="1351"/>
        <w:gridCol w:w="1603"/>
      </w:tblGrid>
      <w:tr w:rsidR="00827038" w:rsidRPr="00827038" w14:paraId="1B42ACE1" w14:textId="77777777" w:rsidTr="00F809CC">
        <w:trPr>
          <w:trHeight w:val="300"/>
          <w:tblHeader/>
        </w:trPr>
        <w:tc>
          <w:tcPr>
            <w:tcW w:w="250" w:type="pct"/>
            <w:vMerge w:val="restart"/>
            <w:tcBorders>
              <w:top w:val="single" w:sz="8" w:space="0" w:color="auto"/>
              <w:left w:val="single" w:sz="8" w:space="0" w:color="auto"/>
              <w:bottom w:val="single" w:sz="4" w:space="0" w:color="000000"/>
              <w:right w:val="single" w:sz="4" w:space="0" w:color="auto"/>
            </w:tcBorders>
            <w:shd w:val="clear" w:color="000000" w:fill="D9D9D9"/>
            <w:noWrap/>
            <w:vAlign w:val="bottom"/>
            <w:hideMark/>
          </w:tcPr>
          <w:p w14:paraId="43E00609"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Sous-Titre</w:t>
            </w:r>
          </w:p>
        </w:tc>
        <w:tc>
          <w:tcPr>
            <w:tcW w:w="254" w:type="pct"/>
            <w:tcBorders>
              <w:top w:val="single" w:sz="8" w:space="0" w:color="auto"/>
              <w:left w:val="nil"/>
              <w:bottom w:val="nil"/>
              <w:right w:val="single" w:sz="4" w:space="0" w:color="auto"/>
            </w:tcBorders>
            <w:shd w:val="clear" w:color="000000" w:fill="D9D9D9"/>
            <w:noWrap/>
            <w:vAlign w:val="center"/>
            <w:hideMark/>
          </w:tcPr>
          <w:p w14:paraId="0454635C" w14:textId="77777777" w:rsidR="00827038" w:rsidRPr="00827038" w:rsidRDefault="00827038" w:rsidP="00827038">
            <w:pPr>
              <w:spacing w:after="0" w:line="240" w:lineRule="auto"/>
              <w:rPr>
                <w:rFonts w:ascii="Times New Roman" w:eastAsia="Times New Roman" w:hAnsi="Times New Roman" w:cs="Times New Roman"/>
                <w:b/>
                <w:bCs/>
                <w:lang w:eastAsia="fr-FR"/>
              </w:rPr>
            </w:pPr>
            <w:proofErr w:type="spellStart"/>
            <w:r w:rsidRPr="00827038">
              <w:rPr>
                <w:rFonts w:ascii="Times New Roman" w:eastAsia="Times New Roman" w:hAnsi="Times New Roman" w:cs="Times New Roman"/>
                <w:b/>
                <w:bCs/>
                <w:lang w:eastAsia="fr-FR"/>
              </w:rPr>
              <w:t>Chap</w:t>
            </w:r>
            <w:proofErr w:type="spellEnd"/>
          </w:p>
        </w:tc>
        <w:tc>
          <w:tcPr>
            <w:tcW w:w="313" w:type="pct"/>
            <w:tcBorders>
              <w:top w:val="single" w:sz="8" w:space="0" w:color="auto"/>
              <w:left w:val="nil"/>
              <w:bottom w:val="nil"/>
              <w:right w:val="single" w:sz="4" w:space="0" w:color="auto"/>
            </w:tcBorders>
            <w:shd w:val="clear" w:color="000000" w:fill="D9D9D9"/>
            <w:noWrap/>
            <w:vAlign w:val="center"/>
            <w:hideMark/>
          </w:tcPr>
          <w:p w14:paraId="34747CF7" w14:textId="77777777" w:rsidR="00827038" w:rsidRPr="00827038" w:rsidRDefault="00827038" w:rsidP="00827038">
            <w:pPr>
              <w:spacing w:after="0" w:line="240" w:lineRule="auto"/>
              <w:rPr>
                <w:rFonts w:ascii="Times New Roman" w:eastAsia="Times New Roman" w:hAnsi="Times New Roman" w:cs="Times New Roman"/>
                <w:b/>
                <w:bCs/>
                <w:u w:val="single"/>
                <w:lang w:eastAsia="fr-FR"/>
              </w:rPr>
            </w:pPr>
            <w:r w:rsidRPr="00827038">
              <w:rPr>
                <w:rFonts w:ascii="Times New Roman" w:eastAsia="Times New Roman" w:hAnsi="Times New Roman" w:cs="Times New Roman"/>
                <w:b/>
                <w:bCs/>
                <w:u w:val="single"/>
                <w:lang w:eastAsia="fr-FR"/>
              </w:rPr>
              <w:t>Art</w:t>
            </w:r>
          </w:p>
        </w:tc>
        <w:tc>
          <w:tcPr>
            <w:tcW w:w="349" w:type="pct"/>
            <w:vMerge w:val="restart"/>
            <w:tcBorders>
              <w:top w:val="single" w:sz="8" w:space="0" w:color="auto"/>
              <w:left w:val="single" w:sz="4" w:space="0" w:color="auto"/>
              <w:bottom w:val="single" w:sz="4" w:space="0" w:color="000000"/>
              <w:right w:val="single" w:sz="4" w:space="0" w:color="auto"/>
            </w:tcBorders>
            <w:shd w:val="clear" w:color="000000" w:fill="D9D9D9"/>
            <w:vAlign w:val="center"/>
            <w:hideMark/>
          </w:tcPr>
          <w:p w14:paraId="73EAE093"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Comptes Div.</w:t>
            </w:r>
          </w:p>
        </w:tc>
        <w:tc>
          <w:tcPr>
            <w:tcW w:w="2295" w:type="pct"/>
            <w:vMerge w:val="restart"/>
            <w:tcBorders>
              <w:top w:val="single" w:sz="8" w:space="0" w:color="auto"/>
              <w:left w:val="single" w:sz="4" w:space="0" w:color="auto"/>
              <w:bottom w:val="single" w:sz="4" w:space="0" w:color="000000"/>
              <w:right w:val="single" w:sz="4" w:space="0" w:color="auto"/>
            </w:tcBorders>
            <w:shd w:val="clear" w:color="000000" w:fill="C0C0C0"/>
            <w:noWrap/>
            <w:vAlign w:val="center"/>
            <w:hideMark/>
          </w:tcPr>
          <w:p w14:paraId="14B6673C"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NATURE RESSOURES</w:t>
            </w:r>
          </w:p>
        </w:tc>
        <w:tc>
          <w:tcPr>
            <w:tcW w:w="483" w:type="pct"/>
            <w:vMerge w:val="restart"/>
            <w:tcBorders>
              <w:top w:val="single" w:sz="8" w:space="0" w:color="auto"/>
              <w:left w:val="single" w:sz="4" w:space="0" w:color="auto"/>
              <w:bottom w:val="single" w:sz="4" w:space="0" w:color="000000"/>
              <w:right w:val="single" w:sz="4" w:space="0" w:color="auto"/>
            </w:tcBorders>
            <w:shd w:val="clear" w:color="000000" w:fill="C0C0C0"/>
            <w:vAlign w:val="bottom"/>
            <w:hideMark/>
          </w:tcPr>
          <w:p w14:paraId="34A317C7"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Prévisions</w:t>
            </w:r>
            <w:r w:rsidRPr="00827038">
              <w:rPr>
                <w:rFonts w:ascii="Times New Roman" w:eastAsia="Times New Roman" w:hAnsi="Times New Roman" w:cs="Times New Roman"/>
                <w:b/>
                <w:bCs/>
                <w:lang w:eastAsia="fr-FR"/>
              </w:rPr>
              <w:br/>
              <w:t xml:space="preserve">année 2022 </w:t>
            </w:r>
          </w:p>
        </w:tc>
        <w:tc>
          <w:tcPr>
            <w:tcW w:w="483" w:type="pct"/>
            <w:vMerge w:val="restart"/>
            <w:tcBorders>
              <w:top w:val="single" w:sz="8" w:space="0" w:color="auto"/>
              <w:left w:val="single" w:sz="4" w:space="0" w:color="auto"/>
              <w:bottom w:val="single" w:sz="4" w:space="0" w:color="000000"/>
              <w:right w:val="single" w:sz="4" w:space="0" w:color="auto"/>
            </w:tcBorders>
            <w:shd w:val="clear" w:color="000000" w:fill="C0C0C0"/>
            <w:vAlign w:val="bottom"/>
            <w:hideMark/>
          </w:tcPr>
          <w:p w14:paraId="6FD402DC"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Réalisation</w:t>
            </w:r>
            <w:r w:rsidRPr="00827038">
              <w:rPr>
                <w:rFonts w:ascii="Times New Roman" w:eastAsia="Times New Roman" w:hAnsi="Times New Roman" w:cs="Times New Roman"/>
                <w:b/>
                <w:bCs/>
                <w:lang w:eastAsia="fr-FR"/>
              </w:rPr>
              <w:br/>
              <w:t xml:space="preserve">année 2022 </w:t>
            </w:r>
          </w:p>
        </w:tc>
        <w:tc>
          <w:tcPr>
            <w:tcW w:w="574" w:type="pct"/>
            <w:vMerge w:val="restart"/>
            <w:tcBorders>
              <w:top w:val="single" w:sz="8" w:space="0" w:color="auto"/>
              <w:left w:val="single" w:sz="4" w:space="0" w:color="auto"/>
              <w:bottom w:val="single" w:sz="4" w:space="0" w:color="000000"/>
              <w:right w:val="single" w:sz="8" w:space="0" w:color="auto"/>
            </w:tcBorders>
            <w:shd w:val="clear" w:color="000000" w:fill="D9D9D9"/>
            <w:noWrap/>
            <w:vAlign w:val="center"/>
            <w:hideMark/>
          </w:tcPr>
          <w:p w14:paraId="337E9C65"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Taux d'exécution</w:t>
            </w:r>
          </w:p>
        </w:tc>
      </w:tr>
      <w:tr w:rsidR="00827038" w:rsidRPr="00827038" w14:paraId="24008A07" w14:textId="77777777" w:rsidTr="00F809CC">
        <w:trPr>
          <w:trHeight w:val="288"/>
          <w:tblHeader/>
        </w:trPr>
        <w:tc>
          <w:tcPr>
            <w:tcW w:w="250" w:type="pct"/>
            <w:vMerge/>
            <w:tcBorders>
              <w:top w:val="single" w:sz="8" w:space="0" w:color="auto"/>
              <w:left w:val="single" w:sz="8" w:space="0" w:color="auto"/>
              <w:bottom w:val="single" w:sz="4" w:space="0" w:color="000000"/>
              <w:right w:val="single" w:sz="4" w:space="0" w:color="auto"/>
            </w:tcBorders>
            <w:vAlign w:val="center"/>
            <w:hideMark/>
          </w:tcPr>
          <w:p w14:paraId="67EEF393" w14:textId="77777777" w:rsidR="00827038" w:rsidRPr="00827038" w:rsidRDefault="00827038" w:rsidP="00827038">
            <w:pPr>
              <w:spacing w:after="0" w:line="240" w:lineRule="auto"/>
              <w:rPr>
                <w:rFonts w:ascii="Times New Roman" w:eastAsia="Times New Roman" w:hAnsi="Times New Roman" w:cs="Times New Roman"/>
                <w:b/>
                <w:bCs/>
                <w:lang w:eastAsia="fr-FR"/>
              </w:rPr>
            </w:pPr>
          </w:p>
        </w:tc>
        <w:tc>
          <w:tcPr>
            <w:tcW w:w="254" w:type="pct"/>
            <w:tcBorders>
              <w:top w:val="nil"/>
              <w:left w:val="nil"/>
              <w:bottom w:val="single" w:sz="4" w:space="0" w:color="auto"/>
              <w:right w:val="single" w:sz="4" w:space="0" w:color="auto"/>
            </w:tcBorders>
            <w:shd w:val="clear" w:color="000000" w:fill="D9D9D9"/>
            <w:noWrap/>
            <w:vAlign w:val="center"/>
            <w:hideMark/>
          </w:tcPr>
          <w:p w14:paraId="55034550"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w:t>
            </w:r>
          </w:p>
        </w:tc>
        <w:tc>
          <w:tcPr>
            <w:tcW w:w="313" w:type="pct"/>
            <w:tcBorders>
              <w:top w:val="nil"/>
              <w:left w:val="nil"/>
              <w:bottom w:val="single" w:sz="4" w:space="0" w:color="auto"/>
              <w:right w:val="single" w:sz="4" w:space="0" w:color="auto"/>
            </w:tcBorders>
            <w:shd w:val="clear" w:color="000000" w:fill="D9D9D9"/>
            <w:noWrap/>
            <w:vAlign w:val="center"/>
            <w:hideMark/>
          </w:tcPr>
          <w:p w14:paraId="7986F203" w14:textId="77777777" w:rsidR="00827038" w:rsidRPr="00827038" w:rsidRDefault="00827038" w:rsidP="00827038">
            <w:pPr>
              <w:spacing w:after="0" w:line="240" w:lineRule="auto"/>
              <w:rPr>
                <w:rFonts w:ascii="Times New Roman" w:eastAsia="Times New Roman" w:hAnsi="Times New Roman" w:cs="Times New Roman"/>
                <w:b/>
                <w:bCs/>
                <w:u w:val="single"/>
                <w:lang w:eastAsia="fr-FR"/>
              </w:rPr>
            </w:pPr>
            <w:r w:rsidRPr="00827038">
              <w:rPr>
                <w:rFonts w:ascii="Times New Roman" w:eastAsia="Times New Roman" w:hAnsi="Times New Roman" w:cs="Times New Roman"/>
                <w:b/>
                <w:bCs/>
                <w:u w:val="single"/>
                <w:lang w:eastAsia="fr-FR"/>
              </w:rPr>
              <w:t> </w:t>
            </w:r>
          </w:p>
        </w:tc>
        <w:tc>
          <w:tcPr>
            <w:tcW w:w="349" w:type="pct"/>
            <w:vMerge/>
            <w:tcBorders>
              <w:top w:val="single" w:sz="8" w:space="0" w:color="auto"/>
              <w:left w:val="single" w:sz="4" w:space="0" w:color="auto"/>
              <w:bottom w:val="single" w:sz="4" w:space="0" w:color="000000"/>
              <w:right w:val="single" w:sz="4" w:space="0" w:color="auto"/>
            </w:tcBorders>
            <w:vAlign w:val="center"/>
            <w:hideMark/>
          </w:tcPr>
          <w:p w14:paraId="48FF6921" w14:textId="77777777" w:rsidR="00827038" w:rsidRPr="00827038" w:rsidRDefault="00827038" w:rsidP="00827038">
            <w:pPr>
              <w:spacing w:after="0" w:line="240" w:lineRule="auto"/>
              <w:rPr>
                <w:rFonts w:ascii="Times New Roman" w:eastAsia="Times New Roman" w:hAnsi="Times New Roman" w:cs="Times New Roman"/>
                <w:b/>
                <w:bCs/>
                <w:lang w:eastAsia="fr-FR"/>
              </w:rPr>
            </w:pPr>
          </w:p>
        </w:tc>
        <w:tc>
          <w:tcPr>
            <w:tcW w:w="2295" w:type="pct"/>
            <w:vMerge/>
            <w:tcBorders>
              <w:top w:val="single" w:sz="8" w:space="0" w:color="auto"/>
              <w:left w:val="single" w:sz="4" w:space="0" w:color="auto"/>
              <w:bottom w:val="single" w:sz="4" w:space="0" w:color="000000"/>
              <w:right w:val="single" w:sz="4" w:space="0" w:color="auto"/>
            </w:tcBorders>
            <w:vAlign w:val="center"/>
            <w:hideMark/>
          </w:tcPr>
          <w:p w14:paraId="09710390" w14:textId="77777777" w:rsidR="00827038" w:rsidRPr="00827038" w:rsidRDefault="00827038" w:rsidP="00827038">
            <w:pPr>
              <w:spacing w:after="0" w:line="240" w:lineRule="auto"/>
              <w:rPr>
                <w:rFonts w:ascii="Times New Roman" w:eastAsia="Times New Roman" w:hAnsi="Times New Roman" w:cs="Times New Roman"/>
                <w:b/>
                <w:bCs/>
                <w:lang w:eastAsia="fr-FR"/>
              </w:rPr>
            </w:pPr>
          </w:p>
        </w:tc>
        <w:tc>
          <w:tcPr>
            <w:tcW w:w="483" w:type="pct"/>
            <w:vMerge/>
            <w:tcBorders>
              <w:top w:val="single" w:sz="8" w:space="0" w:color="auto"/>
              <w:left w:val="single" w:sz="4" w:space="0" w:color="auto"/>
              <w:bottom w:val="single" w:sz="4" w:space="0" w:color="000000"/>
              <w:right w:val="single" w:sz="4" w:space="0" w:color="auto"/>
            </w:tcBorders>
            <w:vAlign w:val="center"/>
            <w:hideMark/>
          </w:tcPr>
          <w:p w14:paraId="4FA2665B" w14:textId="77777777" w:rsidR="00827038" w:rsidRPr="00827038" w:rsidRDefault="00827038" w:rsidP="00827038">
            <w:pPr>
              <w:spacing w:after="0" w:line="240" w:lineRule="auto"/>
              <w:rPr>
                <w:rFonts w:ascii="Times New Roman" w:eastAsia="Times New Roman" w:hAnsi="Times New Roman" w:cs="Times New Roman"/>
                <w:b/>
                <w:bCs/>
                <w:lang w:eastAsia="fr-FR"/>
              </w:rPr>
            </w:pPr>
          </w:p>
        </w:tc>
        <w:tc>
          <w:tcPr>
            <w:tcW w:w="483" w:type="pct"/>
            <w:vMerge/>
            <w:tcBorders>
              <w:top w:val="single" w:sz="8" w:space="0" w:color="auto"/>
              <w:left w:val="single" w:sz="4" w:space="0" w:color="auto"/>
              <w:bottom w:val="single" w:sz="4" w:space="0" w:color="000000"/>
              <w:right w:val="single" w:sz="4" w:space="0" w:color="auto"/>
            </w:tcBorders>
            <w:vAlign w:val="center"/>
            <w:hideMark/>
          </w:tcPr>
          <w:p w14:paraId="243D8FFF" w14:textId="77777777" w:rsidR="00827038" w:rsidRPr="00827038" w:rsidRDefault="00827038" w:rsidP="00827038">
            <w:pPr>
              <w:spacing w:after="0" w:line="240" w:lineRule="auto"/>
              <w:rPr>
                <w:rFonts w:ascii="Times New Roman" w:eastAsia="Times New Roman" w:hAnsi="Times New Roman" w:cs="Times New Roman"/>
                <w:b/>
                <w:bCs/>
                <w:lang w:eastAsia="fr-FR"/>
              </w:rPr>
            </w:pPr>
          </w:p>
        </w:tc>
        <w:tc>
          <w:tcPr>
            <w:tcW w:w="574" w:type="pct"/>
            <w:vMerge/>
            <w:tcBorders>
              <w:top w:val="single" w:sz="8" w:space="0" w:color="auto"/>
              <w:left w:val="single" w:sz="4" w:space="0" w:color="auto"/>
              <w:bottom w:val="single" w:sz="4" w:space="0" w:color="000000"/>
              <w:right w:val="single" w:sz="8" w:space="0" w:color="auto"/>
            </w:tcBorders>
            <w:vAlign w:val="center"/>
            <w:hideMark/>
          </w:tcPr>
          <w:p w14:paraId="68C9E26E" w14:textId="77777777" w:rsidR="00827038" w:rsidRPr="00827038" w:rsidRDefault="00827038" w:rsidP="00827038">
            <w:pPr>
              <w:spacing w:after="0" w:line="240" w:lineRule="auto"/>
              <w:rPr>
                <w:rFonts w:ascii="Times New Roman" w:eastAsia="Times New Roman" w:hAnsi="Times New Roman" w:cs="Times New Roman"/>
                <w:b/>
                <w:bCs/>
                <w:lang w:eastAsia="fr-FR"/>
              </w:rPr>
            </w:pPr>
          </w:p>
        </w:tc>
      </w:tr>
      <w:tr w:rsidR="00827038" w:rsidRPr="00827038" w14:paraId="42943953" w14:textId="77777777" w:rsidTr="00F809CC">
        <w:trPr>
          <w:trHeight w:val="288"/>
          <w:tblHeader/>
        </w:trPr>
        <w:tc>
          <w:tcPr>
            <w:tcW w:w="250" w:type="pct"/>
            <w:tcBorders>
              <w:top w:val="nil"/>
              <w:left w:val="single" w:sz="8" w:space="0" w:color="auto"/>
              <w:bottom w:val="single" w:sz="4" w:space="0" w:color="auto"/>
              <w:right w:val="single" w:sz="4" w:space="0" w:color="auto"/>
            </w:tcBorders>
            <w:shd w:val="clear" w:color="000000" w:fill="8DB4E2"/>
            <w:noWrap/>
            <w:vAlign w:val="center"/>
            <w:hideMark/>
          </w:tcPr>
          <w:p w14:paraId="43BBEFE1"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70</w:t>
            </w:r>
          </w:p>
        </w:tc>
        <w:tc>
          <w:tcPr>
            <w:tcW w:w="3210" w:type="pct"/>
            <w:gridSpan w:val="4"/>
            <w:tcBorders>
              <w:top w:val="single" w:sz="4" w:space="0" w:color="auto"/>
              <w:left w:val="nil"/>
              <w:bottom w:val="single" w:sz="4" w:space="0" w:color="auto"/>
              <w:right w:val="single" w:sz="4" w:space="0" w:color="000000"/>
            </w:tcBorders>
            <w:shd w:val="clear" w:color="000000" w:fill="8DB4E2"/>
            <w:noWrap/>
            <w:vAlign w:val="center"/>
            <w:hideMark/>
          </w:tcPr>
          <w:p w14:paraId="1BEE7391"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VENTE DE PRODUITS ET SERVICES</w:t>
            </w:r>
          </w:p>
        </w:tc>
        <w:tc>
          <w:tcPr>
            <w:tcW w:w="483" w:type="pct"/>
            <w:tcBorders>
              <w:top w:val="nil"/>
              <w:left w:val="nil"/>
              <w:bottom w:val="single" w:sz="4" w:space="0" w:color="auto"/>
              <w:right w:val="single" w:sz="4" w:space="0" w:color="auto"/>
            </w:tcBorders>
            <w:shd w:val="clear" w:color="000000" w:fill="8DB4E2"/>
            <w:noWrap/>
            <w:vAlign w:val="center"/>
            <w:hideMark/>
          </w:tcPr>
          <w:p w14:paraId="25D43993" w14:textId="77777777" w:rsidR="00827038" w:rsidRPr="00827038" w:rsidRDefault="00827038" w:rsidP="00827038">
            <w:pPr>
              <w:spacing w:after="0" w:line="240" w:lineRule="auto"/>
              <w:rPr>
                <w:rFonts w:ascii="Times New Roman" w:eastAsia="Times New Roman" w:hAnsi="Times New Roman" w:cs="Times New Roman"/>
                <w:b/>
                <w:bCs/>
                <w:color w:val="FFFF00"/>
                <w:lang w:eastAsia="fr-FR"/>
              </w:rPr>
            </w:pPr>
            <w:r w:rsidRPr="00827038">
              <w:rPr>
                <w:rFonts w:ascii="Times New Roman" w:eastAsia="Times New Roman" w:hAnsi="Times New Roman" w:cs="Times New Roman"/>
                <w:b/>
                <w:bCs/>
                <w:color w:val="FFFF00"/>
                <w:lang w:eastAsia="fr-FR"/>
              </w:rPr>
              <w:t> </w:t>
            </w:r>
          </w:p>
        </w:tc>
        <w:tc>
          <w:tcPr>
            <w:tcW w:w="483" w:type="pct"/>
            <w:tcBorders>
              <w:top w:val="nil"/>
              <w:left w:val="nil"/>
              <w:bottom w:val="single" w:sz="4" w:space="0" w:color="auto"/>
              <w:right w:val="single" w:sz="4" w:space="0" w:color="auto"/>
            </w:tcBorders>
            <w:shd w:val="clear" w:color="000000" w:fill="8DB4E2"/>
            <w:noWrap/>
            <w:vAlign w:val="center"/>
            <w:hideMark/>
          </w:tcPr>
          <w:p w14:paraId="59B18335" w14:textId="77777777" w:rsidR="00827038" w:rsidRPr="00827038" w:rsidRDefault="00827038" w:rsidP="00827038">
            <w:pPr>
              <w:spacing w:after="0" w:line="240" w:lineRule="auto"/>
              <w:rPr>
                <w:rFonts w:ascii="Times New Roman" w:eastAsia="Times New Roman" w:hAnsi="Times New Roman" w:cs="Times New Roman"/>
                <w:b/>
                <w:bCs/>
                <w:color w:val="FFFF00"/>
                <w:lang w:eastAsia="fr-FR"/>
              </w:rPr>
            </w:pPr>
            <w:r w:rsidRPr="00827038">
              <w:rPr>
                <w:rFonts w:ascii="Times New Roman" w:eastAsia="Times New Roman" w:hAnsi="Times New Roman" w:cs="Times New Roman"/>
                <w:b/>
                <w:bCs/>
                <w:color w:val="FFFF00"/>
                <w:lang w:eastAsia="fr-FR"/>
              </w:rPr>
              <w:t> </w:t>
            </w:r>
          </w:p>
        </w:tc>
        <w:tc>
          <w:tcPr>
            <w:tcW w:w="574" w:type="pct"/>
            <w:tcBorders>
              <w:top w:val="nil"/>
              <w:left w:val="nil"/>
              <w:bottom w:val="single" w:sz="4" w:space="0" w:color="auto"/>
              <w:right w:val="single" w:sz="8" w:space="0" w:color="auto"/>
            </w:tcBorders>
            <w:shd w:val="clear" w:color="000000" w:fill="8DB4E2"/>
            <w:noWrap/>
            <w:vAlign w:val="center"/>
            <w:hideMark/>
          </w:tcPr>
          <w:p w14:paraId="0A037B0C" w14:textId="77777777" w:rsidR="00827038" w:rsidRPr="00827038" w:rsidRDefault="00827038" w:rsidP="00827038">
            <w:pPr>
              <w:spacing w:after="0" w:line="240" w:lineRule="auto"/>
              <w:jc w:val="center"/>
              <w:rPr>
                <w:rFonts w:ascii="Times New Roman" w:eastAsia="Times New Roman" w:hAnsi="Times New Roman" w:cs="Times New Roman"/>
                <w:b/>
                <w:bCs/>
                <w:color w:val="FFFF00"/>
                <w:lang w:eastAsia="fr-FR"/>
              </w:rPr>
            </w:pPr>
            <w:r w:rsidRPr="00827038">
              <w:rPr>
                <w:rFonts w:ascii="Times New Roman" w:eastAsia="Times New Roman" w:hAnsi="Times New Roman" w:cs="Times New Roman"/>
                <w:b/>
                <w:bCs/>
                <w:color w:val="FFFF00"/>
                <w:lang w:eastAsia="fr-FR"/>
              </w:rPr>
              <w:t> </w:t>
            </w:r>
          </w:p>
        </w:tc>
      </w:tr>
      <w:tr w:rsidR="00827038" w:rsidRPr="00827038" w14:paraId="481EA032" w14:textId="77777777" w:rsidTr="00F809CC">
        <w:trPr>
          <w:trHeight w:val="288"/>
        </w:trPr>
        <w:tc>
          <w:tcPr>
            <w:tcW w:w="250" w:type="pct"/>
            <w:tcBorders>
              <w:top w:val="nil"/>
              <w:left w:val="single" w:sz="8" w:space="0" w:color="auto"/>
              <w:bottom w:val="single" w:sz="4" w:space="0" w:color="auto"/>
              <w:right w:val="single" w:sz="4" w:space="0" w:color="auto"/>
            </w:tcBorders>
            <w:shd w:val="clear" w:color="000000" w:fill="DDD9C4"/>
            <w:noWrap/>
            <w:vAlign w:val="center"/>
            <w:hideMark/>
          </w:tcPr>
          <w:p w14:paraId="4B68074F"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000000" w:fill="DDD9C4"/>
            <w:noWrap/>
            <w:vAlign w:val="center"/>
            <w:hideMark/>
          </w:tcPr>
          <w:p w14:paraId="70ED3996"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702</w:t>
            </w:r>
          </w:p>
        </w:tc>
        <w:tc>
          <w:tcPr>
            <w:tcW w:w="2957" w:type="pct"/>
            <w:gridSpan w:val="3"/>
            <w:tcBorders>
              <w:top w:val="single" w:sz="4" w:space="0" w:color="auto"/>
              <w:left w:val="nil"/>
              <w:bottom w:val="single" w:sz="4" w:space="0" w:color="auto"/>
              <w:right w:val="single" w:sz="4" w:space="0" w:color="000000"/>
            </w:tcBorders>
            <w:shd w:val="clear" w:color="000000" w:fill="DDD9C4"/>
            <w:noWrap/>
            <w:vAlign w:val="center"/>
            <w:hideMark/>
          </w:tcPr>
          <w:p w14:paraId="57C7322A"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Vente de Prestations de services</w:t>
            </w:r>
          </w:p>
        </w:tc>
        <w:tc>
          <w:tcPr>
            <w:tcW w:w="483" w:type="pct"/>
            <w:tcBorders>
              <w:top w:val="nil"/>
              <w:left w:val="nil"/>
              <w:bottom w:val="single" w:sz="4" w:space="0" w:color="auto"/>
              <w:right w:val="single" w:sz="4" w:space="0" w:color="auto"/>
            </w:tcBorders>
            <w:shd w:val="clear" w:color="000000" w:fill="DDD9C4"/>
            <w:noWrap/>
            <w:vAlign w:val="center"/>
            <w:hideMark/>
          </w:tcPr>
          <w:p w14:paraId="0FDC6D12"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c>
          <w:tcPr>
            <w:tcW w:w="483" w:type="pct"/>
            <w:tcBorders>
              <w:top w:val="nil"/>
              <w:left w:val="nil"/>
              <w:bottom w:val="single" w:sz="4" w:space="0" w:color="auto"/>
              <w:right w:val="single" w:sz="4" w:space="0" w:color="auto"/>
            </w:tcBorders>
            <w:shd w:val="clear" w:color="000000" w:fill="DDD9C4"/>
            <w:noWrap/>
            <w:vAlign w:val="center"/>
            <w:hideMark/>
          </w:tcPr>
          <w:p w14:paraId="16511007"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c>
          <w:tcPr>
            <w:tcW w:w="574" w:type="pct"/>
            <w:tcBorders>
              <w:top w:val="nil"/>
              <w:left w:val="nil"/>
              <w:bottom w:val="single" w:sz="4" w:space="0" w:color="auto"/>
              <w:right w:val="single" w:sz="8" w:space="0" w:color="auto"/>
            </w:tcBorders>
            <w:shd w:val="clear" w:color="000000" w:fill="DDD9C4"/>
            <w:noWrap/>
            <w:vAlign w:val="center"/>
            <w:hideMark/>
          </w:tcPr>
          <w:p w14:paraId="3EE090C5"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#DIV/0!</w:t>
            </w:r>
          </w:p>
        </w:tc>
      </w:tr>
      <w:tr w:rsidR="00827038" w:rsidRPr="00827038" w14:paraId="70B8E626" w14:textId="77777777" w:rsidTr="00F809CC">
        <w:trPr>
          <w:trHeight w:val="288"/>
        </w:trPr>
        <w:tc>
          <w:tcPr>
            <w:tcW w:w="250" w:type="pct"/>
            <w:tcBorders>
              <w:top w:val="nil"/>
              <w:left w:val="single" w:sz="8" w:space="0" w:color="auto"/>
              <w:bottom w:val="single" w:sz="4" w:space="0" w:color="auto"/>
              <w:right w:val="single" w:sz="4" w:space="0" w:color="auto"/>
            </w:tcBorders>
            <w:shd w:val="clear" w:color="auto" w:fill="auto"/>
            <w:noWrap/>
            <w:vAlign w:val="center"/>
            <w:hideMark/>
          </w:tcPr>
          <w:p w14:paraId="59F474B4"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122E15BB"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w:t>
            </w:r>
          </w:p>
        </w:tc>
        <w:tc>
          <w:tcPr>
            <w:tcW w:w="313" w:type="pct"/>
            <w:tcBorders>
              <w:top w:val="nil"/>
              <w:left w:val="nil"/>
              <w:bottom w:val="single" w:sz="4" w:space="0" w:color="auto"/>
              <w:right w:val="single" w:sz="4" w:space="0" w:color="auto"/>
            </w:tcBorders>
            <w:shd w:val="clear" w:color="auto" w:fill="auto"/>
            <w:noWrap/>
            <w:vAlign w:val="center"/>
            <w:hideMark/>
          </w:tcPr>
          <w:p w14:paraId="0D044F79"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702-1</w:t>
            </w:r>
          </w:p>
        </w:tc>
        <w:tc>
          <w:tcPr>
            <w:tcW w:w="349" w:type="pct"/>
            <w:tcBorders>
              <w:top w:val="nil"/>
              <w:left w:val="nil"/>
              <w:bottom w:val="single" w:sz="4" w:space="0" w:color="auto"/>
              <w:right w:val="single" w:sz="4" w:space="0" w:color="auto"/>
            </w:tcBorders>
            <w:shd w:val="clear" w:color="auto" w:fill="auto"/>
            <w:noWrap/>
            <w:vAlign w:val="bottom"/>
            <w:hideMark/>
          </w:tcPr>
          <w:p w14:paraId="796992B2"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702111</w:t>
            </w:r>
          </w:p>
        </w:tc>
        <w:tc>
          <w:tcPr>
            <w:tcW w:w="2295" w:type="pct"/>
            <w:tcBorders>
              <w:top w:val="nil"/>
              <w:left w:val="nil"/>
              <w:bottom w:val="single" w:sz="4" w:space="0" w:color="auto"/>
              <w:right w:val="single" w:sz="4" w:space="0" w:color="auto"/>
            </w:tcBorders>
            <w:shd w:val="clear" w:color="auto" w:fill="auto"/>
            <w:noWrap/>
            <w:vAlign w:val="center"/>
            <w:hideMark/>
          </w:tcPr>
          <w:p w14:paraId="622DAA47"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Ventes de prestations de services</w:t>
            </w:r>
          </w:p>
        </w:tc>
        <w:tc>
          <w:tcPr>
            <w:tcW w:w="483" w:type="pct"/>
            <w:tcBorders>
              <w:top w:val="nil"/>
              <w:left w:val="nil"/>
              <w:bottom w:val="single" w:sz="4" w:space="0" w:color="auto"/>
              <w:right w:val="single" w:sz="4" w:space="0" w:color="auto"/>
            </w:tcBorders>
            <w:shd w:val="clear" w:color="auto" w:fill="auto"/>
            <w:noWrap/>
            <w:vAlign w:val="center"/>
            <w:hideMark/>
          </w:tcPr>
          <w:p w14:paraId="0CEA4A20"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xml:space="preserve">                       -     </w:t>
            </w:r>
          </w:p>
        </w:tc>
        <w:tc>
          <w:tcPr>
            <w:tcW w:w="483" w:type="pct"/>
            <w:tcBorders>
              <w:top w:val="nil"/>
              <w:left w:val="nil"/>
              <w:bottom w:val="single" w:sz="4" w:space="0" w:color="auto"/>
              <w:right w:val="single" w:sz="4" w:space="0" w:color="auto"/>
            </w:tcBorders>
            <w:shd w:val="clear" w:color="auto" w:fill="auto"/>
            <w:noWrap/>
            <w:vAlign w:val="center"/>
            <w:hideMark/>
          </w:tcPr>
          <w:p w14:paraId="132A696C"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xml:space="preserve">                       -     </w:t>
            </w:r>
          </w:p>
        </w:tc>
        <w:tc>
          <w:tcPr>
            <w:tcW w:w="574" w:type="pct"/>
            <w:tcBorders>
              <w:top w:val="nil"/>
              <w:left w:val="nil"/>
              <w:bottom w:val="single" w:sz="4" w:space="0" w:color="auto"/>
              <w:right w:val="single" w:sz="8" w:space="0" w:color="auto"/>
            </w:tcBorders>
            <w:shd w:val="clear" w:color="auto" w:fill="auto"/>
            <w:noWrap/>
            <w:vAlign w:val="center"/>
            <w:hideMark/>
          </w:tcPr>
          <w:p w14:paraId="5D1B05C3"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4B0540FB" w14:textId="77777777" w:rsidTr="00F809CC">
        <w:trPr>
          <w:trHeight w:val="288"/>
        </w:trPr>
        <w:tc>
          <w:tcPr>
            <w:tcW w:w="250" w:type="pct"/>
            <w:tcBorders>
              <w:top w:val="nil"/>
              <w:left w:val="single" w:sz="8" w:space="0" w:color="auto"/>
              <w:bottom w:val="single" w:sz="4" w:space="0" w:color="auto"/>
              <w:right w:val="single" w:sz="4" w:space="0" w:color="auto"/>
            </w:tcBorders>
            <w:shd w:val="clear" w:color="000000" w:fill="DDD9C4"/>
            <w:noWrap/>
            <w:vAlign w:val="center"/>
            <w:hideMark/>
          </w:tcPr>
          <w:p w14:paraId="0062379F"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74</w:t>
            </w:r>
          </w:p>
        </w:tc>
        <w:tc>
          <w:tcPr>
            <w:tcW w:w="254" w:type="pct"/>
            <w:tcBorders>
              <w:top w:val="nil"/>
              <w:left w:val="nil"/>
              <w:bottom w:val="single" w:sz="4" w:space="0" w:color="auto"/>
              <w:right w:val="single" w:sz="4" w:space="0" w:color="auto"/>
            </w:tcBorders>
            <w:shd w:val="clear" w:color="000000" w:fill="DDD9C4"/>
            <w:noWrap/>
            <w:vAlign w:val="center"/>
            <w:hideMark/>
          </w:tcPr>
          <w:p w14:paraId="52FC6CF5"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741</w:t>
            </w:r>
          </w:p>
        </w:tc>
        <w:tc>
          <w:tcPr>
            <w:tcW w:w="2957" w:type="pct"/>
            <w:gridSpan w:val="3"/>
            <w:tcBorders>
              <w:top w:val="single" w:sz="4" w:space="0" w:color="auto"/>
              <w:left w:val="nil"/>
              <w:bottom w:val="single" w:sz="4" w:space="0" w:color="auto"/>
              <w:right w:val="single" w:sz="4" w:space="0" w:color="000000"/>
            </w:tcBorders>
            <w:shd w:val="clear" w:color="000000" w:fill="DDD9C4"/>
            <w:noWrap/>
            <w:vAlign w:val="center"/>
            <w:hideMark/>
          </w:tcPr>
          <w:p w14:paraId="38ECD490"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DONS PROGRAMMES, PROJETS,  LEGS ET SUBVENTIONS DE FONCTIONNEMENT</w:t>
            </w:r>
          </w:p>
        </w:tc>
        <w:tc>
          <w:tcPr>
            <w:tcW w:w="483" w:type="pct"/>
            <w:tcBorders>
              <w:top w:val="nil"/>
              <w:left w:val="nil"/>
              <w:bottom w:val="single" w:sz="4" w:space="0" w:color="auto"/>
              <w:right w:val="single" w:sz="4" w:space="0" w:color="auto"/>
            </w:tcBorders>
            <w:shd w:val="clear" w:color="000000" w:fill="DDD9C4"/>
            <w:noWrap/>
            <w:vAlign w:val="center"/>
            <w:hideMark/>
          </w:tcPr>
          <w:p w14:paraId="70A36D34"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c>
          <w:tcPr>
            <w:tcW w:w="483" w:type="pct"/>
            <w:tcBorders>
              <w:top w:val="nil"/>
              <w:left w:val="nil"/>
              <w:bottom w:val="single" w:sz="4" w:space="0" w:color="auto"/>
              <w:right w:val="single" w:sz="4" w:space="0" w:color="auto"/>
            </w:tcBorders>
            <w:shd w:val="clear" w:color="000000" w:fill="DDD9C4"/>
            <w:noWrap/>
            <w:vAlign w:val="center"/>
            <w:hideMark/>
          </w:tcPr>
          <w:p w14:paraId="48A15C60"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c>
          <w:tcPr>
            <w:tcW w:w="574" w:type="pct"/>
            <w:tcBorders>
              <w:top w:val="nil"/>
              <w:left w:val="nil"/>
              <w:bottom w:val="single" w:sz="4" w:space="0" w:color="auto"/>
              <w:right w:val="single" w:sz="8" w:space="0" w:color="auto"/>
            </w:tcBorders>
            <w:shd w:val="clear" w:color="000000" w:fill="DDD9C4"/>
            <w:noWrap/>
            <w:vAlign w:val="center"/>
            <w:hideMark/>
          </w:tcPr>
          <w:p w14:paraId="7161ABB5"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#DIV/0!</w:t>
            </w:r>
          </w:p>
        </w:tc>
      </w:tr>
      <w:tr w:rsidR="00827038" w:rsidRPr="00827038" w14:paraId="2E460103" w14:textId="77777777" w:rsidTr="00F809CC">
        <w:trPr>
          <w:trHeight w:val="288"/>
        </w:trPr>
        <w:tc>
          <w:tcPr>
            <w:tcW w:w="250" w:type="pct"/>
            <w:tcBorders>
              <w:top w:val="nil"/>
              <w:left w:val="single" w:sz="8" w:space="0" w:color="auto"/>
              <w:bottom w:val="single" w:sz="4" w:space="0" w:color="auto"/>
              <w:right w:val="single" w:sz="4" w:space="0" w:color="auto"/>
            </w:tcBorders>
            <w:shd w:val="clear" w:color="auto" w:fill="auto"/>
            <w:noWrap/>
            <w:vAlign w:val="center"/>
            <w:hideMark/>
          </w:tcPr>
          <w:p w14:paraId="239AAB56"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7FABC706"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w:t>
            </w:r>
          </w:p>
        </w:tc>
        <w:tc>
          <w:tcPr>
            <w:tcW w:w="313" w:type="pct"/>
            <w:tcBorders>
              <w:top w:val="nil"/>
              <w:left w:val="nil"/>
              <w:bottom w:val="single" w:sz="4" w:space="0" w:color="auto"/>
              <w:right w:val="single" w:sz="4" w:space="0" w:color="auto"/>
            </w:tcBorders>
            <w:shd w:val="clear" w:color="auto" w:fill="auto"/>
            <w:noWrap/>
            <w:vAlign w:val="center"/>
            <w:hideMark/>
          </w:tcPr>
          <w:p w14:paraId="7BFF27A3"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741-1</w:t>
            </w:r>
          </w:p>
        </w:tc>
        <w:tc>
          <w:tcPr>
            <w:tcW w:w="349" w:type="pct"/>
            <w:tcBorders>
              <w:top w:val="nil"/>
              <w:left w:val="nil"/>
              <w:bottom w:val="single" w:sz="4" w:space="0" w:color="auto"/>
              <w:right w:val="single" w:sz="4" w:space="0" w:color="auto"/>
            </w:tcBorders>
            <w:shd w:val="clear" w:color="auto" w:fill="auto"/>
            <w:noWrap/>
            <w:vAlign w:val="bottom"/>
            <w:hideMark/>
          </w:tcPr>
          <w:p w14:paraId="06A09F2A" w14:textId="77777777" w:rsidR="00827038" w:rsidRPr="00827038" w:rsidRDefault="00827038" w:rsidP="00827038">
            <w:pPr>
              <w:spacing w:after="0" w:line="240" w:lineRule="auto"/>
              <w:jc w:val="center"/>
              <w:rPr>
                <w:rFonts w:ascii="Calibri" w:eastAsia="Times New Roman" w:hAnsi="Calibri" w:cs="Calibri"/>
                <w:sz w:val="20"/>
                <w:szCs w:val="20"/>
                <w:lang w:eastAsia="fr-FR"/>
              </w:rPr>
            </w:pPr>
            <w:r w:rsidRPr="00827038">
              <w:rPr>
                <w:rFonts w:ascii="Calibri" w:eastAsia="Times New Roman" w:hAnsi="Calibri" w:cs="Calibri"/>
                <w:sz w:val="20"/>
                <w:szCs w:val="20"/>
                <w:lang w:eastAsia="fr-FR"/>
              </w:rPr>
              <w:t>741 111</w:t>
            </w:r>
          </w:p>
        </w:tc>
        <w:tc>
          <w:tcPr>
            <w:tcW w:w="2295" w:type="pct"/>
            <w:tcBorders>
              <w:top w:val="nil"/>
              <w:left w:val="nil"/>
              <w:bottom w:val="single" w:sz="4" w:space="0" w:color="auto"/>
              <w:right w:val="single" w:sz="4" w:space="0" w:color="auto"/>
            </w:tcBorders>
            <w:shd w:val="clear" w:color="auto" w:fill="auto"/>
            <w:noWrap/>
            <w:vAlign w:val="bottom"/>
            <w:hideMark/>
          </w:tcPr>
          <w:p w14:paraId="5B06C6FA"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Dons Programme, Projets et Legs des gouvernements étrangers</w:t>
            </w:r>
          </w:p>
        </w:tc>
        <w:tc>
          <w:tcPr>
            <w:tcW w:w="483" w:type="pct"/>
            <w:tcBorders>
              <w:top w:val="nil"/>
              <w:left w:val="nil"/>
              <w:bottom w:val="single" w:sz="4" w:space="0" w:color="auto"/>
              <w:right w:val="single" w:sz="4" w:space="0" w:color="auto"/>
            </w:tcBorders>
            <w:shd w:val="clear" w:color="auto" w:fill="auto"/>
            <w:noWrap/>
            <w:vAlign w:val="center"/>
            <w:hideMark/>
          </w:tcPr>
          <w:p w14:paraId="2E0C51EB"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3" w:type="pct"/>
            <w:tcBorders>
              <w:top w:val="nil"/>
              <w:left w:val="nil"/>
              <w:bottom w:val="single" w:sz="4" w:space="0" w:color="auto"/>
              <w:right w:val="single" w:sz="4" w:space="0" w:color="auto"/>
            </w:tcBorders>
            <w:shd w:val="clear" w:color="auto" w:fill="auto"/>
            <w:noWrap/>
            <w:vAlign w:val="center"/>
            <w:hideMark/>
          </w:tcPr>
          <w:p w14:paraId="29AF69D5"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4" w:type="pct"/>
            <w:tcBorders>
              <w:top w:val="nil"/>
              <w:left w:val="nil"/>
              <w:bottom w:val="single" w:sz="4" w:space="0" w:color="auto"/>
              <w:right w:val="single" w:sz="8" w:space="0" w:color="auto"/>
            </w:tcBorders>
            <w:shd w:val="clear" w:color="auto" w:fill="auto"/>
            <w:noWrap/>
            <w:vAlign w:val="center"/>
            <w:hideMark/>
          </w:tcPr>
          <w:p w14:paraId="497BD277"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1CBAB6C0" w14:textId="77777777" w:rsidTr="00F809CC">
        <w:trPr>
          <w:trHeight w:val="288"/>
        </w:trPr>
        <w:tc>
          <w:tcPr>
            <w:tcW w:w="250" w:type="pct"/>
            <w:tcBorders>
              <w:top w:val="nil"/>
              <w:left w:val="single" w:sz="8" w:space="0" w:color="auto"/>
              <w:bottom w:val="single" w:sz="4" w:space="0" w:color="auto"/>
              <w:right w:val="single" w:sz="4" w:space="0" w:color="auto"/>
            </w:tcBorders>
            <w:shd w:val="clear" w:color="auto" w:fill="auto"/>
            <w:noWrap/>
            <w:vAlign w:val="center"/>
            <w:hideMark/>
          </w:tcPr>
          <w:p w14:paraId="4EA1AB80"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2B3D3E6B"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w:t>
            </w:r>
          </w:p>
        </w:tc>
        <w:tc>
          <w:tcPr>
            <w:tcW w:w="313" w:type="pct"/>
            <w:tcBorders>
              <w:top w:val="nil"/>
              <w:left w:val="nil"/>
              <w:bottom w:val="single" w:sz="4" w:space="0" w:color="auto"/>
              <w:right w:val="single" w:sz="4" w:space="0" w:color="auto"/>
            </w:tcBorders>
            <w:shd w:val="clear" w:color="auto" w:fill="auto"/>
            <w:noWrap/>
            <w:vAlign w:val="center"/>
            <w:hideMark/>
          </w:tcPr>
          <w:p w14:paraId="67905E71"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349" w:type="pct"/>
            <w:tcBorders>
              <w:top w:val="nil"/>
              <w:left w:val="nil"/>
              <w:bottom w:val="single" w:sz="4" w:space="0" w:color="auto"/>
              <w:right w:val="single" w:sz="4" w:space="0" w:color="auto"/>
            </w:tcBorders>
            <w:shd w:val="clear" w:color="auto" w:fill="auto"/>
            <w:noWrap/>
            <w:vAlign w:val="bottom"/>
            <w:hideMark/>
          </w:tcPr>
          <w:p w14:paraId="28841182" w14:textId="77777777" w:rsidR="00827038" w:rsidRPr="00827038" w:rsidRDefault="00827038" w:rsidP="00827038">
            <w:pPr>
              <w:spacing w:after="0" w:line="240" w:lineRule="auto"/>
              <w:jc w:val="center"/>
              <w:rPr>
                <w:rFonts w:ascii="Calibri" w:eastAsia="Times New Roman" w:hAnsi="Calibri" w:cs="Calibri"/>
                <w:sz w:val="20"/>
                <w:szCs w:val="20"/>
                <w:lang w:eastAsia="fr-FR"/>
              </w:rPr>
            </w:pPr>
            <w:r w:rsidRPr="00827038">
              <w:rPr>
                <w:rFonts w:ascii="Calibri" w:eastAsia="Times New Roman" w:hAnsi="Calibri" w:cs="Calibri"/>
                <w:sz w:val="20"/>
                <w:szCs w:val="20"/>
                <w:lang w:eastAsia="fr-FR"/>
              </w:rPr>
              <w:t>741 112</w:t>
            </w:r>
          </w:p>
        </w:tc>
        <w:tc>
          <w:tcPr>
            <w:tcW w:w="2295" w:type="pct"/>
            <w:tcBorders>
              <w:top w:val="nil"/>
              <w:left w:val="nil"/>
              <w:bottom w:val="single" w:sz="4" w:space="0" w:color="auto"/>
              <w:right w:val="single" w:sz="4" w:space="0" w:color="auto"/>
            </w:tcBorders>
            <w:shd w:val="clear" w:color="auto" w:fill="auto"/>
            <w:noWrap/>
            <w:vAlign w:val="bottom"/>
            <w:hideMark/>
          </w:tcPr>
          <w:p w14:paraId="6DA076C0"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Dons Programme, Projets et Legs des institutions et organismes étrangers</w:t>
            </w:r>
          </w:p>
        </w:tc>
        <w:tc>
          <w:tcPr>
            <w:tcW w:w="483" w:type="pct"/>
            <w:tcBorders>
              <w:top w:val="nil"/>
              <w:left w:val="nil"/>
              <w:bottom w:val="single" w:sz="4" w:space="0" w:color="auto"/>
              <w:right w:val="single" w:sz="4" w:space="0" w:color="auto"/>
            </w:tcBorders>
            <w:shd w:val="clear" w:color="auto" w:fill="auto"/>
            <w:noWrap/>
            <w:vAlign w:val="center"/>
            <w:hideMark/>
          </w:tcPr>
          <w:p w14:paraId="3FF88B60"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3" w:type="pct"/>
            <w:tcBorders>
              <w:top w:val="nil"/>
              <w:left w:val="nil"/>
              <w:bottom w:val="single" w:sz="4" w:space="0" w:color="auto"/>
              <w:right w:val="single" w:sz="4" w:space="0" w:color="auto"/>
            </w:tcBorders>
            <w:shd w:val="clear" w:color="auto" w:fill="auto"/>
            <w:noWrap/>
            <w:vAlign w:val="center"/>
            <w:hideMark/>
          </w:tcPr>
          <w:p w14:paraId="3D07C3CF"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4" w:type="pct"/>
            <w:tcBorders>
              <w:top w:val="nil"/>
              <w:left w:val="nil"/>
              <w:bottom w:val="single" w:sz="4" w:space="0" w:color="auto"/>
              <w:right w:val="single" w:sz="8" w:space="0" w:color="auto"/>
            </w:tcBorders>
            <w:shd w:val="clear" w:color="auto" w:fill="auto"/>
            <w:noWrap/>
            <w:vAlign w:val="center"/>
            <w:hideMark/>
          </w:tcPr>
          <w:p w14:paraId="6DEF9F2F"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1DE04DDD" w14:textId="77777777" w:rsidTr="00F809CC">
        <w:trPr>
          <w:trHeight w:val="288"/>
        </w:trPr>
        <w:tc>
          <w:tcPr>
            <w:tcW w:w="250" w:type="pct"/>
            <w:tcBorders>
              <w:top w:val="nil"/>
              <w:left w:val="single" w:sz="8" w:space="0" w:color="auto"/>
              <w:bottom w:val="single" w:sz="4" w:space="0" w:color="auto"/>
              <w:right w:val="single" w:sz="4" w:space="0" w:color="auto"/>
            </w:tcBorders>
            <w:shd w:val="clear" w:color="auto" w:fill="auto"/>
            <w:noWrap/>
            <w:vAlign w:val="center"/>
            <w:hideMark/>
          </w:tcPr>
          <w:p w14:paraId="4201B426"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5668EBD2"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w:t>
            </w:r>
          </w:p>
        </w:tc>
        <w:tc>
          <w:tcPr>
            <w:tcW w:w="313" w:type="pct"/>
            <w:tcBorders>
              <w:top w:val="nil"/>
              <w:left w:val="nil"/>
              <w:bottom w:val="single" w:sz="4" w:space="0" w:color="auto"/>
              <w:right w:val="single" w:sz="4" w:space="0" w:color="auto"/>
            </w:tcBorders>
            <w:shd w:val="clear" w:color="auto" w:fill="auto"/>
            <w:noWrap/>
            <w:vAlign w:val="center"/>
            <w:hideMark/>
          </w:tcPr>
          <w:p w14:paraId="122BC536"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349" w:type="pct"/>
            <w:tcBorders>
              <w:top w:val="nil"/>
              <w:left w:val="nil"/>
              <w:bottom w:val="single" w:sz="4" w:space="0" w:color="auto"/>
              <w:right w:val="single" w:sz="4" w:space="0" w:color="auto"/>
            </w:tcBorders>
            <w:shd w:val="clear" w:color="auto" w:fill="auto"/>
            <w:noWrap/>
            <w:vAlign w:val="bottom"/>
            <w:hideMark/>
          </w:tcPr>
          <w:p w14:paraId="34396E00" w14:textId="77777777" w:rsidR="00827038" w:rsidRPr="00827038" w:rsidRDefault="00827038" w:rsidP="00827038">
            <w:pPr>
              <w:spacing w:after="0" w:line="240" w:lineRule="auto"/>
              <w:jc w:val="center"/>
              <w:rPr>
                <w:rFonts w:ascii="Calibri" w:eastAsia="Times New Roman" w:hAnsi="Calibri" w:cs="Calibri"/>
                <w:sz w:val="20"/>
                <w:szCs w:val="20"/>
                <w:lang w:eastAsia="fr-FR"/>
              </w:rPr>
            </w:pPr>
            <w:r w:rsidRPr="00827038">
              <w:rPr>
                <w:rFonts w:ascii="Calibri" w:eastAsia="Times New Roman" w:hAnsi="Calibri" w:cs="Calibri"/>
                <w:sz w:val="20"/>
                <w:szCs w:val="20"/>
                <w:lang w:eastAsia="fr-FR"/>
              </w:rPr>
              <w:t>741 119</w:t>
            </w:r>
          </w:p>
        </w:tc>
        <w:tc>
          <w:tcPr>
            <w:tcW w:w="2295" w:type="pct"/>
            <w:tcBorders>
              <w:top w:val="nil"/>
              <w:left w:val="nil"/>
              <w:bottom w:val="single" w:sz="4" w:space="0" w:color="auto"/>
              <w:right w:val="single" w:sz="4" w:space="0" w:color="auto"/>
            </w:tcBorders>
            <w:shd w:val="clear" w:color="auto" w:fill="auto"/>
            <w:noWrap/>
            <w:vAlign w:val="bottom"/>
            <w:hideMark/>
          </w:tcPr>
          <w:p w14:paraId="1A3DD77C"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Dons Programme, Projets et Legs d'autres partenaires extérieurs</w:t>
            </w:r>
          </w:p>
        </w:tc>
        <w:tc>
          <w:tcPr>
            <w:tcW w:w="483" w:type="pct"/>
            <w:tcBorders>
              <w:top w:val="nil"/>
              <w:left w:val="nil"/>
              <w:bottom w:val="single" w:sz="4" w:space="0" w:color="auto"/>
              <w:right w:val="single" w:sz="4" w:space="0" w:color="auto"/>
            </w:tcBorders>
            <w:shd w:val="clear" w:color="auto" w:fill="auto"/>
            <w:noWrap/>
            <w:vAlign w:val="center"/>
            <w:hideMark/>
          </w:tcPr>
          <w:p w14:paraId="51806F96"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xml:space="preserve">                       -     </w:t>
            </w:r>
          </w:p>
        </w:tc>
        <w:tc>
          <w:tcPr>
            <w:tcW w:w="483" w:type="pct"/>
            <w:tcBorders>
              <w:top w:val="nil"/>
              <w:left w:val="nil"/>
              <w:bottom w:val="single" w:sz="4" w:space="0" w:color="auto"/>
              <w:right w:val="single" w:sz="4" w:space="0" w:color="auto"/>
            </w:tcBorders>
            <w:shd w:val="clear" w:color="auto" w:fill="auto"/>
            <w:noWrap/>
            <w:vAlign w:val="center"/>
            <w:hideMark/>
          </w:tcPr>
          <w:p w14:paraId="4745A888"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xml:space="preserve">                       -     </w:t>
            </w:r>
          </w:p>
        </w:tc>
        <w:tc>
          <w:tcPr>
            <w:tcW w:w="574" w:type="pct"/>
            <w:tcBorders>
              <w:top w:val="nil"/>
              <w:left w:val="nil"/>
              <w:bottom w:val="single" w:sz="4" w:space="0" w:color="auto"/>
              <w:right w:val="single" w:sz="8" w:space="0" w:color="auto"/>
            </w:tcBorders>
            <w:shd w:val="clear" w:color="auto" w:fill="auto"/>
            <w:noWrap/>
            <w:vAlign w:val="center"/>
            <w:hideMark/>
          </w:tcPr>
          <w:p w14:paraId="565F377B"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227516B7" w14:textId="77777777" w:rsidTr="00F809CC">
        <w:trPr>
          <w:trHeight w:val="288"/>
        </w:trPr>
        <w:tc>
          <w:tcPr>
            <w:tcW w:w="250" w:type="pct"/>
            <w:tcBorders>
              <w:top w:val="nil"/>
              <w:left w:val="single" w:sz="8" w:space="0" w:color="auto"/>
              <w:bottom w:val="single" w:sz="4" w:space="0" w:color="auto"/>
              <w:right w:val="single" w:sz="4" w:space="0" w:color="auto"/>
            </w:tcBorders>
            <w:shd w:val="clear" w:color="auto" w:fill="auto"/>
            <w:noWrap/>
            <w:vAlign w:val="center"/>
            <w:hideMark/>
          </w:tcPr>
          <w:p w14:paraId="4117EB81"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4DB293FF"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w:t>
            </w:r>
          </w:p>
        </w:tc>
        <w:tc>
          <w:tcPr>
            <w:tcW w:w="313" w:type="pct"/>
            <w:tcBorders>
              <w:top w:val="nil"/>
              <w:left w:val="nil"/>
              <w:bottom w:val="single" w:sz="4" w:space="0" w:color="auto"/>
              <w:right w:val="single" w:sz="4" w:space="0" w:color="auto"/>
            </w:tcBorders>
            <w:shd w:val="clear" w:color="auto" w:fill="auto"/>
            <w:noWrap/>
            <w:vAlign w:val="center"/>
            <w:hideMark/>
          </w:tcPr>
          <w:p w14:paraId="56E47933"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742-1</w:t>
            </w:r>
          </w:p>
        </w:tc>
        <w:tc>
          <w:tcPr>
            <w:tcW w:w="349" w:type="pct"/>
            <w:tcBorders>
              <w:top w:val="nil"/>
              <w:left w:val="nil"/>
              <w:bottom w:val="single" w:sz="4" w:space="0" w:color="auto"/>
              <w:right w:val="single" w:sz="4" w:space="0" w:color="auto"/>
            </w:tcBorders>
            <w:shd w:val="clear" w:color="auto" w:fill="auto"/>
            <w:noWrap/>
            <w:vAlign w:val="bottom"/>
            <w:hideMark/>
          </w:tcPr>
          <w:p w14:paraId="160A7205" w14:textId="77777777" w:rsidR="00827038" w:rsidRPr="00827038" w:rsidRDefault="00827038" w:rsidP="00827038">
            <w:pPr>
              <w:spacing w:after="0" w:line="240" w:lineRule="auto"/>
              <w:jc w:val="center"/>
              <w:rPr>
                <w:rFonts w:ascii="Calibri" w:eastAsia="Times New Roman" w:hAnsi="Calibri" w:cs="Calibri"/>
                <w:sz w:val="20"/>
                <w:szCs w:val="20"/>
                <w:lang w:eastAsia="fr-FR"/>
              </w:rPr>
            </w:pPr>
            <w:r w:rsidRPr="00827038">
              <w:rPr>
                <w:rFonts w:ascii="Calibri" w:eastAsia="Times New Roman" w:hAnsi="Calibri" w:cs="Calibri"/>
                <w:sz w:val="20"/>
                <w:szCs w:val="20"/>
                <w:lang w:eastAsia="fr-FR"/>
              </w:rPr>
              <w:t>742 111</w:t>
            </w:r>
          </w:p>
        </w:tc>
        <w:tc>
          <w:tcPr>
            <w:tcW w:w="2295" w:type="pct"/>
            <w:tcBorders>
              <w:top w:val="nil"/>
              <w:left w:val="nil"/>
              <w:bottom w:val="single" w:sz="4" w:space="0" w:color="auto"/>
              <w:right w:val="single" w:sz="4" w:space="0" w:color="auto"/>
            </w:tcBorders>
            <w:shd w:val="clear" w:color="auto" w:fill="auto"/>
            <w:noWrap/>
            <w:vAlign w:val="bottom"/>
            <w:hideMark/>
          </w:tcPr>
          <w:p w14:paraId="29C4F126"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Dons Programme, Projets et Legs reçus de l'Etat</w:t>
            </w:r>
          </w:p>
        </w:tc>
        <w:tc>
          <w:tcPr>
            <w:tcW w:w="483" w:type="pct"/>
            <w:tcBorders>
              <w:top w:val="nil"/>
              <w:left w:val="nil"/>
              <w:bottom w:val="single" w:sz="4" w:space="0" w:color="auto"/>
              <w:right w:val="single" w:sz="4" w:space="0" w:color="auto"/>
            </w:tcBorders>
            <w:shd w:val="clear" w:color="auto" w:fill="auto"/>
            <w:noWrap/>
            <w:vAlign w:val="center"/>
            <w:hideMark/>
          </w:tcPr>
          <w:p w14:paraId="036415A7"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3" w:type="pct"/>
            <w:tcBorders>
              <w:top w:val="nil"/>
              <w:left w:val="nil"/>
              <w:bottom w:val="single" w:sz="4" w:space="0" w:color="auto"/>
              <w:right w:val="single" w:sz="4" w:space="0" w:color="auto"/>
            </w:tcBorders>
            <w:shd w:val="clear" w:color="auto" w:fill="auto"/>
            <w:noWrap/>
            <w:vAlign w:val="center"/>
            <w:hideMark/>
          </w:tcPr>
          <w:p w14:paraId="319F48CA"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4" w:type="pct"/>
            <w:tcBorders>
              <w:top w:val="nil"/>
              <w:left w:val="nil"/>
              <w:bottom w:val="single" w:sz="4" w:space="0" w:color="auto"/>
              <w:right w:val="single" w:sz="8" w:space="0" w:color="auto"/>
            </w:tcBorders>
            <w:shd w:val="clear" w:color="auto" w:fill="auto"/>
            <w:noWrap/>
            <w:vAlign w:val="center"/>
            <w:hideMark/>
          </w:tcPr>
          <w:p w14:paraId="46B82BCC"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0C6058A8" w14:textId="77777777" w:rsidTr="00F809CC">
        <w:trPr>
          <w:trHeight w:val="288"/>
        </w:trPr>
        <w:tc>
          <w:tcPr>
            <w:tcW w:w="250" w:type="pct"/>
            <w:tcBorders>
              <w:top w:val="nil"/>
              <w:left w:val="single" w:sz="8" w:space="0" w:color="auto"/>
              <w:bottom w:val="single" w:sz="4" w:space="0" w:color="auto"/>
              <w:right w:val="single" w:sz="4" w:space="0" w:color="auto"/>
            </w:tcBorders>
            <w:shd w:val="clear" w:color="auto" w:fill="auto"/>
            <w:noWrap/>
            <w:vAlign w:val="center"/>
            <w:hideMark/>
          </w:tcPr>
          <w:p w14:paraId="00F529A6"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584B7D80"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w:t>
            </w:r>
          </w:p>
        </w:tc>
        <w:tc>
          <w:tcPr>
            <w:tcW w:w="313" w:type="pct"/>
            <w:tcBorders>
              <w:top w:val="nil"/>
              <w:left w:val="nil"/>
              <w:bottom w:val="single" w:sz="4" w:space="0" w:color="auto"/>
              <w:right w:val="single" w:sz="4" w:space="0" w:color="auto"/>
            </w:tcBorders>
            <w:shd w:val="clear" w:color="auto" w:fill="auto"/>
            <w:noWrap/>
            <w:vAlign w:val="center"/>
            <w:hideMark/>
          </w:tcPr>
          <w:p w14:paraId="631A7A2E"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349" w:type="pct"/>
            <w:tcBorders>
              <w:top w:val="nil"/>
              <w:left w:val="nil"/>
              <w:bottom w:val="single" w:sz="4" w:space="0" w:color="auto"/>
              <w:right w:val="single" w:sz="4" w:space="0" w:color="auto"/>
            </w:tcBorders>
            <w:shd w:val="clear" w:color="auto" w:fill="auto"/>
            <w:noWrap/>
            <w:vAlign w:val="bottom"/>
            <w:hideMark/>
          </w:tcPr>
          <w:p w14:paraId="09CE247C" w14:textId="77777777" w:rsidR="00827038" w:rsidRPr="00827038" w:rsidRDefault="00827038" w:rsidP="00827038">
            <w:pPr>
              <w:spacing w:after="0" w:line="240" w:lineRule="auto"/>
              <w:jc w:val="center"/>
              <w:rPr>
                <w:rFonts w:ascii="Calibri" w:eastAsia="Times New Roman" w:hAnsi="Calibri" w:cs="Calibri"/>
                <w:sz w:val="20"/>
                <w:szCs w:val="20"/>
                <w:lang w:eastAsia="fr-FR"/>
              </w:rPr>
            </w:pPr>
            <w:r w:rsidRPr="00827038">
              <w:rPr>
                <w:rFonts w:ascii="Calibri" w:eastAsia="Times New Roman" w:hAnsi="Calibri" w:cs="Calibri"/>
                <w:sz w:val="20"/>
                <w:szCs w:val="20"/>
                <w:lang w:eastAsia="fr-FR"/>
              </w:rPr>
              <w:t>742 112</w:t>
            </w:r>
          </w:p>
        </w:tc>
        <w:tc>
          <w:tcPr>
            <w:tcW w:w="2295" w:type="pct"/>
            <w:tcBorders>
              <w:top w:val="nil"/>
              <w:left w:val="nil"/>
              <w:bottom w:val="single" w:sz="4" w:space="0" w:color="auto"/>
              <w:right w:val="single" w:sz="4" w:space="0" w:color="auto"/>
            </w:tcBorders>
            <w:shd w:val="clear" w:color="auto" w:fill="auto"/>
            <w:noWrap/>
            <w:vAlign w:val="bottom"/>
            <w:hideMark/>
          </w:tcPr>
          <w:p w14:paraId="445A607E"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Dons Programme, Projets et Legs reçus d'autres organismes publics</w:t>
            </w:r>
          </w:p>
        </w:tc>
        <w:tc>
          <w:tcPr>
            <w:tcW w:w="483" w:type="pct"/>
            <w:tcBorders>
              <w:top w:val="nil"/>
              <w:left w:val="nil"/>
              <w:bottom w:val="single" w:sz="4" w:space="0" w:color="auto"/>
              <w:right w:val="single" w:sz="4" w:space="0" w:color="auto"/>
            </w:tcBorders>
            <w:shd w:val="clear" w:color="auto" w:fill="auto"/>
            <w:noWrap/>
            <w:vAlign w:val="center"/>
            <w:hideMark/>
          </w:tcPr>
          <w:p w14:paraId="5A34AB7F"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3" w:type="pct"/>
            <w:tcBorders>
              <w:top w:val="nil"/>
              <w:left w:val="nil"/>
              <w:bottom w:val="single" w:sz="4" w:space="0" w:color="auto"/>
              <w:right w:val="single" w:sz="4" w:space="0" w:color="auto"/>
            </w:tcBorders>
            <w:shd w:val="clear" w:color="auto" w:fill="auto"/>
            <w:noWrap/>
            <w:vAlign w:val="center"/>
            <w:hideMark/>
          </w:tcPr>
          <w:p w14:paraId="31A40C4B"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4" w:type="pct"/>
            <w:tcBorders>
              <w:top w:val="nil"/>
              <w:left w:val="nil"/>
              <w:bottom w:val="single" w:sz="4" w:space="0" w:color="auto"/>
              <w:right w:val="single" w:sz="8" w:space="0" w:color="auto"/>
            </w:tcBorders>
            <w:shd w:val="clear" w:color="auto" w:fill="auto"/>
            <w:noWrap/>
            <w:vAlign w:val="center"/>
            <w:hideMark/>
          </w:tcPr>
          <w:p w14:paraId="7D7854F6"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28B6B365" w14:textId="77777777" w:rsidTr="00F809CC">
        <w:trPr>
          <w:trHeight w:val="288"/>
        </w:trPr>
        <w:tc>
          <w:tcPr>
            <w:tcW w:w="250" w:type="pct"/>
            <w:tcBorders>
              <w:top w:val="nil"/>
              <w:left w:val="single" w:sz="8" w:space="0" w:color="auto"/>
              <w:bottom w:val="single" w:sz="4" w:space="0" w:color="auto"/>
              <w:right w:val="single" w:sz="4" w:space="0" w:color="auto"/>
            </w:tcBorders>
            <w:shd w:val="clear" w:color="auto" w:fill="auto"/>
            <w:noWrap/>
            <w:vAlign w:val="center"/>
            <w:hideMark/>
          </w:tcPr>
          <w:p w14:paraId="6735DF19"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18BCB985"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w:t>
            </w:r>
          </w:p>
        </w:tc>
        <w:tc>
          <w:tcPr>
            <w:tcW w:w="313" w:type="pct"/>
            <w:tcBorders>
              <w:top w:val="nil"/>
              <w:left w:val="nil"/>
              <w:bottom w:val="single" w:sz="4" w:space="0" w:color="auto"/>
              <w:right w:val="single" w:sz="4" w:space="0" w:color="auto"/>
            </w:tcBorders>
            <w:shd w:val="clear" w:color="auto" w:fill="auto"/>
            <w:noWrap/>
            <w:vAlign w:val="center"/>
            <w:hideMark/>
          </w:tcPr>
          <w:p w14:paraId="1B25EB53"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349" w:type="pct"/>
            <w:tcBorders>
              <w:top w:val="nil"/>
              <w:left w:val="nil"/>
              <w:bottom w:val="single" w:sz="4" w:space="0" w:color="auto"/>
              <w:right w:val="single" w:sz="4" w:space="0" w:color="auto"/>
            </w:tcBorders>
            <w:shd w:val="clear" w:color="auto" w:fill="auto"/>
            <w:noWrap/>
            <w:vAlign w:val="bottom"/>
            <w:hideMark/>
          </w:tcPr>
          <w:p w14:paraId="18C197FC" w14:textId="77777777" w:rsidR="00827038" w:rsidRPr="00827038" w:rsidRDefault="00827038" w:rsidP="00827038">
            <w:pPr>
              <w:spacing w:after="0" w:line="240" w:lineRule="auto"/>
              <w:jc w:val="center"/>
              <w:rPr>
                <w:rFonts w:ascii="Calibri" w:eastAsia="Times New Roman" w:hAnsi="Calibri" w:cs="Calibri"/>
                <w:sz w:val="20"/>
                <w:szCs w:val="20"/>
                <w:lang w:eastAsia="fr-FR"/>
              </w:rPr>
            </w:pPr>
            <w:r w:rsidRPr="00827038">
              <w:rPr>
                <w:rFonts w:ascii="Calibri" w:eastAsia="Times New Roman" w:hAnsi="Calibri" w:cs="Calibri"/>
                <w:sz w:val="20"/>
                <w:szCs w:val="20"/>
                <w:lang w:eastAsia="fr-FR"/>
              </w:rPr>
              <w:t>742 113</w:t>
            </w:r>
          </w:p>
        </w:tc>
        <w:tc>
          <w:tcPr>
            <w:tcW w:w="2295" w:type="pct"/>
            <w:tcBorders>
              <w:top w:val="nil"/>
              <w:left w:val="nil"/>
              <w:bottom w:val="single" w:sz="4" w:space="0" w:color="auto"/>
              <w:right w:val="single" w:sz="4" w:space="0" w:color="auto"/>
            </w:tcBorders>
            <w:shd w:val="clear" w:color="auto" w:fill="auto"/>
            <w:noWrap/>
            <w:vAlign w:val="bottom"/>
            <w:hideMark/>
          </w:tcPr>
          <w:p w14:paraId="55F0674D"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Dons Programme, Projets et Legs reçus des institutions privées nationales</w:t>
            </w:r>
          </w:p>
        </w:tc>
        <w:tc>
          <w:tcPr>
            <w:tcW w:w="483" w:type="pct"/>
            <w:tcBorders>
              <w:top w:val="nil"/>
              <w:left w:val="nil"/>
              <w:bottom w:val="single" w:sz="4" w:space="0" w:color="auto"/>
              <w:right w:val="single" w:sz="4" w:space="0" w:color="auto"/>
            </w:tcBorders>
            <w:shd w:val="clear" w:color="auto" w:fill="auto"/>
            <w:noWrap/>
            <w:vAlign w:val="center"/>
            <w:hideMark/>
          </w:tcPr>
          <w:p w14:paraId="02B7DD21"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3" w:type="pct"/>
            <w:tcBorders>
              <w:top w:val="nil"/>
              <w:left w:val="nil"/>
              <w:bottom w:val="single" w:sz="4" w:space="0" w:color="auto"/>
              <w:right w:val="single" w:sz="4" w:space="0" w:color="auto"/>
            </w:tcBorders>
            <w:shd w:val="clear" w:color="auto" w:fill="auto"/>
            <w:noWrap/>
            <w:vAlign w:val="center"/>
            <w:hideMark/>
          </w:tcPr>
          <w:p w14:paraId="62AADA88"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4" w:type="pct"/>
            <w:tcBorders>
              <w:top w:val="nil"/>
              <w:left w:val="nil"/>
              <w:bottom w:val="single" w:sz="4" w:space="0" w:color="auto"/>
              <w:right w:val="single" w:sz="8" w:space="0" w:color="auto"/>
            </w:tcBorders>
            <w:shd w:val="clear" w:color="auto" w:fill="auto"/>
            <w:noWrap/>
            <w:vAlign w:val="center"/>
            <w:hideMark/>
          </w:tcPr>
          <w:p w14:paraId="4F8E7F4E"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7ACF3EF7" w14:textId="77777777" w:rsidTr="00F809CC">
        <w:trPr>
          <w:trHeight w:val="288"/>
        </w:trPr>
        <w:tc>
          <w:tcPr>
            <w:tcW w:w="250" w:type="pct"/>
            <w:tcBorders>
              <w:top w:val="nil"/>
              <w:left w:val="single" w:sz="8" w:space="0" w:color="auto"/>
              <w:bottom w:val="single" w:sz="4" w:space="0" w:color="auto"/>
              <w:right w:val="single" w:sz="4" w:space="0" w:color="auto"/>
            </w:tcBorders>
            <w:shd w:val="clear" w:color="auto" w:fill="auto"/>
            <w:noWrap/>
            <w:vAlign w:val="center"/>
            <w:hideMark/>
          </w:tcPr>
          <w:p w14:paraId="040CFE4A"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01841323"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w:t>
            </w:r>
          </w:p>
        </w:tc>
        <w:tc>
          <w:tcPr>
            <w:tcW w:w="313" w:type="pct"/>
            <w:tcBorders>
              <w:top w:val="nil"/>
              <w:left w:val="nil"/>
              <w:bottom w:val="single" w:sz="4" w:space="0" w:color="auto"/>
              <w:right w:val="single" w:sz="4" w:space="0" w:color="auto"/>
            </w:tcBorders>
            <w:shd w:val="clear" w:color="auto" w:fill="auto"/>
            <w:noWrap/>
            <w:vAlign w:val="center"/>
            <w:hideMark/>
          </w:tcPr>
          <w:p w14:paraId="42DEC64F"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349" w:type="pct"/>
            <w:tcBorders>
              <w:top w:val="nil"/>
              <w:left w:val="nil"/>
              <w:bottom w:val="single" w:sz="4" w:space="0" w:color="auto"/>
              <w:right w:val="single" w:sz="4" w:space="0" w:color="auto"/>
            </w:tcBorders>
            <w:shd w:val="clear" w:color="auto" w:fill="auto"/>
            <w:noWrap/>
            <w:vAlign w:val="bottom"/>
            <w:hideMark/>
          </w:tcPr>
          <w:p w14:paraId="776A9F10" w14:textId="77777777" w:rsidR="00827038" w:rsidRPr="00827038" w:rsidRDefault="00827038" w:rsidP="00827038">
            <w:pPr>
              <w:spacing w:after="0" w:line="240" w:lineRule="auto"/>
              <w:jc w:val="center"/>
              <w:rPr>
                <w:rFonts w:ascii="Calibri" w:eastAsia="Times New Roman" w:hAnsi="Calibri" w:cs="Calibri"/>
                <w:sz w:val="20"/>
                <w:szCs w:val="20"/>
                <w:lang w:eastAsia="fr-FR"/>
              </w:rPr>
            </w:pPr>
            <w:r w:rsidRPr="00827038">
              <w:rPr>
                <w:rFonts w:ascii="Calibri" w:eastAsia="Times New Roman" w:hAnsi="Calibri" w:cs="Calibri"/>
                <w:sz w:val="20"/>
                <w:szCs w:val="20"/>
                <w:lang w:eastAsia="fr-FR"/>
              </w:rPr>
              <w:t>742 119</w:t>
            </w:r>
          </w:p>
        </w:tc>
        <w:tc>
          <w:tcPr>
            <w:tcW w:w="2295" w:type="pct"/>
            <w:tcBorders>
              <w:top w:val="nil"/>
              <w:left w:val="nil"/>
              <w:bottom w:val="single" w:sz="4" w:space="0" w:color="auto"/>
              <w:right w:val="single" w:sz="4" w:space="0" w:color="auto"/>
            </w:tcBorders>
            <w:shd w:val="clear" w:color="auto" w:fill="auto"/>
            <w:noWrap/>
            <w:vAlign w:val="bottom"/>
            <w:hideMark/>
          </w:tcPr>
          <w:p w14:paraId="5065105D"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Dons Programme, Projets et Legs reçus d'autres partenaires intérieurs</w:t>
            </w:r>
          </w:p>
        </w:tc>
        <w:tc>
          <w:tcPr>
            <w:tcW w:w="483" w:type="pct"/>
            <w:tcBorders>
              <w:top w:val="nil"/>
              <w:left w:val="nil"/>
              <w:bottom w:val="single" w:sz="4" w:space="0" w:color="auto"/>
              <w:right w:val="single" w:sz="4" w:space="0" w:color="auto"/>
            </w:tcBorders>
            <w:shd w:val="clear" w:color="auto" w:fill="auto"/>
            <w:noWrap/>
            <w:vAlign w:val="center"/>
            <w:hideMark/>
          </w:tcPr>
          <w:p w14:paraId="50319AD3"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3" w:type="pct"/>
            <w:tcBorders>
              <w:top w:val="nil"/>
              <w:left w:val="nil"/>
              <w:bottom w:val="single" w:sz="4" w:space="0" w:color="auto"/>
              <w:right w:val="single" w:sz="4" w:space="0" w:color="auto"/>
            </w:tcBorders>
            <w:shd w:val="clear" w:color="auto" w:fill="auto"/>
            <w:noWrap/>
            <w:vAlign w:val="center"/>
            <w:hideMark/>
          </w:tcPr>
          <w:p w14:paraId="1A0D5EBB"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4" w:type="pct"/>
            <w:tcBorders>
              <w:top w:val="nil"/>
              <w:left w:val="nil"/>
              <w:bottom w:val="single" w:sz="4" w:space="0" w:color="auto"/>
              <w:right w:val="single" w:sz="8" w:space="0" w:color="auto"/>
            </w:tcBorders>
            <w:shd w:val="clear" w:color="auto" w:fill="auto"/>
            <w:noWrap/>
            <w:vAlign w:val="center"/>
            <w:hideMark/>
          </w:tcPr>
          <w:p w14:paraId="0DF7E9C1"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7D8916D4" w14:textId="77777777" w:rsidTr="00F809CC">
        <w:trPr>
          <w:trHeight w:val="288"/>
        </w:trPr>
        <w:tc>
          <w:tcPr>
            <w:tcW w:w="250" w:type="pct"/>
            <w:tcBorders>
              <w:top w:val="nil"/>
              <w:left w:val="single" w:sz="8" w:space="0" w:color="auto"/>
              <w:bottom w:val="single" w:sz="4" w:space="0" w:color="auto"/>
              <w:right w:val="single" w:sz="4" w:space="0" w:color="auto"/>
            </w:tcBorders>
            <w:shd w:val="clear" w:color="auto" w:fill="auto"/>
            <w:noWrap/>
            <w:vAlign w:val="center"/>
            <w:hideMark/>
          </w:tcPr>
          <w:p w14:paraId="7BAF9039"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193CDCB6"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w:t>
            </w:r>
          </w:p>
        </w:tc>
        <w:tc>
          <w:tcPr>
            <w:tcW w:w="313" w:type="pct"/>
            <w:tcBorders>
              <w:top w:val="nil"/>
              <w:left w:val="nil"/>
              <w:bottom w:val="single" w:sz="4" w:space="0" w:color="auto"/>
              <w:right w:val="single" w:sz="4" w:space="0" w:color="auto"/>
            </w:tcBorders>
            <w:shd w:val="clear" w:color="auto" w:fill="auto"/>
            <w:noWrap/>
            <w:vAlign w:val="center"/>
            <w:hideMark/>
          </w:tcPr>
          <w:p w14:paraId="4EEBEB49"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749-1</w:t>
            </w:r>
          </w:p>
        </w:tc>
        <w:tc>
          <w:tcPr>
            <w:tcW w:w="349" w:type="pct"/>
            <w:tcBorders>
              <w:top w:val="nil"/>
              <w:left w:val="nil"/>
              <w:bottom w:val="single" w:sz="4" w:space="0" w:color="auto"/>
              <w:right w:val="single" w:sz="4" w:space="0" w:color="auto"/>
            </w:tcBorders>
            <w:shd w:val="clear" w:color="auto" w:fill="auto"/>
            <w:noWrap/>
            <w:vAlign w:val="bottom"/>
            <w:hideMark/>
          </w:tcPr>
          <w:p w14:paraId="4BAE4010" w14:textId="77777777" w:rsidR="00827038" w:rsidRPr="00827038" w:rsidRDefault="00827038" w:rsidP="00827038">
            <w:pPr>
              <w:spacing w:after="0" w:line="240" w:lineRule="auto"/>
              <w:jc w:val="center"/>
              <w:rPr>
                <w:rFonts w:ascii="Calibri" w:eastAsia="Times New Roman" w:hAnsi="Calibri" w:cs="Calibri"/>
                <w:sz w:val="20"/>
                <w:szCs w:val="20"/>
                <w:lang w:eastAsia="fr-FR"/>
              </w:rPr>
            </w:pPr>
            <w:r w:rsidRPr="00827038">
              <w:rPr>
                <w:rFonts w:ascii="Calibri" w:eastAsia="Times New Roman" w:hAnsi="Calibri" w:cs="Calibri"/>
                <w:sz w:val="20"/>
                <w:szCs w:val="20"/>
                <w:lang w:eastAsia="fr-FR"/>
              </w:rPr>
              <w:t>749 111</w:t>
            </w:r>
          </w:p>
        </w:tc>
        <w:tc>
          <w:tcPr>
            <w:tcW w:w="2295" w:type="pct"/>
            <w:tcBorders>
              <w:top w:val="nil"/>
              <w:left w:val="nil"/>
              <w:bottom w:val="single" w:sz="4" w:space="0" w:color="auto"/>
              <w:right w:val="single" w:sz="4" w:space="0" w:color="auto"/>
            </w:tcBorders>
            <w:shd w:val="clear" w:color="auto" w:fill="auto"/>
            <w:noWrap/>
            <w:vAlign w:val="bottom"/>
            <w:hideMark/>
          </w:tcPr>
          <w:p w14:paraId="76DC78E8"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Autres dons et legs</w:t>
            </w:r>
          </w:p>
        </w:tc>
        <w:tc>
          <w:tcPr>
            <w:tcW w:w="483" w:type="pct"/>
            <w:tcBorders>
              <w:top w:val="nil"/>
              <w:left w:val="nil"/>
              <w:bottom w:val="single" w:sz="4" w:space="0" w:color="auto"/>
              <w:right w:val="single" w:sz="4" w:space="0" w:color="auto"/>
            </w:tcBorders>
            <w:shd w:val="clear" w:color="auto" w:fill="auto"/>
            <w:noWrap/>
            <w:vAlign w:val="center"/>
            <w:hideMark/>
          </w:tcPr>
          <w:p w14:paraId="031746FC"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3" w:type="pct"/>
            <w:tcBorders>
              <w:top w:val="nil"/>
              <w:left w:val="nil"/>
              <w:bottom w:val="single" w:sz="4" w:space="0" w:color="auto"/>
              <w:right w:val="single" w:sz="4" w:space="0" w:color="auto"/>
            </w:tcBorders>
            <w:shd w:val="clear" w:color="auto" w:fill="auto"/>
            <w:noWrap/>
            <w:vAlign w:val="center"/>
            <w:hideMark/>
          </w:tcPr>
          <w:p w14:paraId="2F0AD7D6"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4" w:type="pct"/>
            <w:tcBorders>
              <w:top w:val="nil"/>
              <w:left w:val="nil"/>
              <w:bottom w:val="single" w:sz="4" w:space="0" w:color="auto"/>
              <w:right w:val="single" w:sz="8" w:space="0" w:color="auto"/>
            </w:tcBorders>
            <w:shd w:val="clear" w:color="auto" w:fill="auto"/>
            <w:noWrap/>
            <w:vAlign w:val="center"/>
            <w:hideMark/>
          </w:tcPr>
          <w:p w14:paraId="4E06FF9D"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46A97AE9" w14:textId="77777777" w:rsidTr="00F809CC">
        <w:trPr>
          <w:trHeight w:val="300"/>
        </w:trPr>
        <w:tc>
          <w:tcPr>
            <w:tcW w:w="3460" w:type="pct"/>
            <w:gridSpan w:val="5"/>
            <w:tcBorders>
              <w:top w:val="single" w:sz="4" w:space="0" w:color="auto"/>
              <w:left w:val="single" w:sz="8" w:space="0" w:color="auto"/>
              <w:bottom w:val="single" w:sz="8" w:space="0" w:color="auto"/>
              <w:right w:val="single" w:sz="4" w:space="0" w:color="000000"/>
            </w:tcBorders>
            <w:shd w:val="clear" w:color="000000" w:fill="8DB4E2"/>
            <w:noWrap/>
            <w:vAlign w:val="center"/>
            <w:hideMark/>
          </w:tcPr>
          <w:p w14:paraId="0F3DB955"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TOTAUX DES RECETTES DE FONCTIONNEMENT</w:t>
            </w:r>
          </w:p>
        </w:tc>
        <w:tc>
          <w:tcPr>
            <w:tcW w:w="483" w:type="pct"/>
            <w:tcBorders>
              <w:top w:val="nil"/>
              <w:left w:val="nil"/>
              <w:bottom w:val="single" w:sz="8" w:space="0" w:color="auto"/>
              <w:right w:val="single" w:sz="4" w:space="0" w:color="auto"/>
            </w:tcBorders>
            <w:shd w:val="clear" w:color="000000" w:fill="8DB4E2"/>
            <w:noWrap/>
            <w:vAlign w:val="center"/>
            <w:hideMark/>
          </w:tcPr>
          <w:p w14:paraId="4DFB9E29"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c>
          <w:tcPr>
            <w:tcW w:w="483" w:type="pct"/>
            <w:tcBorders>
              <w:top w:val="nil"/>
              <w:left w:val="nil"/>
              <w:bottom w:val="single" w:sz="8" w:space="0" w:color="auto"/>
              <w:right w:val="single" w:sz="4" w:space="0" w:color="auto"/>
            </w:tcBorders>
            <w:shd w:val="clear" w:color="000000" w:fill="8DB4E2"/>
            <w:noWrap/>
            <w:vAlign w:val="center"/>
            <w:hideMark/>
          </w:tcPr>
          <w:p w14:paraId="48EF7225"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c>
          <w:tcPr>
            <w:tcW w:w="574" w:type="pct"/>
            <w:tcBorders>
              <w:top w:val="nil"/>
              <w:left w:val="nil"/>
              <w:bottom w:val="single" w:sz="8" w:space="0" w:color="auto"/>
              <w:right w:val="single" w:sz="8" w:space="0" w:color="auto"/>
            </w:tcBorders>
            <w:shd w:val="clear" w:color="000000" w:fill="8DB4E2"/>
            <w:noWrap/>
            <w:vAlign w:val="center"/>
            <w:hideMark/>
          </w:tcPr>
          <w:p w14:paraId="24FADAD2"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#DIV/0!</w:t>
            </w:r>
          </w:p>
        </w:tc>
      </w:tr>
    </w:tbl>
    <w:p w14:paraId="6EDD2791" w14:textId="77777777" w:rsidR="00827038" w:rsidRPr="00827038" w:rsidRDefault="00827038" w:rsidP="00827038">
      <w:pPr>
        <w:spacing w:after="0" w:line="360" w:lineRule="auto"/>
        <w:jc w:val="both"/>
        <w:rPr>
          <w:rFonts w:ascii="Arial" w:eastAsia="Times New Roman" w:hAnsi="Arial" w:cs="Arial"/>
          <w:color w:val="000000"/>
          <w:sz w:val="24"/>
          <w:szCs w:val="24"/>
          <w:lang w:eastAsia="fr-FR"/>
        </w:rPr>
      </w:pPr>
    </w:p>
    <w:p w14:paraId="3543C73C" w14:textId="77777777" w:rsidR="00827038" w:rsidRPr="00827038" w:rsidRDefault="00827038" w:rsidP="00827038">
      <w:pPr>
        <w:spacing w:after="0" w:line="240" w:lineRule="auto"/>
        <w:rPr>
          <w:rFonts w:ascii="Tempus Sans ITC" w:eastAsia="Times New Roman" w:hAnsi="Tempus Sans ITC" w:cs="Times New Roman"/>
          <w:sz w:val="24"/>
          <w:szCs w:val="24"/>
          <w:lang w:eastAsia="fr-FR"/>
        </w:rPr>
      </w:pPr>
    </w:p>
    <w:p w14:paraId="043F0F75" w14:textId="77777777" w:rsidR="00827038" w:rsidRPr="00827038" w:rsidRDefault="00827038" w:rsidP="00827038">
      <w:pPr>
        <w:spacing w:after="0" w:line="240" w:lineRule="auto"/>
        <w:rPr>
          <w:rFonts w:ascii="Tempus Sans ITC" w:eastAsia="Times New Roman" w:hAnsi="Tempus Sans ITC" w:cs="Times New Roman"/>
          <w:sz w:val="24"/>
          <w:szCs w:val="24"/>
          <w:lang w:eastAsia="fr-FR"/>
        </w:rPr>
      </w:pPr>
    </w:p>
    <w:p w14:paraId="0240BA00" w14:textId="77777777" w:rsidR="00827038" w:rsidRPr="00827038" w:rsidRDefault="00827038" w:rsidP="00827038">
      <w:pPr>
        <w:spacing w:after="0" w:line="240" w:lineRule="auto"/>
        <w:rPr>
          <w:rFonts w:ascii="Tempus Sans ITC" w:eastAsia="Times New Roman" w:hAnsi="Tempus Sans ITC" w:cs="Times New Roman"/>
          <w:sz w:val="24"/>
          <w:szCs w:val="24"/>
          <w:lang w:eastAsia="fr-FR"/>
        </w:rPr>
      </w:pPr>
    </w:p>
    <w:p w14:paraId="082C31D9" w14:textId="77777777" w:rsidR="00827038" w:rsidRPr="00827038" w:rsidRDefault="00827038" w:rsidP="00827038">
      <w:pPr>
        <w:spacing w:after="0" w:line="240" w:lineRule="auto"/>
        <w:rPr>
          <w:rFonts w:ascii="Tempus Sans ITC" w:eastAsia="Times New Roman" w:hAnsi="Tempus Sans ITC" w:cs="Times New Roman"/>
          <w:sz w:val="24"/>
          <w:szCs w:val="24"/>
          <w:lang w:eastAsia="fr-FR"/>
        </w:rPr>
      </w:pPr>
    </w:p>
    <w:p w14:paraId="22810CE1" w14:textId="77777777" w:rsidR="00827038" w:rsidRPr="00827038" w:rsidRDefault="00827038" w:rsidP="00827038">
      <w:pPr>
        <w:tabs>
          <w:tab w:val="left" w:pos="1104"/>
        </w:tabs>
        <w:spacing w:after="0" w:line="240" w:lineRule="auto"/>
        <w:rPr>
          <w:rFonts w:ascii="Tempus Sans ITC" w:eastAsia="Times New Roman" w:hAnsi="Tempus Sans ITC" w:cs="Times New Roman"/>
          <w:sz w:val="24"/>
          <w:szCs w:val="24"/>
          <w:lang w:eastAsia="fr-FR"/>
        </w:rPr>
        <w:sectPr w:rsidR="00827038" w:rsidRPr="00827038" w:rsidSect="00827038">
          <w:pgSz w:w="16838" w:h="11906" w:orient="landscape"/>
          <w:pgMar w:top="1417" w:right="1417" w:bottom="1417" w:left="1417" w:header="708" w:footer="708" w:gutter="0"/>
          <w:cols w:space="708"/>
          <w:docGrid w:linePitch="360"/>
        </w:sectPr>
      </w:pPr>
    </w:p>
    <w:p w14:paraId="4BD7E34D" w14:textId="77777777" w:rsidR="00827038" w:rsidRPr="00827038" w:rsidRDefault="00827038" w:rsidP="0089731F">
      <w:pPr>
        <w:keepNext/>
        <w:numPr>
          <w:ilvl w:val="1"/>
          <w:numId w:val="34"/>
        </w:numPr>
        <w:spacing w:after="0" w:line="340" w:lineRule="atLeast"/>
        <w:outlineLvl w:val="0"/>
        <w:rPr>
          <w:rFonts w:ascii="Arial" w:eastAsia="Times New Roman" w:hAnsi="Arial" w:cs="Arial"/>
          <w:b/>
          <w:color w:val="000000"/>
          <w:sz w:val="24"/>
          <w:szCs w:val="24"/>
          <w:u w:val="single"/>
          <w:lang w:eastAsia="fr-FR"/>
        </w:rPr>
      </w:pPr>
      <w:r w:rsidRPr="00827038">
        <w:rPr>
          <w:rFonts w:ascii="Arial" w:eastAsia="Times New Roman" w:hAnsi="Arial" w:cs="Arial"/>
          <w:b/>
          <w:color w:val="000000"/>
          <w:sz w:val="24"/>
          <w:szCs w:val="24"/>
          <w:lang w:eastAsia="fr-FR"/>
        </w:rPr>
        <w:lastRenderedPageBreak/>
        <w:t xml:space="preserve">  </w:t>
      </w:r>
      <w:bookmarkStart w:id="94" w:name="_Toc117514523"/>
      <w:r w:rsidRPr="00827038">
        <w:rPr>
          <w:rFonts w:ascii="Arial" w:eastAsia="Times New Roman" w:hAnsi="Arial" w:cs="Arial"/>
          <w:b/>
          <w:color w:val="000000"/>
          <w:sz w:val="24"/>
          <w:szCs w:val="24"/>
          <w:lang w:eastAsia="fr-FR"/>
        </w:rPr>
        <w:t>Les dépenses  d'exploitation</w:t>
      </w:r>
      <w:bookmarkEnd w:id="94"/>
      <w:r w:rsidRPr="00827038">
        <w:rPr>
          <w:rFonts w:ascii="Arial" w:eastAsia="Times New Roman" w:hAnsi="Arial" w:cs="Arial"/>
          <w:b/>
          <w:color w:val="000000"/>
          <w:sz w:val="24"/>
          <w:szCs w:val="24"/>
          <w:u w:val="single"/>
          <w:lang w:eastAsia="fr-FR"/>
        </w:rPr>
        <w:t xml:space="preserve"> </w:t>
      </w:r>
    </w:p>
    <w:p w14:paraId="3437EE2F" w14:textId="77777777" w:rsidR="00827038" w:rsidRPr="00827038" w:rsidRDefault="00827038" w:rsidP="00827038">
      <w:pPr>
        <w:spacing w:after="0" w:line="240" w:lineRule="auto"/>
        <w:rPr>
          <w:rFonts w:ascii="Tempus Sans ITC" w:eastAsia="Times New Roman" w:hAnsi="Tempus Sans ITC" w:cs="Times New Roman"/>
          <w:sz w:val="24"/>
          <w:szCs w:val="24"/>
          <w:lang w:eastAsia="fr-FR"/>
        </w:rPr>
      </w:pPr>
    </w:p>
    <w:tbl>
      <w:tblPr>
        <w:tblW w:w="5000" w:type="pct"/>
        <w:tblLayout w:type="fixed"/>
        <w:tblCellMar>
          <w:left w:w="70" w:type="dxa"/>
          <w:right w:w="70" w:type="dxa"/>
        </w:tblCellMar>
        <w:tblLook w:val="04A0" w:firstRow="1" w:lastRow="0" w:firstColumn="1" w:lastColumn="0" w:noHBand="0" w:noVBand="1"/>
      </w:tblPr>
      <w:tblGrid>
        <w:gridCol w:w="705"/>
        <w:gridCol w:w="711"/>
        <w:gridCol w:w="708"/>
        <w:gridCol w:w="1706"/>
        <w:gridCol w:w="5824"/>
        <w:gridCol w:w="1362"/>
        <w:gridCol w:w="1362"/>
        <w:gridCol w:w="1609"/>
      </w:tblGrid>
      <w:tr w:rsidR="00827038" w:rsidRPr="00827038" w14:paraId="1D7059CF" w14:textId="77777777" w:rsidTr="00F809CC">
        <w:trPr>
          <w:trHeight w:val="288"/>
          <w:tblHeader/>
        </w:trPr>
        <w:tc>
          <w:tcPr>
            <w:tcW w:w="252"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0B93DC4" w14:textId="10D07C88" w:rsidR="00827038" w:rsidRPr="00827038" w:rsidRDefault="00F809CC" w:rsidP="00827038">
            <w:pPr>
              <w:spacing w:after="0" w:line="240" w:lineRule="auto"/>
              <w:jc w:val="center"/>
              <w:rPr>
                <w:rFonts w:ascii="Times New Roman" w:eastAsia="Times New Roman" w:hAnsi="Times New Roman" w:cs="Times New Roman"/>
                <w:b/>
                <w:bCs/>
                <w:lang w:eastAsia="fr-FR"/>
              </w:rPr>
            </w:pPr>
            <w:bookmarkStart w:id="95" w:name="OLE_LINK1"/>
            <w:r w:rsidRPr="00827038">
              <w:rPr>
                <w:rFonts w:ascii="Times New Roman" w:eastAsia="Times New Roman" w:hAnsi="Times New Roman" w:cs="Times New Roman"/>
                <w:b/>
                <w:bCs/>
                <w:lang w:eastAsia="fr-FR"/>
              </w:rPr>
              <w:t>Sous-Titre</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D8366FD"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proofErr w:type="spellStart"/>
            <w:r w:rsidRPr="00827038">
              <w:rPr>
                <w:rFonts w:ascii="Times New Roman" w:eastAsia="Times New Roman" w:hAnsi="Times New Roman" w:cs="Times New Roman"/>
                <w:b/>
                <w:bCs/>
                <w:lang w:eastAsia="fr-FR"/>
              </w:rPr>
              <w:t>Chap</w:t>
            </w:r>
            <w:proofErr w:type="spellEnd"/>
          </w:p>
        </w:tc>
        <w:tc>
          <w:tcPr>
            <w:tcW w:w="253"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512C921" w14:textId="77777777" w:rsidR="00827038" w:rsidRPr="00827038" w:rsidRDefault="00827038" w:rsidP="00827038">
            <w:pPr>
              <w:spacing w:after="0" w:line="240" w:lineRule="auto"/>
              <w:jc w:val="center"/>
              <w:rPr>
                <w:rFonts w:ascii="Times New Roman" w:eastAsia="Times New Roman" w:hAnsi="Times New Roman" w:cs="Times New Roman"/>
                <w:b/>
                <w:bCs/>
                <w:u w:val="single"/>
                <w:lang w:eastAsia="fr-FR"/>
              </w:rPr>
            </w:pPr>
            <w:r w:rsidRPr="00827038">
              <w:rPr>
                <w:rFonts w:ascii="Times New Roman" w:eastAsia="Times New Roman" w:hAnsi="Times New Roman" w:cs="Times New Roman"/>
                <w:b/>
                <w:bCs/>
                <w:u w:val="single"/>
                <w:lang w:eastAsia="fr-FR"/>
              </w:rPr>
              <w:t>Art</w:t>
            </w:r>
          </w:p>
        </w:tc>
        <w:tc>
          <w:tcPr>
            <w:tcW w:w="610" w:type="pct"/>
            <w:vMerge w:val="restart"/>
            <w:tcBorders>
              <w:top w:val="single" w:sz="4" w:space="0" w:color="auto"/>
              <w:left w:val="single" w:sz="4" w:space="0" w:color="auto"/>
              <w:bottom w:val="single" w:sz="4" w:space="0" w:color="000000"/>
              <w:right w:val="single" w:sz="4" w:space="0" w:color="auto"/>
            </w:tcBorders>
            <w:shd w:val="clear" w:color="000000" w:fill="D9D9D9"/>
            <w:noWrap/>
            <w:vAlign w:val="bottom"/>
            <w:hideMark/>
          </w:tcPr>
          <w:p w14:paraId="6CBAF34B"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Comptes Div.</w:t>
            </w:r>
          </w:p>
        </w:tc>
        <w:tc>
          <w:tcPr>
            <w:tcW w:w="2082"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B146B45"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NATURE DE LA DEPENSE</w:t>
            </w:r>
          </w:p>
        </w:tc>
        <w:tc>
          <w:tcPr>
            <w:tcW w:w="487" w:type="pct"/>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39642CFA" w14:textId="77777777" w:rsidR="00827038" w:rsidRPr="00827038" w:rsidRDefault="00827038" w:rsidP="00827038">
            <w:pPr>
              <w:spacing w:after="0" w:line="240" w:lineRule="auto"/>
              <w:jc w:val="center"/>
              <w:rPr>
                <w:rFonts w:ascii="Times New Roman" w:eastAsia="Times New Roman" w:hAnsi="Times New Roman" w:cs="Times New Roman"/>
                <w:b/>
                <w:bCs/>
                <w:sz w:val="20"/>
                <w:szCs w:val="20"/>
                <w:lang w:eastAsia="fr-FR"/>
              </w:rPr>
            </w:pPr>
            <w:r w:rsidRPr="00827038">
              <w:rPr>
                <w:rFonts w:ascii="Times New Roman" w:eastAsia="Times New Roman" w:hAnsi="Times New Roman" w:cs="Times New Roman"/>
                <w:b/>
                <w:bCs/>
                <w:sz w:val="20"/>
                <w:szCs w:val="20"/>
                <w:lang w:eastAsia="fr-FR"/>
              </w:rPr>
              <w:t>Prévisions</w:t>
            </w:r>
            <w:r w:rsidRPr="00827038">
              <w:rPr>
                <w:rFonts w:ascii="Times New Roman" w:eastAsia="Times New Roman" w:hAnsi="Times New Roman" w:cs="Times New Roman"/>
                <w:b/>
                <w:bCs/>
                <w:sz w:val="20"/>
                <w:szCs w:val="20"/>
                <w:lang w:eastAsia="fr-FR"/>
              </w:rPr>
              <w:br/>
              <w:t>année 2022</w:t>
            </w:r>
          </w:p>
        </w:tc>
        <w:tc>
          <w:tcPr>
            <w:tcW w:w="487" w:type="pct"/>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531E56C6" w14:textId="77777777" w:rsidR="00827038" w:rsidRPr="00827038" w:rsidRDefault="00827038" w:rsidP="00827038">
            <w:pPr>
              <w:spacing w:after="0" w:line="240" w:lineRule="auto"/>
              <w:jc w:val="center"/>
              <w:rPr>
                <w:rFonts w:ascii="Times New Roman" w:eastAsia="Times New Roman" w:hAnsi="Times New Roman" w:cs="Times New Roman"/>
                <w:b/>
                <w:bCs/>
                <w:sz w:val="20"/>
                <w:szCs w:val="20"/>
                <w:lang w:eastAsia="fr-FR"/>
              </w:rPr>
            </w:pPr>
            <w:r w:rsidRPr="00827038">
              <w:rPr>
                <w:rFonts w:ascii="Times New Roman" w:eastAsia="Times New Roman" w:hAnsi="Times New Roman" w:cs="Times New Roman"/>
                <w:b/>
                <w:bCs/>
                <w:sz w:val="20"/>
                <w:szCs w:val="20"/>
                <w:lang w:eastAsia="fr-FR"/>
              </w:rPr>
              <w:t>Réalisation</w:t>
            </w:r>
            <w:r w:rsidRPr="00827038">
              <w:rPr>
                <w:rFonts w:ascii="Times New Roman" w:eastAsia="Times New Roman" w:hAnsi="Times New Roman" w:cs="Times New Roman"/>
                <w:b/>
                <w:bCs/>
                <w:sz w:val="20"/>
                <w:szCs w:val="20"/>
                <w:lang w:eastAsia="fr-FR"/>
              </w:rPr>
              <w:br/>
              <w:t>année 2022</w:t>
            </w:r>
          </w:p>
        </w:tc>
        <w:tc>
          <w:tcPr>
            <w:tcW w:w="576" w:type="pct"/>
            <w:vMerge w:val="restart"/>
            <w:tcBorders>
              <w:top w:val="single" w:sz="8" w:space="0" w:color="auto"/>
              <w:left w:val="single" w:sz="4" w:space="0" w:color="auto"/>
              <w:bottom w:val="single" w:sz="4" w:space="0" w:color="000000"/>
              <w:right w:val="single" w:sz="8" w:space="0" w:color="auto"/>
            </w:tcBorders>
            <w:shd w:val="clear" w:color="000000" w:fill="D9D9D9"/>
            <w:noWrap/>
            <w:vAlign w:val="center"/>
            <w:hideMark/>
          </w:tcPr>
          <w:p w14:paraId="4DF3CF9B"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Taux d'exécution</w:t>
            </w:r>
          </w:p>
        </w:tc>
      </w:tr>
      <w:tr w:rsidR="00827038" w:rsidRPr="00827038" w14:paraId="38AB47D3" w14:textId="77777777" w:rsidTr="00F809CC">
        <w:trPr>
          <w:trHeight w:val="630"/>
          <w:tblHeader/>
        </w:trPr>
        <w:tc>
          <w:tcPr>
            <w:tcW w:w="252" w:type="pct"/>
            <w:vMerge/>
            <w:tcBorders>
              <w:top w:val="single" w:sz="4" w:space="0" w:color="auto"/>
              <w:left w:val="single" w:sz="4" w:space="0" w:color="auto"/>
              <w:bottom w:val="single" w:sz="4" w:space="0" w:color="auto"/>
              <w:right w:val="single" w:sz="4" w:space="0" w:color="auto"/>
            </w:tcBorders>
            <w:vAlign w:val="center"/>
            <w:hideMark/>
          </w:tcPr>
          <w:p w14:paraId="7A320E45" w14:textId="77777777" w:rsidR="00827038" w:rsidRPr="00827038" w:rsidRDefault="00827038" w:rsidP="00827038">
            <w:pPr>
              <w:spacing w:after="0" w:line="240" w:lineRule="auto"/>
              <w:rPr>
                <w:rFonts w:ascii="Times New Roman" w:eastAsia="Times New Roman" w:hAnsi="Times New Roman" w:cs="Times New Roman"/>
                <w:b/>
                <w:bCs/>
                <w:lang w:eastAsia="fr-FR"/>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6D5A767C" w14:textId="77777777" w:rsidR="00827038" w:rsidRPr="00827038" w:rsidRDefault="00827038" w:rsidP="00827038">
            <w:pPr>
              <w:spacing w:after="0" w:line="240" w:lineRule="auto"/>
              <w:rPr>
                <w:rFonts w:ascii="Times New Roman" w:eastAsia="Times New Roman" w:hAnsi="Times New Roman" w:cs="Times New Roman"/>
                <w:b/>
                <w:bCs/>
                <w:lang w:eastAsia="fr-FR"/>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14:paraId="428051FB" w14:textId="77777777" w:rsidR="00827038" w:rsidRPr="00827038" w:rsidRDefault="00827038" w:rsidP="00827038">
            <w:pPr>
              <w:spacing w:after="0" w:line="240" w:lineRule="auto"/>
              <w:rPr>
                <w:rFonts w:ascii="Times New Roman" w:eastAsia="Times New Roman" w:hAnsi="Times New Roman" w:cs="Times New Roman"/>
                <w:b/>
                <w:bCs/>
                <w:u w:val="single"/>
                <w:lang w:eastAsia="fr-FR"/>
              </w:rPr>
            </w:pPr>
          </w:p>
        </w:tc>
        <w:tc>
          <w:tcPr>
            <w:tcW w:w="610" w:type="pct"/>
            <w:vMerge/>
            <w:tcBorders>
              <w:top w:val="single" w:sz="4" w:space="0" w:color="auto"/>
              <w:left w:val="single" w:sz="4" w:space="0" w:color="auto"/>
              <w:bottom w:val="single" w:sz="4" w:space="0" w:color="000000"/>
              <w:right w:val="single" w:sz="4" w:space="0" w:color="auto"/>
            </w:tcBorders>
            <w:vAlign w:val="center"/>
            <w:hideMark/>
          </w:tcPr>
          <w:p w14:paraId="4FD5E96B" w14:textId="77777777" w:rsidR="00827038" w:rsidRPr="00827038" w:rsidRDefault="00827038" w:rsidP="00827038">
            <w:pPr>
              <w:spacing w:after="0" w:line="240" w:lineRule="auto"/>
              <w:rPr>
                <w:rFonts w:ascii="Times New Roman" w:eastAsia="Times New Roman" w:hAnsi="Times New Roman" w:cs="Times New Roman"/>
                <w:b/>
                <w:bCs/>
                <w:lang w:eastAsia="fr-FR"/>
              </w:rPr>
            </w:pPr>
          </w:p>
        </w:tc>
        <w:tc>
          <w:tcPr>
            <w:tcW w:w="2082" w:type="pct"/>
            <w:vMerge/>
            <w:tcBorders>
              <w:top w:val="single" w:sz="4" w:space="0" w:color="auto"/>
              <w:left w:val="single" w:sz="4" w:space="0" w:color="auto"/>
              <w:bottom w:val="single" w:sz="4" w:space="0" w:color="auto"/>
              <w:right w:val="single" w:sz="4" w:space="0" w:color="auto"/>
            </w:tcBorders>
            <w:vAlign w:val="center"/>
            <w:hideMark/>
          </w:tcPr>
          <w:p w14:paraId="5C68828A" w14:textId="77777777" w:rsidR="00827038" w:rsidRPr="00827038" w:rsidRDefault="00827038" w:rsidP="00827038">
            <w:pPr>
              <w:spacing w:after="0" w:line="240" w:lineRule="auto"/>
              <w:rPr>
                <w:rFonts w:ascii="Times New Roman" w:eastAsia="Times New Roman" w:hAnsi="Times New Roman" w:cs="Times New Roman"/>
                <w:b/>
                <w:bCs/>
                <w:lang w:eastAsia="fr-FR"/>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14:paraId="3064CBB7" w14:textId="77777777" w:rsidR="00827038" w:rsidRPr="00827038" w:rsidRDefault="00827038" w:rsidP="00827038">
            <w:pPr>
              <w:spacing w:after="0" w:line="240" w:lineRule="auto"/>
              <w:rPr>
                <w:rFonts w:ascii="Times New Roman" w:eastAsia="Times New Roman" w:hAnsi="Times New Roman" w:cs="Times New Roman"/>
                <w:b/>
                <w:bCs/>
                <w:sz w:val="20"/>
                <w:szCs w:val="20"/>
                <w:lang w:eastAsia="fr-FR"/>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14:paraId="25E7EE52" w14:textId="77777777" w:rsidR="00827038" w:rsidRPr="00827038" w:rsidRDefault="00827038" w:rsidP="00827038">
            <w:pPr>
              <w:spacing w:after="0" w:line="240" w:lineRule="auto"/>
              <w:rPr>
                <w:rFonts w:ascii="Times New Roman" w:eastAsia="Times New Roman" w:hAnsi="Times New Roman" w:cs="Times New Roman"/>
                <w:b/>
                <w:bCs/>
                <w:sz w:val="20"/>
                <w:szCs w:val="20"/>
                <w:lang w:eastAsia="fr-FR"/>
              </w:rPr>
            </w:pPr>
          </w:p>
        </w:tc>
        <w:tc>
          <w:tcPr>
            <w:tcW w:w="576" w:type="pct"/>
            <w:vMerge/>
            <w:tcBorders>
              <w:top w:val="single" w:sz="8" w:space="0" w:color="auto"/>
              <w:left w:val="single" w:sz="4" w:space="0" w:color="auto"/>
              <w:bottom w:val="single" w:sz="4" w:space="0" w:color="000000"/>
              <w:right w:val="single" w:sz="8" w:space="0" w:color="auto"/>
            </w:tcBorders>
            <w:vAlign w:val="center"/>
            <w:hideMark/>
          </w:tcPr>
          <w:p w14:paraId="4DAE742A" w14:textId="77777777" w:rsidR="00827038" w:rsidRPr="00827038" w:rsidRDefault="00827038" w:rsidP="00827038">
            <w:pPr>
              <w:spacing w:after="0" w:line="240" w:lineRule="auto"/>
              <w:rPr>
                <w:rFonts w:ascii="Times New Roman" w:eastAsia="Times New Roman" w:hAnsi="Times New Roman" w:cs="Times New Roman"/>
                <w:b/>
                <w:bCs/>
                <w:lang w:eastAsia="fr-FR"/>
              </w:rPr>
            </w:pPr>
          </w:p>
        </w:tc>
      </w:tr>
      <w:tr w:rsidR="00827038" w:rsidRPr="00827038" w14:paraId="07D702D4" w14:textId="77777777" w:rsidTr="00F809CC">
        <w:trPr>
          <w:trHeight w:val="288"/>
        </w:trPr>
        <w:tc>
          <w:tcPr>
            <w:tcW w:w="252" w:type="pct"/>
            <w:tcBorders>
              <w:top w:val="nil"/>
              <w:left w:val="single" w:sz="4" w:space="0" w:color="auto"/>
              <w:bottom w:val="single" w:sz="4" w:space="0" w:color="auto"/>
              <w:right w:val="single" w:sz="4" w:space="0" w:color="auto"/>
            </w:tcBorders>
            <w:shd w:val="clear" w:color="000000" w:fill="8DB4E2"/>
            <w:noWrap/>
            <w:vAlign w:val="center"/>
            <w:hideMark/>
          </w:tcPr>
          <w:p w14:paraId="1DEF37F4"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60</w:t>
            </w:r>
          </w:p>
        </w:tc>
        <w:tc>
          <w:tcPr>
            <w:tcW w:w="3199" w:type="pct"/>
            <w:gridSpan w:val="4"/>
            <w:tcBorders>
              <w:top w:val="single" w:sz="4" w:space="0" w:color="auto"/>
              <w:left w:val="nil"/>
              <w:bottom w:val="single" w:sz="4" w:space="0" w:color="auto"/>
              <w:right w:val="single" w:sz="4" w:space="0" w:color="000000"/>
            </w:tcBorders>
            <w:shd w:val="clear" w:color="000000" w:fill="8DB4E2"/>
            <w:noWrap/>
            <w:vAlign w:val="center"/>
            <w:hideMark/>
          </w:tcPr>
          <w:p w14:paraId="7D425E5C" w14:textId="77777777" w:rsidR="00827038" w:rsidRPr="00827038" w:rsidRDefault="00827038" w:rsidP="00827038">
            <w:pPr>
              <w:spacing w:after="0" w:line="240" w:lineRule="auto"/>
              <w:jc w:val="center"/>
              <w:rPr>
                <w:rFonts w:ascii="Times New Roman" w:eastAsia="Times New Roman" w:hAnsi="Times New Roman" w:cs="Times New Roman"/>
                <w:b/>
                <w:bCs/>
                <w:sz w:val="20"/>
                <w:szCs w:val="20"/>
                <w:lang w:eastAsia="fr-FR"/>
              </w:rPr>
            </w:pPr>
            <w:r w:rsidRPr="00827038">
              <w:rPr>
                <w:rFonts w:ascii="Times New Roman" w:eastAsia="Times New Roman" w:hAnsi="Times New Roman" w:cs="Times New Roman"/>
                <w:b/>
                <w:bCs/>
                <w:sz w:val="20"/>
                <w:szCs w:val="20"/>
                <w:lang w:eastAsia="fr-FR"/>
              </w:rPr>
              <w:t xml:space="preserve"> ACHATS DE BIENS </w:t>
            </w:r>
          </w:p>
        </w:tc>
        <w:tc>
          <w:tcPr>
            <w:tcW w:w="487" w:type="pct"/>
            <w:tcBorders>
              <w:top w:val="nil"/>
              <w:left w:val="nil"/>
              <w:bottom w:val="single" w:sz="4" w:space="0" w:color="auto"/>
              <w:right w:val="single" w:sz="4" w:space="0" w:color="auto"/>
            </w:tcBorders>
            <w:shd w:val="clear" w:color="000000" w:fill="8DB4E2"/>
            <w:noWrap/>
            <w:vAlign w:val="center"/>
            <w:hideMark/>
          </w:tcPr>
          <w:p w14:paraId="762ADDA3" w14:textId="77777777" w:rsidR="00827038" w:rsidRPr="00827038" w:rsidRDefault="00827038" w:rsidP="00827038">
            <w:pPr>
              <w:spacing w:after="0" w:line="240" w:lineRule="auto"/>
              <w:jc w:val="center"/>
              <w:rPr>
                <w:rFonts w:ascii="Times New Roman" w:eastAsia="Times New Roman" w:hAnsi="Times New Roman" w:cs="Times New Roman"/>
                <w:b/>
                <w:bCs/>
                <w:color w:val="FFFF00"/>
                <w:lang w:eastAsia="fr-FR"/>
              </w:rPr>
            </w:pPr>
            <w:r w:rsidRPr="00827038">
              <w:rPr>
                <w:rFonts w:ascii="Times New Roman" w:eastAsia="Times New Roman" w:hAnsi="Times New Roman" w:cs="Times New Roman"/>
                <w:b/>
                <w:bCs/>
                <w:color w:val="FFFF00"/>
                <w:lang w:eastAsia="fr-FR"/>
              </w:rPr>
              <w:t xml:space="preserve">                       -     </w:t>
            </w:r>
          </w:p>
        </w:tc>
        <w:tc>
          <w:tcPr>
            <w:tcW w:w="487" w:type="pct"/>
            <w:tcBorders>
              <w:top w:val="nil"/>
              <w:left w:val="nil"/>
              <w:bottom w:val="single" w:sz="4" w:space="0" w:color="auto"/>
              <w:right w:val="single" w:sz="4" w:space="0" w:color="auto"/>
            </w:tcBorders>
            <w:shd w:val="clear" w:color="000000" w:fill="8DB4E2"/>
            <w:noWrap/>
            <w:vAlign w:val="center"/>
            <w:hideMark/>
          </w:tcPr>
          <w:p w14:paraId="6585BDE8" w14:textId="77777777" w:rsidR="00827038" w:rsidRPr="00827038" w:rsidRDefault="00827038" w:rsidP="00827038">
            <w:pPr>
              <w:spacing w:after="0" w:line="240" w:lineRule="auto"/>
              <w:jc w:val="center"/>
              <w:rPr>
                <w:rFonts w:ascii="Times New Roman" w:eastAsia="Times New Roman" w:hAnsi="Times New Roman" w:cs="Times New Roman"/>
                <w:b/>
                <w:bCs/>
                <w:color w:val="FFFF00"/>
                <w:lang w:eastAsia="fr-FR"/>
              </w:rPr>
            </w:pPr>
            <w:r w:rsidRPr="00827038">
              <w:rPr>
                <w:rFonts w:ascii="Times New Roman" w:eastAsia="Times New Roman" w:hAnsi="Times New Roman" w:cs="Times New Roman"/>
                <w:b/>
                <w:bCs/>
                <w:color w:val="FFFF00"/>
                <w:lang w:eastAsia="fr-FR"/>
              </w:rPr>
              <w:t xml:space="preserve">                       -     </w:t>
            </w:r>
          </w:p>
        </w:tc>
        <w:tc>
          <w:tcPr>
            <w:tcW w:w="576" w:type="pct"/>
            <w:tcBorders>
              <w:top w:val="nil"/>
              <w:left w:val="nil"/>
              <w:bottom w:val="single" w:sz="4" w:space="0" w:color="auto"/>
              <w:right w:val="single" w:sz="4" w:space="0" w:color="auto"/>
            </w:tcBorders>
            <w:shd w:val="clear" w:color="000000" w:fill="8DB4E2"/>
            <w:noWrap/>
            <w:vAlign w:val="center"/>
            <w:hideMark/>
          </w:tcPr>
          <w:p w14:paraId="56D36BAF" w14:textId="77777777" w:rsidR="00827038" w:rsidRPr="00827038" w:rsidRDefault="00827038" w:rsidP="00827038">
            <w:pPr>
              <w:spacing w:after="0" w:line="240" w:lineRule="auto"/>
              <w:jc w:val="center"/>
              <w:rPr>
                <w:rFonts w:ascii="Times New Roman" w:eastAsia="Times New Roman" w:hAnsi="Times New Roman" w:cs="Times New Roman"/>
                <w:b/>
                <w:bCs/>
                <w:color w:val="FFFF00"/>
                <w:lang w:eastAsia="fr-FR"/>
              </w:rPr>
            </w:pPr>
            <w:r w:rsidRPr="00827038">
              <w:rPr>
                <w:rFonts w:ascii="Times New Roman" w:eastAsia="Times New Roman" w:hAnsi="Times New Roman" w:cs="Times New Roman"/>
                <w:b/>
                <w:bCs/>
                <w:color w:val="FFFF00"/>
                <w:lang w:eastAsia="fr-FR"/>
              </w:rPr>
              <w:t xml:space="preserve">                       -     </w:t>
            </w:r>
          </w:p>
        </w:tc>
      </w:tr>
      <w:tr w:rsidR="00827038" w:rsidRPr="00827038" w14:paraId="3F887CC3" w14:textId="77777777" w:rsidTr="00F809CC">
        <w:trPr>
          <w:trHeight w:val="288"/>
        </w:trPr>
        <w:tc>
          <w:tcPr>
            <w:tcW w:w="252" w:type="pct"/>
            <w:tcBorders>
              <w:top w:val="nil"/>
              <w:left w:val="single" w:sz="4" w:space="0" w:color="auto"/>
              <w:bottom w:val="single" w:sz="4" w:space="0" w:color="auto"/>
              <w:right w:val="single" w:sz="4" w:space="0" w:color="auto"/>
            </w:tcBorders>
            <w:shd w:val="clear" w:color="000000" w:fill="D9D9D9"/>
            <w:noWrap/>
            <w:vAlign w:val="center"/>
            <w:hideMark/>
          </w:tcPr>
          <w:p w14:paraId="5E9421DB"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w:t>
            </w:r>
          </w:p>
        </w:tc>
        <w:tc>
          <w:tcPr>
            <w:tcW w:w="254" w:type="pct"/>
            <w:tcBorders>
              <w:top w:val="nil"/>
              <w:left w:val="nil"/>
              <w:bottom w:val="single" w:sz="4" w:space="0" w:color="auto"/>
              <w:right w:val="single" w:sz="4" w:space="0" w:color="auto"/>
            </w:tcBorders>
            <w:shd w:val="clear" w:color="000000" w:fill="D9D9D9"/>
            <w:noWrap/>
            <w:vAlign w:val="center"/>
            <w:hideMark/>
          </w:tcPr>
          <w:p w14:paraId="73E3BA27"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601</w:t>
            </w:r>
          </w:p>
        </w:tc>
        <w:tc>
          <w:tcPr>
            <w:tcW w:w="2945" w:type="pct"/>
            <w:gridSpan w:val="3"/>
            <w:tcBorders>
              <w:top w:val="single" w:sz="4" w:space="0" w:color="auto"/>
              <w:left w:val="nil"/>
              <w:bottom w:val="single" w:sz="4" w:space="0" w:color="auto"/>
              <w:right w:val="single" w:sz="4" w:space="0" w:color="000000"/>
            </w:tcBorders>
            <w:shd w:val="clear" w:color="000000" w:fill="D9D9D9"/>
            <w:noWrap/>
            <w:vAlign w:val="center"/>
            <w:hideMark/>
          </w:tcPr>
          <w:p w14:paraId="02696415"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Matières, matériel et fournitures </w:t>
            </w:r>
          </w:p>
        </w:tc>
        <w:tc>
          <w:tcPr>
            <w:tcW w:w="487" w:type="pct"/>
            <w:tcBorders>
              <w:top w:val="nil"/>
              <w:left w:val="nil"/>
              <w:bottom w:val="single" w:sz="4" w:space="0" w:color="auto"/>
              <w:right w:val="single" w:sz="4" w:space="0" w:color="auto"/>
            </w:tcBorders>
            <w:shd w:val="clear" w:color="000000" w:fill="D9D9D9"/>
            <w:noWrap/>
            <w:vAlign w:val="center"/>
            <w:hideMark/>
          </w:tcPr>
          <w:p w14:paraId="20311B20"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c>
          <w:tcPr>
            <w:tcW w:w="487" w:type="pct"/>
            <w:tcBorders>
              <w:top w:val="nil"/>
              <w:left w:val="nil"/>
              <w:bottom w:val="single" w:sz="4" w:space="0" w:color="auto"/>
              <w:right w:val="single" w:sz="4" w:space="0" w:color="auto"/>
            </w:tcBorders>
            <w:shd w:val="clear" w:color="000000" w:fill="D9D9D9"/>
            <w:noWrap/>
            <w:vAlign w:val="center"/>
            <w:hideMark/>
          </w:tcPr>
          <w:p w14:paraId="16EA5586"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c>
          <w:tcPr>
            <w:tcW w:w="576" w:type="pct"/>
            <w:tcBorders>
              <w:top w:val="nil"/>
              <w:left w:val="nil"/>
              <w:bottom w:val="single" w:sz="4" w:space="0" w:color="auto"/>
              <w:right w:val="single" w:sz="4" w:space="0" w:color="auto"/>
            </w:tcBorders>
            <w:shd w:val="clear" w:color="000000" w:fill="D9D9D9"/>
            <w:noWrap/>
            <w:vAlign w:val="center"/>
            <w:hideMark/>
          </w:tcPr>
          <w:p w14:paraId="36DFB751"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r>
      <w:tr w:rsidR="00827038" w:rsidRPr="00827038" w14:paraId="22FA6AC3" w14:textId="77777777" w:rsidTr="00F809CC">
        <w:trPr>
          <w:trHeight w:val="312"/>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7227129D"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6001FFB4"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47BB812B"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610" w:type="pct"/>
            <w:tcBorders>
              <w:top w:val="nil"/>
              <w:left w:val="nil"/>
              <w:bottom w:val="single" w:sz="4" w:space="0" w:color="auto"/>
              <w:right w:val="single" w:sz="4" w:space="0" w:color="auto"/>
            </w:tcBorders>
            <w:shd w:val="clear" w:color="auto" w:fill="auto"/>
            <w:noWrap/>
            <w:vAlign w:val="bottom"/>
            <w:hideMark/>
          </w:tcPr>
          <w:p w14:paraId="7F573438" w14:textId="77777777" w:rsidR="00827038" w:rsidRPr="00827038" w:rsidRDefault="00827038" w:rsidP="00827038">
            <w:pPr>
              <w:spacing w:after="0" w:line="240" w:lineRule="auto"/>
              <w:jc w:val="center"/>
              <w:rPr>
                <w:rFonts w:ascii="Times New Roman" w:eastAsia="Times New Roman" w:hAnsi="Times New Roman" w:cs="Times New Roman"/>
                <w:sz w:val="24"/>
                <w:szCs w:val="24"/>
                <w:lang w:eastAsia="fr-FR"/>
              </w:rPr>
            </w:pPr>
            <w:r w:rsidRPr="00827038">
              <w:rPr>
                <w:rFonts w:ascii="Times New Roman" w:eastAsia="Times New Roman" w:hAnsi="Times New Roman" w:cs="Times New Roman"/>
                <w:sz w:val="24"/>
                <w:szCs w:val="24"/>
                <w:lang w:eastAsia="fr-FR"/>
              </w:rPr>
              <w:t>601112</w:t>
            </w:r>
          </w:p>
        </w:tc>
        <w:tc>
          <w:tcPr>
            <w:tcW w:w="2082" w:type="pct"/>
            <w:tcBorders>
              <w:top w:val="nil"/>
              <w:left w:val="nil"/>
              <w:bottom w:val="single" w:sz="4" w:space="0" w:color="auto"/>
              <w:right w:val="single" w:sz="4" w:space="0" w:color="auto"/>
            </w:tcBorders>
            <w:shd w:val="clear" w:color="auto" w:fill="auto"/>
            <w:noWrap/>
            <w:vAlign w:val="center"/>
            <w:hideMark/>
          </w:tcPr>
          <w:p w14:paraId="4F7B543C"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Fourniture consommable  informatiques</w:t>
            </w:r>
          </w:p>
        </w:tc>
        <w:tc>
          <w:tcPr>
            <w:tcW w:w="487" w:type="pct"/>
            <w:tcBorders>
              <w:top w:val="nil"/>
              <w:left w:val="nil"/>
              <w:bottom w:val="single" w:sz="4" w:space="0" w:color="auto"/>
              <w:right w:val="single" w:sz="4" w:space="0" w:color="auto"/>
            </w:tcBorders>
            <w:shd w:val="clear" w:color="auto" w:fill="auto"/>
            <w:noWrap/>
            <w:vAlign w:val="center"/>
            <w:hideMark/>
          </w:tcPr>
          <w:p w14:paraId="495B606E"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518F459C"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006E4FDC"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176856B3" w14:textId="77777777" w:rsidTr="00F809CC">
        <w:trPr>
          <w:trHeight w:val="312"/>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7BDE8B63"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2396446C"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56CBB13C"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601-3</w:t>
            </w:r>
          </w:p>
        </w:tc>
        <w:tc>
          <w:tcPr>
            <w:tcW w:w="610" w:type="pct"/>
            <w:tcBorders>
              <w:top w:val="nil"/>
              <w:left w:val="nil"/>
              <w:bottom w:val="single" w:sz="4" w:space="0" w:color="auto"/>
              <w:right w:val="single" w:sz="4" w:space="0" w:color="auto"/>
            </w:tcBorders>
            <w:shd w:val="clear" w:color="auto" w:fill="auto"/>
            <w:noWrap/>
            <w:vAlign w:val="bottom"/>
            <w:hideMark/>
          </w:tcPr>
          <w:p w14:paraId="5F5B2802" w14:textId="77777777" w:rsidR="00827038" w:rsidRPr="00827038" w:rsidRDefault="00827038" w:rsidP="00827038">
            <w:pPr>
              <w:spacing w:after="0" w:line="240" w:lineRule="auto"/>
              <w:jc w:val="center"/>
              <w:rPr>
                <w:rFonts w:ascii="Times New Roman" w:eastAsia="Times New Roman" w:hAnsi="Times New Roman" w:cs="Times New Roman"/>
                <w:sz w:val="24"/>
                <w:szCs w:val="24"/>
                <w:lang w:eastAsia="fr-FR"/>
              </w:rPr>
            </w:pPr>
            <w:r w:rsidRPr="00827038">
              <w:rPr>
                <w:rFonts w:ascii="Times New Roman" w:eastAsia="Times New Roman" w:hAnsi="Times New Roman" w:cs="Times New Roman"/>
                <w:sz w:val="24"/>
                <w:szCs w:val="24"/>
                <w:lang w:eastAsia="fr-FR"/>
              </w:rPr>
              <w:t>601113</w:t>
            </w:r>
          </w:p>
        </w:tc>
        <w:tc>
          <w:tcPr>
            <w:tcW w:w="2082" w:type="pct"/>
            <w:tcBorders>
              <w:top w:val="nil"/>
              <w:left w:val="nil"/>
              <w:bottom w:val="single" w:sz="4" w:space="0" w:color="auto"/>
              <w:right w:val="single" w:sz="4" w:space="0" w:color="auto"/>
            </w:tcBorders>
            <w:shd w:val="clear" w:color="auto" w:fill="auto"/>
            <w:noWrap/>
            <w:vAlign w:val="center"/>
            <w:hideMark/>
          </w:tcPr>
          <w:p w14:paraId="471AAD11"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Fournitures de bureau</w:t>
            </w:r>
          </w:p>
        </w:tc>
        <w:tc>
          <w:tcPr>
            <w:tcW w:w="487" w:type="pct"/>
            <w:tcBorders>
              <w:top w:val="nil"/>
              <w:left w:val="nil"/>
              <w:bottom w:val="single" w:sz="4" w:space="0" w:color="auto"/>
              <w:right w:val="single" w:sz="4" w:space="0" w:color="auto"/>
            </w:tcBorders>
            <w:shd w:val="clear" w:color="auto" w:fill="auto"/>
            <w:noWrap/>
            <w:vAlign w:val="center"/>
            <w:hideMark/>
          </w:tcPr>
          <w:p w14:paraId="656E44EF"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525763E8"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7DA0A860"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46653C34" w14:textId="77777777" w:rsidTr="00F809CC">
        <w:trPr>
          <w:trHeight w:val="312"/>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18D2D331"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6AFCC12F"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7D8C25BA"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610" w:type="pct"/>
            <w:tcBorders>
              <w:top w:val="nil"/>
              <w:left w:val="nil"/>
              <w:bottom w:val="single" w:sz="4" w:space="0" w:color="auto"/>
              <w:right w:val="single" w:sz="4" w:space="0" w:color="auto"/>
            </w:tcBorders>
            <w:shd w:val="clear" w:color="auto" w:fill="auto"/>
            <w:noWrap/>
            <w:vAlign w:val="bottom"/>
            <w:hideMark/>
          </w:tcPr>
          <w:p w14:paraId="049041F1" w14:textId="77777777" w:rsidR="00827038" w:rsidRPr="00827038" w:rsidRDefault="00827038" w:rsidP="00827038">
            <w:pPr>
              <w:spacing w:after="0" w:line="240" w:lineRule="auto"/>
              <w:jc w:val="center"/>
              <w:rPr>
                <w:rFonts w:ascii="Times New Roman" w:eastAsia="Times New Roman" w:hAnsi="Times New Roman" w:cs="Times New Roman"/>
                <w:sz w:val="24"/>
                <w:szCs w:val="24"/>
                <w:lang w:eastAsia="fr-FR"/>
              </w:rPr>
            </w:pPr>
            <w:r w:rsidRPr="00827038">
              <w:rPr>
                <w:rFonts w:ascii="Times New Roman" w:eastAsia="Times New Roman" w:hAnsi="Times New Roman" w:cs="Times New Roman"/>
                <w:sz w:val="24"/>
                <w:szCs w:val="24"/>
                <w:lang w:eastAsia="fr-FR"/>
              </w:rPr>
              <w:t>601114</w:t>
            </w:r>
          </w:p>
        </w:tc>
        <w:tc>
          <w:tcPr>
            <w:tcW w:w="2082" w:type="pct"/>
            <w:tcBorders>
              <w:top w:val="nil"/>
              <w:left w:val="nil"/>
              <w:bottom w:val="single" w:sz="4" w:space="0" w:color="auto"/>
              <w:right w:val="single" w:sz="4" w:space="0" w:color="auto"/>
            </w:tcBorders>
            <w:shd w:val="clear" w:color="auto" w:fill="auto"/>
            <w:noWrap/>
            <w:vAlign w:val="center"/>
            <w:hideMark/>
          </w:tcPr>
          <w:p w14:paraId="2D3E6749"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Fournitures pièces de rechange Véhicule Moto</w:t>
            </w:r>
          </w:p>
        </w:tc>
        <w:tc>
          <w:tcPr>
            <w:tcW w:w="487" w:type="pct"/>
            <w:tcBorders>
              <w:top w:val="nil"/>
              <w:left w:val="nil"/>
              <w:bottom w:val="single" w:sz="4" w:space="0" w:color="auto"/>
              <w:right w:val="single" w:sz="4" w:space="0" w:color="auto"/>
            </w:tcBorders>
            <w:shd w:val="clear" w:color="auto" w:fill="auto"/>
            <w:noWrap/>
            <w:vAlign w:val="center"/>
            <w:hideMark/>
          </w:tcPr>
          <w:p w14:paraId="4E0D1FDB"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688BE135"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594BA77D"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4E179241" w14:textId="77777777" w:rsidTr="00F809CC">
        <w:trPr>
          <w:trHeight w:val="312"/>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34C36FE8"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48A8E907"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130091E7"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601-1</w:t>
            </w:r>
          </w:p>
        </w:tc>
        <w:tc>
          <w:tcPr>
            <w:tcW w:w="610" w:type="pct"/>
            <w:tcBorders>
              <w:top w:val="nil"/>
              <w:left w:val="nil"/>
              <w:bottom w:val="single" w:sz="4" w:space="0" w:color="auto"/>
              <w:right w:val="single" w:sz="4" w:space="0" w:color="auto"/>
            </w:tcBorders>
            <w:shd w:val="clear" w:color="auto" w:fill="auto"/>
            <w:noWrap/>
            <w:vAlign w:val="bottom"/>
            <w:hideMark/>
          </w:tcPr>
          <w:p w14:paraId="17EA1506" w14:textId="77777777" w:rsidR="00827038" w:rsidRPr="00827038" w:rsidRDefault="00827038" w:rsidP="00827038">
            <w:pPr>
              <w:spacing w:after="0" w:line="240" w:lineRule="auto"/>
              <w:jc w:val="center"/>
              <w:rPr>
                <w:rFonts w:ascii="Times New Roman" w:eastAsia="Times New Roman" w:hAnsi="Times New Roman" w:cs="Times New Roman"/>
                <w:sz w:val="24"/>
                <w:szCs w:val="24"/>
                <w:lang w:eastAsia="fr-FR"/>
              </w:rPr>
            </w:pPr>
            <w:r w:rsidRPr="00827038">
              <w:rPr>
                <w:rFonts w:ascii="Times New Roman" w:eastAsia="Times New Roman" w:hAnsi="Times New Roman" w:cs="Times New Roman"/>
                <w:sz w:val="24"/>
                <w:szCs w:val="24"/>
                <w:lang w:eastAsia="fr-FR"/>
              </w:rPr>
              <w:t>601116</w:t>
            </w:r>
          </w:p>
        </w:tc>
        <w:tc>
          <w:tcPr>
            <w:tcW w:w="2082" w:type="pct"/>
            <w:tcBorders>
              <w:top w:val="nil"/>
              <w:left w:val="nil"/>
              <w:bottom w:val="single" w:sz="4" w:space="0" w:color="auto"/>
              <w:right w:val="single" w:sz="4" w:space="0" w:color="auto"/>
            </w:tcBorders>
            <w:shd w:val="clear" w:color="auto" w:fill="auto"/>
            <w:noWrap/>
            <w:vAlign w:val="center"/>
            <w:hideMark/>
          </w:tcPr>
          <w:p w14:paraId="0A35534F"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Produits Alimentaires</w:t>
            </w:r>
          </w:p>
        </w:tc>
        <w:tc>
          <w:tcPr>
            <w:tcW w:w="487" w:type="pct"/>
            <w:tcBorders>
              <w:top w:val="nil"/>
              <w:left w:val="nil"/>
              <w:bottom w:val="single" w:sz="4" w:space="0" w:color="auto"/>
              <w:right w:val="single" w:sz="4" w:space="0" w:color="auto"/>
            </w:tcBorders>
            <w:shd w:val="clear" w:color="auto" w:fill="auto"/>
            <w:noWrap/>
            <w:vAlign w:val="center"/>
            <w:hideMark/>
          </w:tcPr>
          <w:p w14:paraId="3AC9C628"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69C3B8CE"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1495B398"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720FA0DE" w14:textId="77777777" w:rsidTr="00F809CC">
        <w:trPr>
          <w:trHeight w:val="312"/>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79529EC0"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71A13577"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508D110A"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601-1</w:t>
            </w:r>
          </w:p>
        </w:tc>
        <w:tc>
          <w:tcPr>
            <w:tcW w:w="610" w:type="pct"/>
            <w:tcBorders>
              <w:top w:val="nil"/>
              <w:left w:val="nil"/>
              <w:bottom w:val="single" w:sz="4" w:space="0" w:color="auto"/>
              <w:right w:val="single" w:sz="4" w:space="0" w:color="auto"/>
            </w:tcBorders>
            <w:shd w:val="clear" w:color="auto" w:fill="auto"/>
            <w:noWrap/>
            <w:vAlign w:val="bottom"/>
            <w:hideMark/>
          </w:tcPr>
          <w:p w14:paraId="4ED37B62" w14:textId="77777777" w:rsidR="00827038" w:rsidRPr="00827038" w:rsidRDefault="00827038" w:rsidP="00827038">
            <w:pPr>
              <w:spacing w:after="0" w:line="240" w:lineRule="auto"/>
              <w:jc w:val="center"/>
              <w:rPr>
                <w:rFonts w:ascii="Times New Roman" w:eastAsia="Times New Roman" w:hAnsi="Times New Roman" w:cs="Times New Roman"/>
                <w:sz w:val="24"/>
                <w:szCs w:val="24"/>
                <w:lang w:eastAsia="fr-FR"/>
              </w:rPr>
            </w:pPr>
            <w:r w:rsidRPr="00827038">
              <w:rPr>
                <w:rFonts w:ascii="Times New Roman" w:eastAsia="Times New Roman" w:hAnsi="Times New Roman" w:cs="Times New Roman"/>
                <w:sz w:val="24"/>
                <w:szCs w:val="24"/>
                <w:lang w:eastAsia="fr-FR"/>
              </w:rPr>
              <w:t>601116</w:t>
            </w:r>
          </w:p>
        </w:tc>
        <w:tc>
          <w:tcPr>
            <w:tcW w:w="2082" w:type="pct"/>
            <w:tcBorders>
              <w:top w:val="nil"/>
              <w:left w:val="nil"/>
              <w:bottom w:val="single" w:sz="4" w:space="0" w:color="auto"/>
              <w:right w:val="single" w:sz="4" w:space="0" w:color="auto"/>
            </w:tcBorders>
            <w:shd w:val="clear" w:color="auto" w:fill="auto"/>
            <w:noWrap/>
            <w:vAlign w:val="center"/>
            <w:hideMark/>
          </w:tcPr>
          <w:p w14:paraId="223134C5" w14:textId="57540D6B"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Produits Alimentaires (</w:t>
            </w:r>
            <w:r w:rsidR="00F809CC" w:rsidRPr="00827038">
              <w:rPr>
                <w:rFonts w:ascii="Times New Roman" w:eastAsia="Times New Roman" w:hAnsi="Times New Roman" w:cs="Times New Roman"/>
                <w:lang w:eastAsia="fr-FR"/>
              </w:rPr>
              <w:t>Régie</w:t>
            </w:r>
            <w:r w:rsidRPr="00827038">
              <w:rPr>
                <w:rFonts w:ascii="Times New Roman" w:eastAsia="Times New Roman" w:hAnsi="Times New Roman" w:cs="Times New Roman"/>
                <w:lang w:eastAsia="fr-FR"/>
              </w:rPr>
              <w:t>)</w:t>
            </w:r>
          </w:p>
        </w:tc>
        <w:tc>
          <w:tcPr>
            <w:tcW w:w="487" w:type="pct"/>
            <w:tcBorders>
              <w:top w:val="nil"/>
              <w:left w:val="nil"/>
              <w:bottom w:val="single" w:sz="4" w:space="0" w:color="auto"/>
              <w:right w:val="single" w:sz="4" w:space="0" w:color="auto"/>
            </w:tcBorders>
            <w:shd w:val="clear" w:color="auto" w:fill="auto"/>
            <w:noWrap/>
            <w:vAlign w:val="center"/>
            <w:hideMark/>
          </w:tcPr>
          <w:p w14:paraId="54C23F0F"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3AFA05F4"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24C343E0"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71BB0EE5" w14:textId="77777777" w:rsidTr="00F809CC">
        <w:trPr>
          <w:trHeight w:val="312"/>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5C9B6333"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503993C9"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4BE77450"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610" w:type="pct"/>
            <w:tcBorders>
              <w:top w:val="nil"/>
              <w:left w:val="nil"/>
              <w:bottom w:val="single" w:sz="4" w:space="0" w:color="auto"/>
              <w:right w:val="single" w:sz="4" w:space="0" w:color="auto"/>
            </w:tcBorders>
            <w:shd w:val="clear" w:color="auto" w:fill="auto"/>
            <w:noWrap/>
            <w:vAlign w:val="bottom"/>
            <w:hideMark/>
          </w:tcPr>
          <w:p w14:paraId="0966094B" w14:textId="77777777" w:rsidR="00827038" w:rsidRPr="00827038" w:rsidRDefault="00827038" w:rsidP="00827038">
            <w:pPr>
              <w:spacing w:after="0" w:line="240" w:lineRule="auto"/>
              <w:jc w:val="center"/>
              <w:rPr>
                <w:rFonts w:ascii="Times New Roman" w:eastAsia="Times New Roman" w:hAnsi="Times New Roman" w:cs="Times New Roman"/>
                <w:sz w:val="24"/>
                <w:szCs w:val="24"/>
                <w:lang w:eastAsia="fr-FR"/>
              </w:rPr>
            </w:pPr>
            <w:r w:rsidRPr="00827038">
              <w:rPr>
                <w:rFonts w:ascii="Times New Roman" w:eastAsia="Times New Roman" w:hAnsi="Times New Roman" w:cs="Times New Roman"/>
                <w:sz w:val="24"/>
                <w:szCs w:val="24"/>
                <w:lang w:eastAsia="fr-FR"/>
              </w:rPr>
              <w:t>601118</w:t>
            </w:r>
          </w:p>
        </w:tc>
        <w:tc>
          <w:tcPr>
            <w:tcW w:w="2082" w:type="pct"/>
            <w:tcBorders>
              <w:top w:val="nil"/>
              <w:left w:val="nil"/>
              <w:bottom w:val="single" w:sz="4" w:space="0" w:color="auto"/>
              <w:right w:val="single" w:sz="4" w:space="0" w:color="auto"/>
            </w:tcBorders>
            <w:shd w:val="clear" w:color="auto" w:fill="auto"/>
            <w:noWrap/>
            <w:vAlign w:val="center"/>
            <w:hideMark/>
          </w:tcPr>
          <w:p w14:paraId="2A7F28C3" w14:textId="0BFE3606"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xml:space="preserve"> Fournitures en kits d'</w:t>
            </w:r>
            <w:r w:rsidR="00F809CC" w:rsidRPr="00827038">
              <w:rPr>
                <w:rFonts w:ascii="Times New Roman" w:eastAsia="Times New Roman" w:hAnsi="Times New Roman" w:cs="Times New Roman"/>
                <w:lang w:eastAsia="fr-FR"/>
              </w:rPr>
              <w:t>hygiène</w:t>
            </w:r>
            <w:r w:rsidRPr="00827038">
              <w:rPr>
                <w:rFonts w:ascii="Times New Roman" w:eastAsia="Times New Roman" w:hAnsi="Times New Roman" w:cs="Times New Roman"/>
                <w:lang w:eastAsia="fr-FR"/>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14:paraId="6B4B8240"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4AD0C10B"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458A9D23"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7649D18E" w14:textId="77777777" w:rsidTr="00F809CC">
        <w:trPr>
          <w:trHeight w:val="312"/>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30375676"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55FCBCAA"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5BDEB0C1"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610" w:type="pct"/>
            <w:tcBorders>
              <w:top w:val="nil"/>
              <w:left w:val="nil"/>
              <w:bottom w:val="single" w:sz="4" w:space="0" w:color="auto"/>
              <w:right w:val="single" w:sz="4" w:space="0" w:color="auto"/>
            </w:tcBorders>
            <w:shd w:val="clear" w:color="auto" w:fill="auto"/>
            <w:noWrap/>
            <w:vAlign w:val="bottom"/>
            <w:hideMark/>
          </w:tcPr>
          <w:p w14:paraId="092FC4A4" w14:textId="77777777" w:rsidR="00827038" w:rsidRPr="00827038" w:rsidRDefault="00827038" w:rsidP="00827038">
            <w:pPr>
              <w:spacing w:after="0" w:line="240" w:lineRule="auto"/>
              <w:jc w:val="center"/>
              <w:rPr>
                <w:rFonts w:ascii="Times New Roman" w:eastAsia="Times New Roman" w:hAnsi="Times New Roman" w:cs="Times New Roman"/>
                <w:sz w:val="24"/>
                <w:szCs w:val="24"/>
                <w:lang w:eastAsia="fr-FR"/>
              </w:rPr>
            </w:pPr>
            <w:r w:rsidRPr="00827038">
              <w:rPr>
                <w:rFonts w:ascii="Times New Roman" w:eastAsia="Times New Roman" w:hAnsi="Times New Roman" w:cs="Times New Roman"/>
                <w:sz w:val="24"/>
                <w:szCs w:val="24"/>
                <w:lang w:eastAsia="fr-FR"/>
              </w:rPr>
              <w:t>601119</w:t>
            </w:r>
          </w:p>
        </w:tc>
        <w:tc>
          <w:tcPr>
            <w:tcW w:w="2082" w:type="pct"/>
            <w:tcBorders>
              <w:top w:val="nil"/>
              <w:left w:val="nil"/>
              <w:bottom w:val="single" w:sz="4" w:space="0" w:color="auto"/>
              <w:right w:val="single" w:sz="4" w:space="0" w:color="auto"/>
            </w:tcBorders>
            <w:shd w:val="clear" w:color="auto" w:fill="auto"/>
            <w:noWrap/>
            <w:vAlign w:val="center"/>
            <w:hideMark/>
          </w:tcPr>
          <w:p w14:paraId="089789F8" w14:textId="6BF142E8"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xml:space="preserve"> Autres Achat </w:t>
            </w:r>
            <w:r w:rsidR="00F809CC" w:rsidRPr="00827038">
              <w:rPr>
                <w:rFonts w:ascii="Times New Roman" w:eastAsia="Times New Roman" w:hAnsi="Times New Roman" w:cs="Times New Roman"/>
                <w:lang w:eastAsia="fr-FR"/>
              </w:rPr>
              <w:t>matières,</w:t>
            </w:r>
            <w:r w:rsidRPr="00827038">
              <w:rPr>
                <w:rFonts w:ascii="Times New Roman" w:eastAsia="Times New Roman" w:hAnsi="Times New Roman" w:cs="Times New Roman"/>
                <w:lang w:eastAsia="fr-FR"/>
              </w:rPr>
              <w:t xml:space="preserve"> </w:t>
            </w:r>
            <w:r w:rsidR="00F809CC" w:rsidRPr="00827038">
              <w:rPr>
                <w:rFonts w:ascii="Times New Roman" w:eastAsia="Times New Roman" w:hAnsi="Times New Roman" w:cs="Times New Roman"/>
                <w:lang w:eastAsia="fr-FR"/>
              </w:rPr>
              <w:t>matériels</w:t>
            </w:r>
            <w:r w:rsidRPr="00827038">
              <w:rPr>
                <w:rFonts w:ascii="Times New Roman" w:eastAsia="Times New Roman" w:hAnsi="Times New Roman" w:cs="Times New Roman"/>
                <w:lang w:eastAsia="fr-FR"/>
              </w:rPr>
              <w:t xml:space="preserve"> et fournitures </w:t>
            </w:r>
          </w:p>
        </w:tc>
        <w:tc>
          <w:tcPr>
            <w:tcW w:w="487" w:type="pct"/>
            <w:tcBorders>
              <w:top w:val="nil"/>
              <w:left w:val="nil"/>
              <w:bottom w:val="single" w:sz="4" w:space="0" w:color="auto"/>
              <w:right w:val="single" w:sz="4" w:space="0" w:color="auto"/>
            </w:tcBorders>
            <w:shd w:val="clear" w:color="auto" w:fill="auto"/>
            <w:noWrap/>
            <w:vAlign w:val="center"/>
            <w:hideMark/>
          </w:tcPr>
          <w:p w14:paraId="3894A006"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38CBD11C"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7E21EB38"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16587FCE" w14:textId="77777777" w:rsidTr="00F809CC">
        <w:trPr>
          <w:trHeight w:val="288"/>
        </w:trPr>
        <w:tc>
          <w:tcPr>
            <w:tcW w:w="252" w:type="pct"/>
            <w:tcBorders>
              <w:top w:val="nil"/>
              <w:left w:val="single" w:sz="4" w:space="0" w:color="auto"/>
              <w:bottom w:val="single" w:sz="4" w:space="0" w:color="auto"/>
              <w:right w:val="single" w:sz="4" w:space="0" w:color="auto"/>
            </w:tcBorders>
            <w:shd w:val="clear" w:color="000000" w:fill="D9D9D9"/>
            <w:noWrap/>
            <w:vAlign w:val="center"/>
            <w:hideMark/>
          </w:tcPr>
          <w:p w14:paraId="08F92B80"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000000" w:fill="D9D9D9"/>
            <w:noWrap/>
            <w:vAlign w:val="center"/>
            <w:hideMark/>
          </w:tcPr>
          <w:p w14:paraId="5A068B2A"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605</w:t>
            </w:r>
          </w:p>
        </w:tc>
        <w:tc>
          <w:tcPr>
            <w:tcW w:w="2945" w:type="pct"/>
            <w:gridSpan w:val="3"/>
            <w:tcBorders>
              <w:top w:val="single" w:sz="4" w:space="0" w:color="auto"/>
              <w:left w:val="nil"/>
              <w:bottom w:val="single" w:sz="4" w:space="0" w:color="auto"/>
              <w:right w:val="single" w:sz="4" w:space="0" w:color="000000"/>
            </w:tcBorders>
            <w:shd w:val="clear" w:color="000000" w:fill="D9D9D9"/>
            <w:noWrap/>
            <w:vAlign w:val="center"/>
            <w:hideMark/>
          </w:tcPr>
          <w:p w14:paraId="4815B6E7"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Eau, Electricité, gaz et autres sources d'énergie</w:t>
            </w:r>
          </w:p>
        </w:tc>
        <w:tc>
          <w:tcPr>
            <w:tcW w:w="487" w:type="pct"/>
            <w:tcBorders>
              <w:top w:val="nil"/>
              <w:left w:val="nil"/>
              <w:bottom w:val="single" w:sz="4" w:space="0" w:color="auto"/>
              <w:right w:val="single" w:sz="4" w:space="0" w:color="auto"/>
            </w:tcBorders>
            <w:shd w:val="clear" w:color="000000" w:fill="D9D9D9"/>
            <w:noWrap/>
            <w:vAlign w:val="center"/>
            <w:hideMark/>
          </w:tcPr>
          <w:p w14:paraId="0416A44C"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c>
          <w:tcPr>
            <w:tcW w:w="487" w:type="pct"/>
            <w:tcBorders>
              <w:top w:val="nil"/>
              <w:left w:val="nil"/>
              <w:bottom w:val="single" w:sz="4" w:space="0" w:color="auto"/>
              <w:right w:val="single" w:sz="4" w:space="0" w:color="auto"/>
            </w:tcBorders>
            <w:shd w:val="clear" w:color="000000" w:fill="D9D9D9"/>
            <w:noWrap/>
            <w:vAlign w:val="center"/>
            <w:hideMark/>
          </w:tcPr>
          <w:p w14:paraId="73A9AC0E"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c>
          <w:tcPr>
            <w:tcW w:w="576" w:type="pct"/>
            <w:tcBorders>
              <w:top w:val="nil"/>
              <w:left w:val="nil"/>
              <w:bottom w:val="single" w:sz="4" w:space="0" w:color="auto"/>
              <w:right w:val="single" w:sz="4" w:space="0" w:color="auto"/>
            </w:tcBorders>
            <w:shd w:val="clear" w:color="000000" w:fill="D9D9D9"/>
            <w:noWrap/>
            <w:vAlign w:val="center"/>
            <w:hideMark/>
          </w:tcPr>
          <w:p w14:paraId="4F3A9AFB"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r>
      <w:tr w:rsidR="00827038" w:rsidRPr="00827038" w14:paraId="4869FD21" w14:textId="77777777" w:rsidTr="00F809CC">
        <w:trPr>
          <w:trHeight w:val="312"/>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5C2BB589"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13E02F59"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1A85365C"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605-2</w:t>
            </w:r>
          </w:p>
        </w:tc>
        <w:tc>
          <w:tcPr>
            <w:tcW w:w="610" w:type="pct"/>
            <w:tcBorders>
              <w:top w:val="nil"/>
              <w:left w:val="nil"/>
              <w:bottom w:val="single" w:sz="4" w:space="0" w:color="auto"/>
              <w:right w:val="single" w:sz="4" w:space="0" w:color="auto"/>
            </w:tcBorders>
            <w:shd w:val="clear" w:color="auto" w:fill="auto"/>
            <w:noWrap/>
            <w:vAlign w:val="bottom"/>
            <w:hideMark/>
          </w:tcPr>
          <w:p w14:paraId="038336C6" w14:textId="77777777" w:rsidR="00827038" w:rsidRPr="00827038" w:rsidRDefault="00827038" w:rsidP="00827038">
            <w:pPr>
              <w:spacing w:after="0" w:line="240" w:lineRule="auto"/>
              <w:jc w:val="center"/>
              <w:rPr>
                <w:rFonts w:ascii="Times New Roman" w:eastAsia="Times New Roman" w:hAnsi="Times New Roman" w:cs="Times New Roman"/>
                <w:sz w:val="24"/>
                <w:szCs w:val="24"/>
                <w:lang w:eastAsia="fr-FR"/>
              </w:rPr>
            </w:pPr>
            <w:r w:rsidRPr="00827038">
              <w:rPr>
                <w:rFonts w:ascii="Times New Roman" w:eastAsia="Times New Roman" w:hAnsi="Times New Roman" w:cs="Times New Roman"/>
                <w:sz w:val="24"/>
                <w:szCs w:val="24"/>
                <w:lang w:eastAsia="fr-FR"/>
              </w:rPr>
              <w:t>605111</w:t>
            </w:r>
          </w:p>
        </w:tc>
        <w:tc>
          <w:tcPr>
            <w:tcW w:w="2082" w:type="pct"/>
            <w:tcBorders>
              <w:top w:val="nil"/>
              <w:left w:val="nil"/>
              <w:bottom w:val="single" w:sz="4" w:space="0" w:color="auto"/>
              <w:right w:val="single" w:sz="4" w:space="0" w:color="auto"/>
            </w:tcBorders>
            <w:shd w:val="clear" w:color="auto" w:fill="auto"/>
            <w:noWrap/>
            <w:vAlign w:val="center"/>
            <w:hideMark/>
          </w:tcPr>
          <w:p w14:paraId="5BD90B1E"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Eau</w:t>
            </w:r>
          </w:p>
        </w:tc>
        <w:tc>
          <w:tcPr>
            <w:tcW w:w="487" w:type="pct"/>
            <w:tcBorders>
              <w:top w:val="nil"/>
              <w:left w:val="nil"/>
              <w:bottom w:val="single" w:sz="4" w:space="0" w:color="auto"/>
              <w:right w:val="single" w:sz="4" w:space="0" w:color="auto"/>
            </w:tcBorders>
            <w:shd w:val="clear" w:color="auto" w:fill="auto"/>
            <w:noWrap/>
            <w:vAlign w:val="center"/>
            <w:hideMark/>
          </w:tcPr>
          <w:p w14:paraId="308C58CA"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1336FD86"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3FA8C3BD"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22E168AD" w14:textId="77777777" w:rsidTr="00F809CC">
        <w:trPr>
          <w:trHeight w:val="312"/>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2520C22B"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74C5A3AA"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5D24ABDD"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605-3</w:t>
            </w:r>
          </w:p>
        </w:tc>
        <w:tc>
          <w:tcPr>
            <w:tcW w:w="610" w:type="pct"/>
            <w:tcBorders>
              <w:top w:val="nil"/>
              <w:left w:val="nil"/>
              <w:bottom w:val="single" w:sz="4" w:space="0" w:color="auto"/>
              <w:right w:val="single" w:sz="4" w:space="0" w:color="auto"/>
            </w:tcBorders>
            <w:shd w:val="clear" w:color="auto" w:fill="auto"/>
            <w:noWrap/>
            <w:vAlign w:val="bottom"/>
            <w:hideMark/>
          </w:tcPr>
          <w:p w14:paraId="62E227E8" w14:textId="77777777" w:rsidR="00827038" w:rsidRPr="00827038" w:rsidRDefault="00827038" w:rsidP="00827038">
            <w:pPr>
              <w:spacing w:after="0" w:line="240" w:lineRule="auto"/>
              <w:jc w:val="center"/>
              <w:rPr>
                <w:rFonts w:ascii="Times New Roman" w:eastAsia="Times New Roman" w:hAnsi="Times New Roman" w:cs="Times New Roman"/>
                <w:sz w:val="24"/>
                <w:szCs w:val="24"/>
                <w:lang w:eastAsia="fr-FR"/>
              </w:rPr>
            </w:pPr>
            <w:r w:rsidRPr="00827038">
              <w:rPr>
                <w:rFonts w:ascii="Times New Roman" w:eastAsia="Times New Roman" w:hAnsi="Times New Roman" w:cs="Times New Roman"/>
                <w:sz w:val="24"/>
                <w:szCs w:val="24"/>
                <w:lang w:eastAsia="fr-FR"/>
              </w:rPr>
              <w:t>605112</w:t>
            </w:r>
          </w:p>
        </w:tc>
        <w:tc>
          <w:tcPr>
            <w:tcW w:w="2082" w:type="pct"/>
            <w:tcBorders>
              <w:top w:val="nil"/>
              <w:left w:val="nil"/>
              <w:bottom w:val="single" w:sz="4" w:space="0" w:color="auto"/>
              <w:right w:val="single" w:sz="4" w:space="0" w:color="auto"/>
            </w:tcBorders>
            <w:shd w:val="clear" w:color="auto" w:fill="auto"/>
            <w:noWrap/>
            <w:vAlign w:val="center"/>
            <w:hideMark/>
          </w:tcPr>
          <w:p w14:paraId="1921DB55"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Electricité</w:t>
            </w:r>
          </w:p>
        </w:tc>
        <w:tc>
          <w:tcPr>
            <w:tcW w:w="487" w:type="pct"/>
            <w:tcBorders>
              <w:top w:val="nil"/>
              <w:left w:val="nil"/>
              <w:bottom w:val="single" w:sz="4" w:space="0" w:color="auto"/>
              <w:right w:val="single" w:sz="4" w:space="0" w:color="auto"/>
            </w:tcBorders>
            <w:shd w:val="clear" w:color="auto" w:fill="auto"/>
            <w:noWrap/>
            <w:vAlign w:val="center"/>
            <w:hideMark/>
          </w:tcPr>
          <w:p w14:paraId="42E7FC82"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58CEDCA5"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12F3827B"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1EC61017" w14:textId="77777777" w:rsidTr="00F809CC">
        <w:trPr>
          <w:trHeight w:val="312"/>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3C796CF8"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195641CF"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1D276244"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605-1</w:t>
            </w:r>
          </w:p>
        </w:tc>
        <w:tc>
          <w:tcPr>
            <w:tcW w:w="610" w:type="pct"/>
            <w:tcBorders>
              <w:top w:val="nil"/>
              <w:left w:val="nil"/>
              <w:bottom w:val="single" w:sz="4" w:space="0" w:color="auto"/>
              <w:right w:val="single" w:sz="4" w:space="0" w:color="auto"/>
            </w:tcBorders>
            <w:shd w:val="clear" w:color="auto" w:fill="auto"/>
            <w:noWrap/>
            <w:vAlign w:val="bottom"/>
            <w:hideMark/>
          </w:tcPr>
          <w:p w14:paraId="0AF189CC" w14:textId="77777777" w:rsidR="00827038" w:rsidRPr="00827038" w:rsidRDefault="00827038" w:rsidP="00827038">
            <w:pPr>
              <w:spacing w:after="0" w:line="240" w:lineRule="auto"/>
              <w:jc w:val="center"/>
              <w:rPr>
                <w:rFonts w:ascii="Times New Roman" w:eastAsia="Times New Roman" w:hAnsi="Times New Roman" w:cs="Times New Roman"/>
                <w:sz w:val="24"/>
                <w:szCs w:val="24"/>
                <w:lang w:eastAsia="fr-FR"/>
              </w:rPr>
            </w:pPr>
            <w:r w:rsidRPr="00827038">
              <w:rPr>
                <w:rFonts w:ascii="Times New Roman" w:eastAsia="Times New Roman" w:hAnsi="Times New Roman" w:cs="Times New Roman"/>
                <w:sz w:val="24"/>
                <w:szCs w:val="24"/>
                <w:lang w:eastAsia="fr-FR"/>
              </w:rPr>
              <w:t>605113</w:t>
            </w:r>
          </w:p>
        </w:tc>
        <w:tc>
          <w:tcPr>
            <w:tcW w:w="2082" w:type="pct"/>
            <w:tcBorders>
              <w:top w:val="nil"/>
              <w:left w:val="nil"/>
              <w:bottom w:val="single" w:sz="4" w:space="0" w:color="auto"/>
              <w:right w:val="single" w:sz="4" w:space="0" w:color="auto"/>
            </w:tcBorders>
            <w:shd w:val="clear" w:color="auto" w:fill="auto"/>
            <w:noWrap/>
            <w:vAlign w:val="center"/>
            <w:hideMark/>
          </w:tcPr>
          <w:p w14:paraId="6F400856"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Carburants et lubrifiants</w:t>
            </w:r>
          </w:p>
        </w:tc>
        <w:tc>
          <w:tcPr>
            <w:tcW w:w="487" w:type="pct"/>
            <w:tcBorders>
              <w:top w:val="nil"/>
              <w:left w:val="nil"/>
              <w:bottom w:val="single" w:sz="4" w:space="0" w:color="auto"/>
              <w:right w:val="single" w:sz="4" w:space="0" w:color="auto"/>
            </w:tcBorders>
            <w:shd w:val="clear" w:color="auto" w:fill="auto"/>
            <w:noWrap/>
            <w:vAlign w:val="center"/>
            <w:hideMark/>
          </w:tcPr>
          <w:p w14:paraId="068CB20C"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5E9731ED"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69633A72"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12311584" w14:textId="77777777" w:rsidTr="00F809CC">
        <w:trPr>
          <w:trHeight w:val="288"/>
        </w:trPr>
        <w:tc>
          <w:tcPr>
            <w:tcW w:w="252" w:type="pct"/>
            <w:tcBorders>
              <w:top w:val="nil"/>
              <w:left w:val="single" w:sz="4" w:space="0" w:color="auto"/>
              <w:bottom w:val="single" w:sz="4" w:space="0" w:color="auto"/>
              <w:right w:val="single" w:sz="4" w:space="0" w:color="auto"/>
            </w:tcBorders>
            <w:shd w:val="clear" w:color="000000" w:fill="D9D9D9"/>
            <w:noWrap/>
            <w:vAlign w:val="center"/>
            <w:hideMark/>
          </w:tcPr>
          <w:p w14:paraId="2F6412AE"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000000" w:fill="D9D9D9"/>
            <w:noWrap/>
            <w:vAlign w:val="center"/>
            <w:hideMark/>
          </w:tcPr>
          <w:p w14:paraId="2D2D6C43"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606</w:t>
            </w:r>
          </w:p>
        </w:tc>
        <w:tc>
          <w:tcPr>
            <w:tcW w:w="2945" w:type="pct"/>
            <w:gridSpan w:val="3"/>
            <w:tcBorders>
              <w:top w:val="single" w:sz="4" w:space="0" w:color="auto"/>
              <w:left w:val="nil"/>
              <w:bottom w:val="single" w:sz="4" w:space="0" w:color="auto"/>
              <w:right w:val="single" w:sz="4" w:space="0" w:color="000000"/>
            </w:tcBorders>
            <w:shd w:val="clear" w:color="000000" w:fill="D9D9D9"/>
            <w:noWrap/>
            <w:vAlign w:val="center"/>
            <w:hideMark/>
          </w:tcPr>
          <w:p w14:paraId="429F1205"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Autres achats de biens</w:t>
            </w:r>
          </w:p>
        </w:tc>
        <w:tc>
          <w:tcPr>
            <w:tcW w:w="487" w:type="pct"/>
            <w:tcBorders>
              <w:top w:val="nil"/>
              <w:left w:val="nil"/>
              <w:bottom w:val="single" w:sz="4" w:space="0" w:color="auto"/>
              <w:right w:val="single" w:sz="4" w:space="0" w:color="auto"/>
            </w:tcBorders>
            <w:shd w:val="clear" w:color="000000" w:fill="D9D9D9"/>
            <w:noWrap/>
            <w:vAlign w:val="center"/>
            <w:hideMark/>
          </w:tcPr>
          <w:p w14:paraId="6B830ED3"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c>
          <w:tcPr>
            <w:tcW w:w="487" w:type="pct"/>
            <w:tcBorders>
              <w:top w:val="nil"/>
              <w:left w:val="nil"/>
              <w:bottom w:val="single" w:sz="4" w:space="0" w:color="auto"/>
              <w:right w:val="single" w:sz="4" w:space="0" w:color="auto"/>
            </w:tcBorders>
            <w:shd w:val="clear" w:color="000000" w:fill="D9D9D9"/>
            <w:noWrap/>
            <w:vAlign w:val="center"/>
            <w:hideMark/>
          </w:tcPr>
          <w:p w14:paraId="1DDC99A8"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c>
          <w:tcPr>
            <w:tcW w:w="576" w:type="pct"/>
            <w:tcBorders>
              <w:top w:val="nil"/>
              <w:left w:val="nil"/>
              <w:bottom w:val="single" w:sz="4" w:space="0" w:color="auto"/>
              <w:right w:val="single" w:sz="4" w:space="0" w:color="auto"/>
            </w:tcBorders>
            <w:shd w:val="clear" w:color="000000" w:fill="D9D9D9"/>
            <w:noWrap/>
            <w:vAlign w:val="center"/>
            <w:hideMark/>
          </w:tcPr>
          <w:p w14:paraId="32FF962D"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r>
      <w:tr w:rsidR="00827038" w:rsidRPr="00827038" w14:paraId="0253253C" w14:textId="77777777" w:rsidTr="00F809CC">
        <w:trPr>
          <w:trHeight w:val="288"/>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00132247"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7916AF8B"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765958B6"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609-1</w:t>
            </w:r>
          </w:p>
        </w:tc>
        <w:tc>
          <w:tcPr>
            <w:tcW w:w="610" w:type="pct"/>
            <w:tcBorders>
              <w:top w:val="nil"/>
              <w:left w:val="nil"/>
              <w:bottom w:val="single" w:sz="4" w:space="0" w:color="auto"/>
              <w:right w:val="single" w:sz="4" w:space="0" w:color="auto"/>
            </w:tcBorders>
            <w:shd w:val="clear" w:color="auto" w:fill="auto"/>
            <w:noWrap/>
            <w:vAlign w:val="center"/>
            <w:hideMark/>
          </w:tcPr>
          <w:p w14:paraId="5CAD3746"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xml:space="preserve">    606 113   </w:t>
            </w:r>
          </w:p>
        </w:tc>
        <w:tc>
          <w:tcPr>
            <w:tcW w:w="2082" w:type="pct"/>
            <w:tcBorders>
              <w:top w:val="nil"/>
              <w:left w:val="nil"/>
              <w:bottom w:val="single" w:sz="4" w:space="0" w:color="auto"/>
              <w:right w:val="single" w:sz="4" w:space="0" w:color="auto"/>
            </w:tcBorders>
            <w:shd w:val="clear" w:color="auto" w:fill="auto"/>
            <w:noWrap/>
            <w:vAlign w:val="bottom"/>
            <w:hideMark/>
          </w:tcPr>
          <w:p w14:paraId="7C2E6DB0"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xml:space="preserve">Achats de journaux </w:t>
            </w:r>
          </w:p>
        </w:tc>
        <w:tc>
          <w:tcPr>
            <w:tcW w:w="487" w:type="pct"/>
            <w:tcBorders>
              <w:top w:val="nil"/>
              <w:left w:val="nil"/>
              <w:bottom w:val="single" w:sz="4" w:space="0" w:color="auto"/>
              <w:right w:val="single" w:sz="4" w:space="0" w:color="auto"/>
            </w:tcBorders>
            <w:shd w:val="clear" w:color="auto" w:fill="auto"/>
            <w:noWrap/>
            <w:vAlign w:val="center"/>
            <w:hideMark/>
          </w:tcPr>
          <w:p w14:paraId="1C330368"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6C167A08"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35546929"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04561D9B" w14:textId="77777777" w:rsidTr="00F809CC">
        <w:trPr>
          <w:trHeight w:val="312"/>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4AC83262"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7D41AD4C"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5BA22954"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601-2</w:t>
            </w:r>
          </w:p>
        </w:tc>
        <w:tc>
          <w:tcPr>
            <w:tcW w:w="610" w:type="pct"/>
            <w:tcBorders>
              <w:top w:val="nil"/>
              <w:left w:val="nil"/>
              <w:bottom w:val="single" w:sz="4" w:space="0" w:color="auto"/>
              <w:right w:val="single" w:sz="4" w:space="0" w:color="auto"/>
            </w:tcBorders>
            <w:shd w:val="clear" w:color="auto" w:fill="auto"/>
            <w:noWrap/>
            <w:vAlign w:val="bottom"/>
            <w:hideMark/>
          </w:tcPr>
          <w:p w14:paraId="77186AEE" w14:textId="77777777" w:rsidR="00827038" w:rsidRPr="00827038" w:rsidRDefault="00827038" w:rsidP="00827038">
            <w:pPr>
              <w:spacing w:after="0" w:line="240" w:lineRule="auto"/>
              <w:jc w:val="center"/>
              <w:rPr>
                <w:rFonts w:ascii="Times New Roman" w:eastAsia="Times New Roman" w:hAnsi="Times New Roman" w:cs="Times New Roman"/>
                <w:sz w:val="24"/>
                <w:szCs w:val="24"/>
                <w:lang w:eastAsia="fr-FR"/>
              </w:rPr>
            </w:pPr>
            <w:r w:rsidRPr="00827038">
              <w:rPr>
                <w:rFonts w:ascii="Times New Roman" w:eastAsia="Times New Roman" w:hAnsi="Times New Roman" w:cs="Times New Roman"/>
                <w:sz w:val="24"/>
                <w:szCs w:val="24"/>
                <w:lang w:eastAsia="fr-FR"/>
              </w:rPr>
              <w:t>606114</w:t>
            </w:r>
          </w:p>
        </w:tc>
        <w:tc>
          <w:tcPr>
            <w:tcW w:w="2082" w:type="pct"/>
            <w:tcBorders>
              <w:top w:val="nil"/>
              <w:left w:val="nil"/>
              <w:bottom w:val="single" w:sz="4" w:space="0" w:color="auto"/>
              <w:right w:val="single" w:sz="4" w:space="0" w:color="auto"/>
            </w:tcBorders>
            <w:shd w:val="clear" w:color="auto" w:fill="auto"/>
            <w:noWrap/>
            <w:vAlign w:val="center"/>
            <w:hideMark/>
          </w:tcPr>
          <w:p w14:paraId="7ECB307B"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Habillement (chauffeurs et coursiers)</w:t>
            </w:r>
          </w:p>
        </w:tc>
        <w:tc>
          <w:tcPr>
            <w:tcW w:w="487" w:type="pct"/>
            <w:tcBorders>
              <w:top w:val="nil"/>
              <w:left w:val="nil"/>
              <w:bottom w:val="single" w:sz="4" w:space="0" w:color="auto"/>
              <w:right w:val="single" w:sz="4" w:space="0" w:color="auto"/>
            </w:tcBorders>
            <w:shd w:val="clear" w:color="auto" w:fill="auto"/>
            <w:noWrap/>
            <w:vAlign w:val="center"/>
            <w:hideMark/>
          </w:tcPr>
          <w:p w14:paraId="540FE0FC"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0036F898"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57EB98EA"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4A75FCD1" w14:textId="77777777" w:rsidTr="00F809CC">
        <w:trPr>
          <w:trHeight w:val="288"/>
        </w:trPr>
        <w:tc>
          <w:tcPr>
            <w:tcW w:w="252" w:type="pct"/>
            <w:tcBorders>
              <w:top w:val="nil"/>
              <w:left w:val="single" w:sz="4" w:space="0" w:color="auto"/>
              <w:bottom w:val="single" w:sz="4" w:space="0" w:color="auto"/>
              <w:right w:val="single" w:sz="4" w:space="0" w:color="auto"/>
            </w:tcBorders>
            <w:shd w:val="clear" w:color="000000" w:fill="8DB4E2"/>
            <w:noWrap/>
            <w:vAlign w:val="center"/>
            <w:hideMark/>
          </w:tcPr>
          <w:p w14:paraId="76BA87F1"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61</w:t>
            </w:r>
          </w:p>
        </w:tc>
        <w:tc>
          <w:tcPr>
            <w:tcW w:w="254" w:type="pct"/>
            <w:tcBorders>
              <w:top w:val="nil"/>
              <w:left w:val="nil"/>
              <w:bottom w:val="single" w:sz="4" w:space="0" w:color="auto"/>
              <w:right w:val="single" w:sz="4" w:space="0" w:color="auto"/>
            </w:tcBorders>
            <w:shd w:val="clear" w:color="000000" w:fill="8DB4E2"/>
            <w:noWrap/>
            <w:vAlign w:val="center"/>
            <w:hideMark/>
          </w:tcPr>
          <w:p w14:paraId="6CFE1113"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945" w:type="pct"/>
            <w:gridSpan w:val="3"/>
            <w:tcBorders>
              <w:top w:val="single" w:sz="4" w:space="0" w:color="auto"/>
              <w:left w:val="nil"/>
              <w:bottom w:val="single" w:sz="4" w:space="0" w:color="auto"/>
              <w:right w:val="single" w:sz="4" w:space="0" w:color="000000"/>
            </w:tcBorders>
            <w:shd w:val="clear" w:color="000000" w:fill="8DB4E2"/>
            <w:noWrap/>
            <w:vAlign w:val="center"/>
            <w:hideMark/>
          </w:tcPr>
          <w:p w14:paraId="69E1EEBA" w14:textId="77777777" w:rsidR="00827038" w:rsidRPr="00827038" w:rsidRDefault="00827038" w:rsidP="00827038">
            <w:pPr>
              <w:spacing w:after="0" w:line="240" w:lineRule="auto"/>
              <w:jc w:val="center"/>
              <w:rPr>
                <w:rFonts w:ascii="Times New Roman" w:eastAsia="Times New Roman" w:hAnsi="Times New Roman" w:cs="Times New Roman"/>
                <w:b/>
                <w:bCs/>
                <w:sz w:val="20"/>
                <w:szCs w:val="20"/>
                <w:lang w:eastAsia="fr-FR"/>
              </w:rPr>
            </w:pPr>
            <w:r w:rsidRPr="00827038">
              <w:rPr>
                <w:rFonts w:ascii="Times New Roman" w:eastAsia="Times New Roman" w:hAnsi="Times New Roman" w:cs="Times New Roman"/>
                <w:b/>
                <w:bCs/>
                <w:sz w:val="20"/>
                <w:szCs w:val="20"/>
                <w:lang w:eastAsia="fr-FR"/>
              </w:rPr>
              <w:t>ACQUISITIONS DE SERVICES</w:t>
            </w:r>
          </w:p>
        </w:tc>
        <w:tc>
          <w:tcPr>
            <w:tcW w:w="487" w:type="pct"/>
            <w:tcBorders>
              <w:top w:val="nil"/>
              <w:left w:val="nil"/>
              <w:bottom w:val="single" w:sz="4" w:space="0" w:color="auto"/>
              <w:right w:val="single" w:sz="4" w:space="0" w:color="auto"/>
            </w:tcBorders>
            <w:shd w:val="clear" w:color="000000" w:fill="8DB4E2"/>
            <w:noWrap/>
            <w:vAlign w:val="center"/>
            <w:hideMark/>
          </w:tcPr>
          <w:p w14:paraId="1B9033E8" w14:textId="77777777" w:rsidR="00827038" w:rsidRPr="00827038" w:rsidRDefault="00827038" w:rsidP="00827038">
            <w:pPr>
              <w:spacing w:after="0" w:line="240" w:lineRule="auto"/>
              <w:rPr>
                <w:rFonts w:ascii="Times New Roman" w:eastAsia="Times New Roman" w:hAnsi="Times New Roman" w:cs="Times New Roman"/>
                <w:b/>
                <w:bCs/>
                <w:color w:val="FFFF00"/>
                <w:lang w:eastAsia="fr-FR"/>
              </w:rPr>
            </w:pPr>
            <w:r w:rsidRPr="00827038">
              <w:rPr>
                <w:rFonts w:ascii="Times New Roman" w:eastAsia="Times New Roman" w:hAnsi="Times New Roman" w:cs="Times New Roman"/>
                <w:b/>
                <w:bCs/>
                <w:color w:val="FFFF00"/>
                <w:lang w:eastAsia="fr-FR"/>
              </w:rPr>
              <w:t xml:space="preserve">                       -     </w:t>
            </w:r>
          </w:p>
        </w:tc>
        <w:tc>
          <w:tcPr>
            <w:tcW w:w="487" w:type="pct"/>
            <w:tcBorders>
              <w:top w:val="nil"/>
              <w:left w:val="nil"/>
              <w:bottom w:val="single" w:sz="4" w:space="0" w:color="auto"/>
              <w:right w:val="single" w:sz="4" w:space="0" w:color="auto"/>
            </w:tcBorders>
            <w:shd w:val="clear" w:color="000000" w:fill="8DB4E2"/>
            <w:noWrap/>
            <w:vAlign w:val="center"/>
            <w:hideMark/>
          </w:tcPr>
          <w:p w14:paraId="06241910" w14:textId="77777777" w:rsidR="00827038" w:rsidRPr="00827038" w:rsidRDefault="00827038" w:rsidP="00827038">
            <w:pPr>
              <w:spacing w:after="0" w:line="240" w:lineRule="auto"/>
              <w:rPr>
                <w:rFonts w:ascii="Times New Roman" w:eastAsia="Times New Roman" w:hAnsi="Times New Roman" w:cs="Times New Roman"/>
                <w:b/>
                <w:bCs/>
                <w:color w:val="FFFF00"/>
                <w:lang w:eastAsia="fr-FR"/>
              </w:rPr>
            </w:pPr>
            <w:r w:rsidRPr="00827038">
              <w:rPr>
                <w:rFonts w:ascii="Times New Roman" w:eastAsia="Times New Roman" w:hAnsi="Times New Roman" w:cs="Times New Roman"/>
                <w:b/>
                <w:bCs/>
                <w:color w:val="FFFF00"/>
                <w:lang w:eastAsia="fr-FR"/>
              </w:rPr>
              <w:t xml:space="preserve">                       -     </w:t>
            </w:r>
          </w:p>
        </w:tc>
        <w:tc>
          <w:tcPr>
            <w:tcW w:w="576" w:type="pct"/>
            <w:tcBorders>
              <w:top w:val="nil"/>
              <w:left w:val="nil"/>
              <w:bottom w:val="single" w:sz="4" w:space="0" w:color="auto"/>
              <w:right w:val="single" w:sz="4" w:space="0" w:color="auto"/>
            </w:tcBorders>
            <w:shd w:val="clear" w:color="000000" w:fill="8DB4E2"/>
            <w:noWrap/>
            <w:vAlign w:val="center"/>
            <w:hideMark/>
          </w:tcPr>
          <w:p w14:paraId="31E21CC2" w14:textId="77777777" w:rsidR="00827038" w:rsidRPr="00827038" w:rsidRDefault="00827038" w:rsidP="00827038">
            <w:pPr>
              <w:spacing w:after="0" w:line="240" w:lineRule="auto"/>
              <w:rPr>
                <w:rFonts w:ascii="Times New Roman" w:eastAsia="Times New Roman" w:hAnsi="Times New Roman" w:cs="Times New Roman"/>
                <w:b/>
                <w:bCs/>
                <w:color w:val="FFFF00"/>
                <w:lang w:eastAsia="fr-FR"/>
              </w:rPr>
            </w:pPr>
            <w:r w:rsidRPr="00827038">
              <w:rPr>
                <w:rFonts w:ascii="Times New Roman" w:eastAsia="Times New Roman" w:hAnsi="Times New Roman" w:cs="Times New Roman"/>
                <w:b/>
                <w:bCs/>
                <w:color w:val="FFFF00"/>
                <w:lang w:eastAsia="fr-FR"/>
              </w:rPr>
              <w:t xml:space="preserve">                       -     </w:t>
            </w:r>
          </w:p>
        </w:tc>
      </w:tr>
      <w:tr w:rsidR="00827038" w:rsidRPr="00827038" w14:paraId="6D284445" w14:textId="77777777" w:rsidTr="00F809CC">
        <w:trPr>
          <w:trHeight w:val="315"/>
        </w:trPr>
        <w:tc>
          <w:tcPr>
            <w:tcW w:w="252" w:type="pct"/>
            <w:tcBorders>
              <w:top w:val="nil"/>
              <w:left w:val="single" w:sz="4" w:space="0" w:color="auto"/>
              <w:bottom w:val="single" w:sz="4" w:space="0" w:color="auto"/>
              <w:right w:val="single" w:sz="4" w:space="0" w:color="auto"/>
            </w:tcBorders>
            <w:shd w:val="clear" w:color="000000" w:fill="D9D9D9"/>
            <w:noWrap/>
            <w:vAlign w:val="center"/>
            <w:hideMark/>
          </w:tcPr>
          <w:p w14:paraId="2B70BC90"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w:t>
            </w:r>
          </w:p>
        </w:tc>
        <w:tc>
          <w:tcPr>
            <w:tcW w:w="254" w:type="pct"/>
            <w:tcBorders>
              <w:top w:val="nil"/>
              <w:left w:val="nil"/>
              <w:bottom w:val="single" w:sz="4" w:space="0" w:color="auto"/>
              <w:right w:val="single" w:sz="4" w:space="0" w:color="auto"/>
            </w:tcBorders>
            <w:shd w:val="clear" w:color="000000" w:fill="D9D9D9"/>
            <w:noWrap/>
            <w:vAlign w:val="center"/>
            <w:hideMark/>
          </w:tcPr>
          <w:p w14:paraId="1EFEA39A"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611</w:t>
            </w:r>
          </w:p>
        </w:tc>
        <w:tc>
          <w:tcPr>
            <w:tcW w:w="2945" w:type="pct"/>
            <w:gridSpan w:val="3"/>
            <w:tcBorders>
              <w:top w:val="single" w:sz="4" w:space="0" w:color="auto"/>
              <w:left w:val="nil"/>
              <w:bottom w:val="single" w:sz="4" w:space="0" w:color="auto"/>
              <w:right w:val="single" w:sz="4" w:space="0" w:color="000000"/>
            </w:tcBorders>
            <w:shd w:val="clear" w:color="000000" w:fill="D9D9D9"/>
            <w:noWrap/>
            <w:vAlign w:val="center"/>
            <w:hideMark/>
          </w:tcPr>
          <w:p w14:paraId="29D702C5"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Frais de transport et de mission</w:t>
            </w:r>
          </w:p>
        </w:tc>
        <w:tc>
          <w:tcPr>
            <w:tcW w:w="487" w:type="pct"/>
            <w:tcBorders>
              <w:top w:val="nil"/>
              <w:left w:val="nil"/>
              <w:bottom w:val="single" w:sz="4" w:space="0" w:color="auto"/>
              <w:right w:val="single" w:sz="4" w:space="0" w:color="auto"/>
            </w:tcBorders>
            <w:shd w:val="clear" w:color="000000" w:fill="D9D9D9"/>
            <w:noWrap/>
            <w:vAlign w:val="center"/>
            <w:hideMark/>
          </w:tcPr>
          <w:p w14:paraId="3891FF68"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c>
          <w:tcPr>
            <w:tcW w:w="487" w:type="pct"/>
            <w:tcBorders>
              <w:top w:val="nil"/>
              <w:left w:val="nil"/>
              <w:bottom w:val="single" w:sz="4" w:space="0" w:color="auto"/>
              <w:right w:val="single" w:sz="4" w:space="0" w:color="auto"/>
            </w:tcBorders>
            <w:shd w:val="clear" w:color="000000" w:fill="D9D9D9"/>
            <w:noWrap/>
            <w:vAlign w:val="center"/>
            <w:hideMark/>
          </w:tcPr>
          <w:p w14:paraId="54000954"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c>
          <w:tcPr>
            <w:tcW w:w="576" w:type="pct"/>
            <w:tcBorders>
              <w:top w:val="nil"/>
              <w:left w:val="nil"/>
              <w:bottom w:val="single" w:sz="4" w:space="0" w:color="auto"/>
              <w:right w:val="single" w:sz="4" w:space="0" w:color="auto"/>
            </w:tcBorders>
            <w:shd w:val="clear" w:color="000000" w:fill="D9D9D9"/>
            <w:noWrap/>
            <w:vAlign w:val="center"/>
            <w:hideMark/>
          </w:tcPr>
          <w:p w14:paraId="2072BF79"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r>
      <w:tr w:rsidR="00827038" w:rsidRPr="00827038" w14:paraId="74F0FDFD" w14:textId="77777777" w:rsidTr="00F809CC">
        <w:trPr>
          <w:trHeight w:val="312"/>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3CCFF790"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115929C1"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24A38DCF"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610" w:type="pct"/>
            <w:tcBorders>
              <w:top w:val="nil"/>
              <w:left w:val="nil"/>
              <w:bottom w:val="single" w:sz="4" w:space="0" w:color="auto"/>
              <w:right w:val="single" w:sz="4" w:space="0" w:color="auto"/>
            </w:tcBorders>
            <w:shd w:val="clear" w:color="auto" w:fill="auto"/>
            <w:noWrap/>
            <w:vAlign w:val="bottom"/>
            <w:hideMark/>
          </w:tcPr>
          <w:p w14:paraId="3183F69F" w14:textId="77777777" w:rsidR="00827038" w:rsidRPr="00827038" w:rsidRDefault="00827038" w:rsidP="00827038">
            <w:pPr>
              <w:spacing w:after="0" w:line="240" w:lineRule="auto"/>
              <w:jc w:val="center"/>
              <w:rPr>
                <w:rFonts w:ascii="Times New Roman" w:eastAsia="Times New Roman" w:hAnsi="Times New Roman" w:cs="Times New Roman"/>
                <w:sz w:val="24"/>
                <w:szCs w:val="24"/>
                <w:lang w:eastAsia="fr-FR"/>
              </w:rPr>
            </w:pPr>
            <w:r w:rsidRPr="00827038">
              <w:rPr>
                <w:rFonts w:ascii="Times New Roman" w:eastAsia="Times New Roman" w:hAnsi="Times New Roman" w:cs="Times New Roman"/>
                <w:sz w:val="24"/>
                <w:szCs w:val="24"/>
                <w:lang w:eastAsia="fr-FR"/>
              </w:rPr>
              <w:t>611111</w:t>
            </w:r>
          </w:p>
        </w:tc>
        <w:tc>
          <w:tcPr>
            <w:tcW w:w="2082" w:type="pct"/>
            <w:tcBorders>
              <w:top w:val="nil"/>
              <w:left w:val="nil"/>
              <w:bottom w:val="single" w:sz="4" w:space="0" w:color="auto"/>
              <w:right w:val="single" w:sz="4" w:space="0" w:color="auto"/>
            </w:tcBorders>
            <w:shd w:val="clear" w:color="auto" w:fill="auto"/>
            <w:noWrap/>
            <w:vAlign w:val="center"/>
            <w:hideMark/>
          </w:tcPr>
          <w:p w14:paraId="2E9902FC" w14:textId="1BAF192D"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xml:space="preserve">Frais de </w:t>
            </w:r>
            <w:r w:rsidR="00072A49" w:rsidRPr="00827038">
              <w:rPr>
                <w:rFonts w:ascii="Times New Roman" w:eastAsia="Times New Roman" w:hAnsi="Times New Roman" w:cs="Times New Roman"/>
                <w:lang w:eastAsia="fr-FR"/>
              </w:rPr>
              <w:t>transport,</w:t>
            </w:r>
            <w:r w:rsidRPr="00827038">
              <w:rPr>
                <w:rFonts w:ascii="Times New Roman" w:eastAsia="Times New Roman" w:hAnsi="Times New Roman" w:cs="Times New Roman"/>
                <w:lang w:eastAsia="fr-FR"/>
              </w:rPr>
              <w:t xml:space="preserve"> </w:t>
            </w:r>
            <w:r w:rsidR="003D609F" w:rsidRPr="00827038">
              <w:rPr>
                <w:rFonts w:ascii="Times New Roman" w:eastAsia="Times New Roman" w:hAnsi="Times New Roman" w:cs="Times New Roman"/>
                <w:lang w:eastAsia="fr-FR"/>
              </w:rPr>
              <w:t>Voyage,</w:t>
            </w:r>
            <w:r w:rsidRPr="00827038">
              <w:rPr>
                <w:rFonts w:ascii="Times New Roman" w:eastAsia="Times New Roman" w:hAnsi="Times New Roman" w:cs="Times New Roman"/>
                <w:lang w:eastAsia="fr-FR"/>
              </w:rPr>
              <w:t xml:space="preserve"> et Déplacement</w:t>
            </w:r>
          </w:p>
        </w:tc>
        <w:tc>
          <w:tcPr>
            <w:tcW w:w="487" w:type="pct"/>
            <w:tcBorders>
              <w:top w:val="nil"/>
              <w:left w:val="nil"/>
              <w:bottom w:val="single" w:sz="4" w:space="0" w:color="auto"/>
              <w:right w:val="single" w:sz="4" w:space="0" w:color="auto"/>
            </w:tcBorders>
            <w:shd w:val="clear" w:color="auto" w:fill="auto"/>
            <w:noWrap/>
            <w:vAlign w:val="center"/>
            <w:hideMark/>
          </w:tcPr>
          <w:p w14:paraId="3F14537D"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09D3C95E"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1CE0BE4B"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w:t>
            </w:r>
          </w:p>
        </w:tc>
      </w:tr>
      <w:tr w:rsidR="00827038" w:rsidRPr="00827038" w14:paraId="114FCC0D" w14:textId="77777777" w:rsidTr="00F809CC">
        <w:trPr>
          <w:trHeight w:val="312"/>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5C4CBC55"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lastRenderedPageBreak/>
              <w:t> </w:t>
            </w:r>
          </w:p>
        </w:tc>
        <w:tc>
          <w:tcPr>
            <w:tcW w:w="254" w:type="pct"/>
            <w:tcBorders>
              <w:top w:val="nil"/>
              <w:left w:val="nil"/>
              <w:bottom w:val="single" w:sz="4" w:space="0" w:color="auto"/>
              <w:right w:val="single" w:sz="4" w:space="0" w:color="auto"/>
            </w:tcBorders>
            <w:shd w:val="clear" w:color="auto" w:fill="auto"/>
            <w:noWrap/>
            <w:vAlign w:val="center"/>
            <w:hideMark/>
          </w:tcPr>
          <w:p w14:paraId="06E1F89A"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260AD8C1"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611-4</w:t>
            </w:r>
          </w:p>
        </w:tc>
        <w:tc>
          <w:tcPr>
            <w:tcW w:w="610" w:type="pct"/>
            <w:tcBorders>
              <w:top w:val="nil"/>
              <w:left w:val="nil"/>
              <w:bottom w:val="single" w:sz="4" w:space="0" w:color="auto"/>
              <w:right w:val="single" w:sz="4" w:space="0" w:color="auto"/>
            </w:tcBorders>
            <w:shd w:val="clear" w:color="auto" w:fill="auto"/>
            <w:noWrap/>
            <w:vAlign w:val="bottom"/>
            <w:hideMark/>
          </w:tcPr>
          <w:p w14:paraId="092A2F6B" w14:textId="77777777" w:rsidR="00827038" w:rsidRPr="00827038" w:rsidRDefault="00827038" w:rsidP="00827038">
            <w:pPr>
              <w:spacing w:after="0" w:line="240" w:lineRule="auto"/>
              <w:jc w:val="center"/>
              <w:rPr>
                <w:rFonts w:ascii="Times New Roman" w:eastAsia="Times New Roman" w:hAnsi="Times New Roman" w:cs="Times New Roman"/>
                <w:sz w:val="24"/>
                <w:szCs w:val="24"/>
                <w:lang w:eastAsia="fr-FR"/>
              </w:rPr>
            </w:pPr>
            <w:r w:rsidRPr="00827038">
              <w:rPr>
                <w:rFonts w:ascii="Times New Roman" w:eastAsia="Times New Roman" w:hAnsi="Times New Roman" w:cs="Times New Roman"/>
                <w:sz w:val="24"/>
                <w:szCs w:val="24"/>
                <w:lang w:eastAsia="fr-FR"/>
              </w:rPr>
              <w:t>611112</w:t>
            </w:r>
          </w:p>
        </w:tc>
        <w:tc>
          <w:tcPr>
            <w:tcW w:w="2082" w:type="pct"/>
            <w:tcBorders>
              <w:top w:val="nil"/>
              <w:left w:val="nil"/>
              <w:bottom w:val="single" w:sz="4" w:space="0" w:color="auto"/>
              <w:right w:val="single" w:sz="4" w:space="0" w:color="auto"/>
            </w:tcBorders>
            <w:shd w:val="clear" w:color="auto" w:fill="auto"/>
            <w:noWrap/>
            <w:vAlign w:val="center"/>
            <w:hideMark/>
          </w:tcPr>
          <w:p w14:paraId="3269E467"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Indemnités de déplacement à l'intérieur</w:t>
            </w:r>
          </w:p>
        </w:tc>
        <w:tc>
          <w:tcPr>
            <w:tcW w:w="487" w:type="pct"/>
            <w:tcBorders>
              <w:top w:val="nil"/>
              <w:left w:val="nil"/>
              <w:bottom w:val="single" w:sz="4" w:space="0" w:color="auto"/>
              <w:right w:val="single" w:sz="4" w:space="0" w:color="auto"/>
            </w:tcBorders>
            <w:shd w:val="clear" w:color="auto" w:fill="auto"/>
            <w:noWrap/>
            <w:vAlign w:val="center"/>
            <w:hideMark/>
          </w:tcPr>
          <w:p w14:paraId="236C16AA"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04AE4A08"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2D5AD951"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4699146B" w14:textId="77777777" w:rsidTr="00F809CC">
        <w:trPr>
          <w:trHeight w:val="312"/>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3D53B71C"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4FA48357"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754F7619"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611-4</w:t>
            </w:r>
          </w:p>
        </w:tc>
        <w:tc>
          <w:tcPr>
            <w:tcW w:w="610" w:type="pct"/>
            <w:tcBorders>
              <w:top w:val="nil"/>
              <w:left w:val="nil"/>
              <w:bottom w:val="single" w:sz="4" w:space="0" w:color="auto"/>
              <w:right w:val="single" w:sz="4" w:space="0" w:color="auto"/>
            </w:tcBorders>
            <w:shd w:val="clear" w:color="auto" w:fill="auto"/>
            <w:noWrap/>
            <w:vAlign w:val="bottom"/>
            <w:hideMark/>
          </w:tcPr>
          <w:p w14:paraId="04728097" w14:textId="77777777" w:rsidR="00827038" w:rsidRPr="00827038" w:rsidRDefault="00827038" w:rsidP="00827038">
            <w:pPr>
              <w:spacing w:after="0" w:line="240" w:lineRule="auto"/>
              <w:jc w:val="center"/>
              <w:rPr>
                <w:rFonts w:ascii="Times New Roman" w:eastAsia="Times New Roman" w:hAnsi="Times New Roman" w:cs="Times New Roman"/>
                <w:sz w:val="24"/>
                <w:szCs w:val="24"/>
                <w:lang w:eastAsia="fr-FR"/>
              </w:rPr>
            </w:pPr>
            <w:r w:rsidRPr="00827038">
              <w:rPr>
                <w:rFonts w:ascii="Times New Roman" w:eastAsia="Times New Roman" w:hAnsi="Times New Roman" w:cs="Times New Roman"/>
                <w:sz w:val="24"/>
                <w:szCs w:val="24"/>
                <w:lang w:eastAsia="fr-FR"/>
              </w:rPr>
              <w:t>611112</w:t>
            </w:r>
          </w:p>
        </w:tc>
        <w:tc>
          <w:tcPr>
            <w:tcW w:w="2082" w:type="pct"/>
            <w:tcBorders>
              <w:top w:val="nil"/>
              <w:left w:val="nil"/>
              <w:bottom w:val="single" w:sz="4" w:space="0" w:color="auto"/>
              <w:right w:val="single" w:sz="4" w:space="0" w:color="auto"/>
            </w:tcBorders>
            <w:shd w:val="clear" w:color="auto" w:fill="auto"/>
            <w:noWrap/>
            <w:vAlign w:val="center"/>
            <w:hideMark/>
          </w:tcPr>
          <w:p w14:paraId="37BBDCB9"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xml:space="preserve"> Missions </w:t>
            </w:r>
          </w:p>
        </w:tc>
        <w:tc>
          <w:tcPr>
            <w:tcW w:w="487" w:type="pct"/>
            <w:tcBorders>
              <w:top w:val="nil"/>
              <w:left w:val="nil"/>
              <w:bottom w:val="single" w:sz="4" w:space="0" w:color="auto"/>
              <w:right w:val="single" w:sz="4" w:space="0" w:color="auto"/>
            </w:tcBorders>
            <w:shd w:val="clear" w:color="auto" w:fill="auto"/>
            <w:noWrap/>
            <w:vAlign w:val="center"/>
            <w:hideMark/>
          </w:tcPr>
          <w:p w14:paraId="3D0F8411"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174A585F"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1A2CDFF9"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63B62B21" w14:textId="77777777" w:rsidTr="00F809CC">
        <w:trPr>
          <w:trHeight w:val="312"/>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79B13937"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1EECE5D9"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013A7AD8"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611-4</w:t>
            </w:r>
          </w:p>
        </w:tc>
        <w:tc>
          <w:tcPr>
            <w:tcW w:w="610" w:type="pct"/>
            <w:tcBorders>
              <w:top w:val="nil"/>
              <w:left w:val="nil"/>
              <w:bottom w:val="single" w:sz="4" w:space="0" w:color="auto"/>
              <w:right w:val="single" w:sz="4" w:space="0" w:color="auto"/>
            </w:tcBorders>
            <w:shd w:val="clear" w:color="auto" w:fill="auto"/>
            <w:noWrap/>
            <w:vAlign w:val="bottom"/>
            <w:hideMark/>
          </w:tcPr>
          <w:p w14:paraId="3B876F1C" w14:textId="77777777" w:rsidR="00827038" w:rsidRPr="00827038" w:rsidRDefault="00827038" w:rsidP="00827038">
            <w:pPr>
              <w:spacing w:after="0" w:line="240" w:lineRule="auto"/>
              <w:jc w:val="center"/>
              <w:rPr>
                <w:rFonts w:ascii="Times New Roman" w:eastAsia="Times New Roman" w:hAnsi="Times New Roman" w:cs="Times New Roman"/>
                <w:sz w:val="24"/>
                <w:szCs w:val="24"/>
                <w:lang w:eastAsia="fr-FR"/>
              </w:rPr>
            </w:pPr>
            <w:r w:rsidRPr="00827038">
              <w:rPr>
                <w:rFonts w:ascii="Times New Roman" w:eastAsia="Times New Roman" w:hAnsi="Times New Roman" w:cs="Times New Roman"/>
                <w:sz w:val="24"/>
                <w:szCs w:val="24"/>
                <w:lang w:eastAsia="fr-FR"/>
              </w:rPr>
              <w:t>611213</w:t>
            </w:r>
          </w:p>
        </w:tc>
        <w:tc>
          <w:tcPr>
            <w:tcW w:w="2082" w:type="pct"/>
            <w:tcBorders>
              <w:top w:val="nil"/>
              <w:left w:val="nil"/>
              <w:bottom w:val="single" w:sz="4" w:space="0" w:color="auto"/>
              <w:right w:val="single" w:sz="4" w:space="0" w:color="auto"/>
            </w:tcBorders>
            <w:shd w:val="clear" w:color="auto" w:fill="auto"/>
            <w:noWrap/>
            <w:vAlign w:val="center"/>
            <w:hideMark/>
          </w:tcPr>
          <w:p w14:paraId="55BE5951" w14:textId="142C0F89"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Indemnités de déplacement à l'</w:t>
            </w:r>
            <w:r w:rsidR="008C1AED" w:rsidRPr="00827038">
              <w:rPr>
                <w:rFonts w:ascii="Times New Roman" w:eastAsia="Times New Roman" w:hAnsi="Times New Roman" w:cs="Times New Roman"/>
                <w:lang w:eastAsia="fr-FR"/>
              </w:rPr>
              <w:t>extérieur</w:t>
            </w:r>
          </w:p>
        </w:tc>
        <w:tc>
          <w:tcPr>
            <w:tcW w:w="487" w:type="pct"/>
            <w:tcBorders>
              <w:top w:val="nil"/>
              <w:left w:val="nil"/>
              <w:bottom w:val="single" w:sz="4" w:space="0" w:color="auto"/>
              <w:right w:val="single" w:sz="4" w:space="0" w:color="auto"/>
            </w:tcBorders>
            <w:shd w:val="clear" w:color="auto" w:fill="auto"/>
            <w:noWrap/>
            <w:vAlign w:val="center"/>
            <w:hideMark/>
          </w:tcPr>
          <w:p w14:paraId="02755D0F"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6B7FB9C0"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1E05E886"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230423C3" w14:textId="77777777" w:rsidTr="00F809CC">
        <w:trPr>
          <w:trHeight w:val="312"/>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5EA171A5"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7291ACEB"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59A39560"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611-4</w:t>
            </w:r>
          </w:p>
        </w:tc>
        <w:tc>
          <w:tcPr>
            <w:tcW w:w="610" w:type="pct"/>
            <w:tcBorders>
              <w:top w:val="nil"/>
              <w:left w:val="nil"/>
              <w:bottom w:val="single" w:sz="4" w:space="0" w:color="auto"/>
              <w:right w:val="single" w:sz="4" w:space="0" w:color="auto"/>
            </w:tcBorders>
            <w:shd w:val="clear" w:color="auto" w:fill="auto"/>
            <w:noWrap/>
            <w:vAlign w:val="bottom"/>
            <w:hideMark/>
          </w:tcPr>
          <w:p w14:paraId="73A67431" w14:textId="77777777" w:rsidR="00827038" w:rsidRPr="00827038" w:rsidRDefault="00827038" w:rsidP="00827038">
            <w:pPr>
              <w:spacing w:after="0" w:line="240" w:lineRule="auto"/>
              <w:jc w:val="center"/>
              <w:rPr>
                <w:rFonts w:ascii="Times New Roman" w:eastAsia="Times New Roman" w:hAnsi="Times New Roman" w:cs="Times New Roman"/>
                <w:sz w:val="24"/>
                <w:szCs w:val="24"/>
                <w:lang w:eastAsia="fr-FR"/>
              </w:rPr>
            </w:pPr>
            <w:r w:rsidRPr="00827038">
              <w:rPr>
                <w:rFonts w:ascii="Times New Roman" w:eastAsia="Times New Roman" w:hAnsi="Times New Roman" w:cs="Times New Roman"/>
                <w:sz w:val="24"/>
                <w:szCs w:val="24"/>
                <w:lang w:eastAsia="fr-FR"/>
              </w:rPr>
              <w:t>611314</w:t>
            </w:r>
          </w:p>
        </w:tc>
        <w:tc>
          <w:tcPr>
            <w:tcW w:w="2082" w:type="pct"/>
            <w:tcBorders>
              <w:top w:val="nil"/>
              <w:left w:val="nil"/>
              <w:bottom w:val="single" w:sz="4" w:space="0" w:color="auto"/>
              <w:right w:val="single" w:sz="4" w:space="0" w:color="auto"/>
            </w:tcBorders>
            <w:shd w:val="clear" w:color="auto" w:fill="auto"/>
            <w:noWrap/>
            <w:vAlign w:val="center"/>
            <w:hideMark/>
          </w:tcPr>
          <w:p w14:paraId="53C4605B" w14:textId="74367150"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xml:space="preserve">Réunions &amp; </w:t>
            </w:r>
            <w:r w:rsidR="008C1AED" w:rsidRPr="00827038">
              <w:rPr>
                <w:rFonts w:ascii="Times New Roman" w:eastAsia="Times New Roman" w:hAnsi="Times New Roman" w:cs="Times New Roman"/>
                <w:lang w:eastAsia="fr-FR"/>
              </w:rPr>
              <w:t>réceptions</w:t>
            </w:r>
          </w:p>
        </w:tc>
        <w:tc>
          <w:tcPr>
            <w:tcW w:w="487" w:type="pct"/>
            <w:tcBorders>
              <w:top w:val="nil"/>
              <w:left w:val="nil"/>
              <w:bottom w:val="single" w:sz="4" w:space="0" w:color="auto"/>
              <w:right w:val="single" w:sz="4" w:space="0" w:color="auto"/>
            </w:tcBorders>
            <w:shd w:val="clear" w:color="auto" w:fill="auto"/>
            <w:noWrap/>
            <w:vAlign w:val="center"/>
            <w:hideMark/>
          </w:tcPr>
          <w:p w14:paraId="2FB153E8"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40ECC4BF"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5644A894"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3766578E" w14:textId="77777777" w:rsidTr="00F809CC">
        <w:trPr>
          <w:trHeight w:val="312"/>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70DCBC30"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5F2C8129"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4963E852"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611-9</w:t>
            </w:r>
          </w:p>
        </w:tc>
        <w:tc>
          <w:tcPr>
            <w:tcW w:w="610" w:type="pct"/>
            <w:tcBorders>
              <w:top w:val="nil"/>
              <w:left w:val="nil"/>
              <w:bottom w:val="single" w:sz="4" w:space="0" w:color="auto"/>
              <w:right w:val="single" w:sz="4" w:space="0" w:color="auto"/>
            </w:tcBorders>
            <w:shd w:val="clear" w:color="auto" w:fill="auto"/>
            <w:noWrap/>
            <w:vAlign w:val="bottom"/>
            <w:hideMark/>
          </w:tcPr>
          <w:p w14:paraId="18D4773F" w14:textId="77777777" w:rsidR="00827038" w:rsidRPr="00827038" w:rsidRDefault="00827038" w:rsidP="00827038">
            <w:pPr>
              <w:spacing w:after="0" w:line="240" w:lineRule="auto"/>
              <w:jc w:val="center"/>
              <w:rPr>
                <w:rFonts w:ascii="Times New Roman" w:eastAsia="Times New Roman" w:hAnsi="Times New Roman" w:cs="Times New Roman"/>
                <w:sz w:val="24"/>
                <w:szCs w:val="24"/>
                <w:lang w:eastAsia="fr-FR"/>
              </w:rPr>
            </w:pPr>
            <w:r w:rsidRPr="00827038">
              <w:rPr>
                <w:rFonts w:ascii="Times New Roman" w:eastAsia="Times New Roman" w:hAnsi="Times New Roman" w:cs="Times New Roman"/>
                <w:sz w:val="24"/>
                <w:szCs w:val="24"/>
                <w:lang w:eastAsia="fr-FR"/>
              </w:rPr>
              <w:t>611114</w:t>
            </w:r>
          </w:p>
        </w:tc>
        <w:tc>
          <w:tcPr>
            <w:tcW w:w="2082" w:type="pct"/>
            <w:tcBorders>
              <w:top w:val="nil"/>
              <w:left w:val="nil"/>
              <w:bottom w:val="single" w:sz="4" w:space="0" w:color="auto"/>
              <w:right w:val="single" w:sz="4" w:space="0" w:color="auto"/>
            </w:tcBorders>
            <w:shd w:val="clear" w:color="auto" w:fill="auto"/>
            <w:noWrap/>
            <w:vAlign w:val="center"/>
            <w:hideMark/>
          </w:tcPr>
          <w:p w14:paraId="29EF5D1E"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Autres frais de transports et missions</w:t>
            </w:r>
          </w:p>
        </w:tc>
        <w:tc>
          <w:tcPr>
            <w:tcW w:w="487" w:type="pct"/>
            <w:tcBorders>
              <w:top w:val="nil"/>
              <w:left w:val="nil"/>
              <w:bottom w:val="single" w:sz="4" w:space="0" w:color="auto"/>
              <w:right w:val="single" w:sz="4" w:space="0" w:color="auto"/>
            </w:tcBorders>
            <w:shd w:val="clear" w:color="auto" w:fill="auto"/>
            <w:noWrap/>
            <w:vAlign w:val="center"/>
            <w:hideMark/>
          </w:tcPr>
          <w:p w14:paraId="5ED40856"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0750AD2D"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3D105A56"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50183CBC" w14:textId="77777777" w:rsidTr="00F809CC">
        <w:trPr>
          <w:trHeight w:val="288"/>
        </w:trPr>
        <w:tc>
          <w:tcPr>
            <w:tcW w:w="252" w:type="pct"/>
            <w:tcBorders>
              <w:top w:val="nil"/>
              <w:left w:val="single" w:sz="4" w:space="0" w:color="auto"/>
              <w:bottom w:val="single" w:sz="4" w:space="0" w:color="auto"/>
              <w:right w:val="single" w:sz="4" w:space="0" w:color="auto"/>
            </w:tcBorders>
            <w:shd w:val="clear" w:color="000000" w:fill="D9D9D9"/>
            <w:noWrap/>
            <w:vAlign w:val="center"/>
            <w:hideMark/>
          </w:tcPr>
          <w:p w14:paraId="6C39B2E8"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000000" w:fill="D9D9D9"/>
            <w:noWrap/>
            <w:vAlign w:val="center"/>
            <w:hideMark/>
          </w:tcPr>
          <w:p w14:paraId="7C9163B1"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612</w:t>
            </w:r>
          </w:p>
        </w:tc>
        <w:tc>
          <w:tcPr>
            <w:tcW w:w="2945" w:type="pct"/>
            <w:gridSpan w:val="3"/>
            <w:tcBorders>
              <w:top w:val="single" w:sz="4" w:space="0" w:color="auto"/>
              <w:left w:val="nil"/>
              <w:bottom w:val="single" w:sz="4" w:space="0" w:color="auto"/>
              <w:right w:val="single" w:sz="4" w:space="0" w:color="000000"/>
            </w:tcBorders>
            <w:shd w:val="clear" w:color="000000" w:fill="D9D9D9"/>
            <w:noWrap/>
            <w:vAlign w:val="center"/>
            <w:hideMark/>
          </w:tcPr>
          <w:p w14:paraId="70AA6F6A"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Loyers et charges locatives</w:t>
            </w:r>
          </w:p>
        </w:tc>
        <w:tc>
          <w:tcPr>
            <w:tcW w:w="487" w:type="pct"/>
            <w:tcBorders>
              <w:top w:val="nil"/>
              <w:left w:val="nil"/>
              <w:bottom w:val="single" w:sz="4" w:space="0" w:color="auto"/>
              <w:right w:val="single" w:sz="4" w:space="0" w:color="auto"/>
            </w:tcBorders>
            <w:shd w:val="clear" w:color="000000" w:fill="D9D9D9"/>
            <w:noWrap/>
            <w:vAlign w:val="center"/>
            <w:hideMark/>
          </w:tcPr>
          <w:p w14:paraId="558127EC"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c>
          <w:tcPr>
            <w:tcW w:w="487" w:type="pct"/>
            <w:tcBorders>
              <w:top w:val="nil"/>
              <w:left w:val="nil"/>
              <w:bottom w:val="single" w:sz="4" w:space="0" w:color="auto"/>
              <w:right w:val="single" w:sz="4" w:space="0" w:color="auto"/>
            </w:tcBorders>
            <w:shd w:val="clear" w:color="000000" w:fill="D9D9D9"/>
            <w:noWrap/>
            <w:vAlign w:val="center"/>
            <w:hideMark/>
          </w:tcPr>
          <w:p w14:paraId="56E570A9"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c>
          <w:tcPr>
            <w:tcW w:w="576" w:type="pct"/>
            <w:tcBorders>
              <w:top w:val="nil"/>
              <w:left w:val="nil"/>
              <w:bottom w:val="single" w:sz="4" w:space="0" w:color="auto"/>
              <w:right w:val="single" w:sz="4" w:space="0" w:color="auto"/>
            </w:tcBorders>
            <w:shd w:val="clear" w:color="000000" w:fill="D9D9D9"/>
            <w:noWrap/>
            <w:vAlign w:val="center"/>
            <w:hideMark/>
          </w:tcPr>
          <w:p w14:paraId="3B1FDAC3"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r>
      <w:tr w:rsidR="00827038" w:rsidRPr="00827038" w14:paraId="0DB6833F" w14:textId="77777777" w:rsidTr="00F809CC">
        <w:trPr>
          <w:trHeight w:val="312"/>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4CDEE697"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1E411715"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421F4D81"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612-1</w:t>
            </w:r>
          </w:p>
        </w:tc>
        <w:tc>
          <w:tcPr>
            <w:tcW w:w="610" w:type="pct"/>
            <w:tcBorders>
              <w:top w:val="nil"/>
              <w:left w:val="nil"/>
              <w:bottom w:val="single" w:sz="4" w:space="0" w:color="auto"/>
              <w:right w:val="single" w:sz="4" w:space="0" w:color="auto"/>
            </w:tcBorders>
            <w:shd w:val="clear" w:color="auto" w:fill="auto"/>
            <w:noWrap/>
            <w:vAlign w:val="bottom"/>
            <w:hideMark/>
          </w:tcPr>
          <w:p w14:paraId="45ED35A4" w14:textId="77777777" w:rsidR="00827038" w:rsidRPr="00827038" w:rsidRDefault="00827038" w:rsidP="00827038">
            <w:pPr>
              <w:spacing w:after="0" w:line="240" w:lineRule="auto"/>
              <w:jc w:val="center"/>
              <w:rPr>
                <w:rFonts w:ascii="Times New Roman" w:eastAsia="Times New Roman" w:hAnsi="Times New Roman" w:cs="Times New Roman"/>
                <w:sz w:val="24"/>
                <w:szCs w:val="24"/>
                <w:lang w:eastAsia="fr-FR"/>
              </w:rPr>
            </w:pPr>
            <w:r w:rsidRPr="00827038">
              <w:rPr>
                <w:rFonts w:ascii="Times New Roman" w:eastAsia="Times New Roman" w:hAnsi="Times New Roman" w:cs="Times New Roman"/>
                <w:sz w:val="24"/>
                <w:szCs w:val="24"/>
                <w:lang w:eastAsia="fr-FR"/>
              </w:rPr>
              <w:t>612111</w:t>
            </w:r>
          </w:p>
        </w:tc>
        <w:tc>
          <w:tcPr>
            <w:tcW w:w="2082" w:type="pct"/>
            <w:tcBorders>
              <w:top w:val="nil"/>
              <w:left w:val="nil"/>
              <w:bottom w:val="single" w:sz="4" w:space="0" w:color="auto"/>
              <w:right w:val="single" w:sz="4" w:space="0" w:color="auto"/>
            </w:tcBorders>
            <w:shd w:val="clear" w:color="auto" w:fill="auto"/>
            <w:noWrap/>
            <w:vAlign w:val="center"/>
            <w:hideMark/>
          </w:tcPr>
          <w:p w14:paraId="382F9E02"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Loyers et charges locatives</w:t>
            </w:r>
          </w:p>
        </w:tc>
        <w:tc>
          <w:tcPr>
            <w:tcW w:w="487" w:type="pct"/>
            <w:tcBorders>
              <w:top w:val="nil"/>
              <w:left w:val="nil"/>
              <w:bottom w:val="single" w:sz="4" w:space="0" w:color="auto"/>
              <w:right w:val="single" w:sz="4" w:space="0" w:color="auto"/>
            </w:tcBorders>
            <w:shd w:val="clear" w:color="auto" w:fill="auto"/>
            <w:noWrap/>
            <w:vAlign w:val="center"/>
            <w:hideMark/>
          </w:tcPr>
          <w:p w14:paraId="15CD8CDE"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09A1E7D5"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23479F49"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37A16953" w14:textId="77777777" w:rsidTr="00F809CC">
        <w:trPr>
          <w:trHeight w:val="312"/>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2DD5C58E"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7D089EDE"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4EC39306"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610" w:type="pct"/>
            <w:tcBorders>
              <w:top w:val="nil"/>
              <w:left w:val="nil"/>
              <w:bottom w:val="single" w:sz="4" w:space="0" w:color="auto"/>
              <w:right w:val="single" w:sz="4" w:space="0" w:color="auto"/>
            </w:tcBorders>
            <w:shd w:val="clear" w:color="auto" w:fill="auto"/>
            <w:noWrap/>
            <w:vAlign w:val="bottom"/>
            <w:hideMark/>
          </w:tcPr>
          <w:p w14:paraId="3FEC2811" w14:textId="77777777" w:rsidR="00827038" w:rsidRPr="00827038" w:rsidRDefault="00827038" w:rsidP="00827038">
            <w:pPr>
              <w:spacing w:after="0" w:line="240" w:lineRule="auto"/>
              <w:jc w:val="center"/>
              <w:rPr>
                <w:rFonts w:ascii="Times New Roman" w:eastAsia="Times New Roman" w:hAnsi="Times New Roman" w:cs="Times New Roman"/>
                <w:sz w:val="24"/>
                <w:szCs w:val="24"/>
                <w:lang w:eastAsia="fr-FR"/>
              </w:rPr>
            </w:pPr>
            <w:r w:rsidRPr="00827038">
              <w:rPr>
                <w:rFonts w:ascii="Times New Roman" w:eastAsia="Times New Roman" w:hAnsi="Times New Roman" w:cs="Times New Roman"/>
                <w:sz w:val="24"/>
                <w:szCs w:val="24"/>
                <w:lang w:eastAsia="fr-FR"/>
              </w:rPr>
              <w:t> </w:t>
            </w:r>
          </w:p>
        </w:tc>
        <w:tc>
          <w:tcPr>
            <w:tcW w:w="2082" w:type="pct"/>
            <w:tcBorders>
              <w:top w:val="nil"/>
              <w:left w:val="nil"/>
              <w:bottom w:val="single" w:sz="4" w:space="0" w:color="auto"/>
              <w:right w:val="single" w:sz="4" w:space="0" w:color="auto"/>
            </w:tcBorders>
            <w:shd w:val="clear" w:color="auto" w:fill="auto"/>
            <w:noWrap/>
            <w:vAlign w:val="center"/>
            <w:hideMark/>
          </w:tcPr>
          <w:p w14:paraId="61C9FAAD"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1CA2AB45"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2791498A"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0BBEF3F3"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6481348C" w14:textId="77777777" w:rsidTr="00F809CC">
        <w:trPr>
          <w:trHeight w:val="288"/>
        </w:trPr>
        <w:tc>
          <w:tcPr>
            <w:tcW w:w="252" w:type="pct"/>
            <w:tcBorders>
              <w:top w:val="nil"/>
              <w:left w:val="single" w:sz="4" w:space="0" w:color="auto"/>
              <w:bottom w:val="single" w:sz="4" w:space="0" w:color="auto"/>
              <w:right w:val="single" w:sz="4" w:space="0" w:color="auto"/>
            </w:tcBorders>
            <w:shd w:val="clear" w:color="000000" w:fill="D9D9D9"/>
            <w:noWrap/>
            <w:vAlign w:val="center"/>
            <w:hideMark/>
          </w:tcPr>
          <w:p w14:paraId="465269E5"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000000" w:fill="D9D9D9"/>
            <w:noWrap/>
            <w:vAlign w:val="center"/>
            <w:hideMark/>
          </w:tcPr>
          <w:p w14:paraId="62B560BD"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614</w:t>
            </w:r>
          </w:p>
        </w:tc>
        <w:tc>
          <w:tcPr>
            <w:tcW w:w="2945" w:type="pct"/>
            <w:gridSpan w:val="3"/>
            <w:tcBorders>
              <w:top w:val="single" w:sz="4" w:space="0" w:color="auto"/>
              <w:left w:val="nil"/>
              <w:bottom w:val="single" w:sz="4" w:space="0" w:color="auto"/>
              <w:right w:val="single" w:sz="4" w:space="0" w:color="000000"/>
            </w:tcBorders>
            <w:shd w:val="clear" w:color="000000" w:fill="D9D9D9"/>
            <w:noWrap/>
            <w:vAlign w:val="center"/>
            <w:hideMark/>
          </w:tcPr>
          <w:p w14:paraId="634D17BD"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Entretien et maintenance</w:t>
            </w:r>
          </w:p>
        </w:tc>
        <w:tc>
          <w:tcPr>
            <w:tcW w:w="487" w:type="pct"/>
            <w:tcBorders>
              <w:top w:val="nil"/>
              <w:left w:val="nil"/>
              <w:bottom w:val="single" w:sz="4" w:space="0" w:color="auto"/>
              <w:right w:val="single" w:sz="4" w:space="0" w:color="auto"/>
            </w:tcBorders>
            <w:shd w:val="clear" w:color="000000" w:fill="D9D9D9"/>
            <w:noWrap/>
            <w:vAlign w:val="center"/>
            <w:hideMark/>
          </w:tcPr>
          <w:p w14:paraId="1F9488C6"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c>
          <w:tcPr>
            <w:tcW w:w="487" w:type="pct"/>
            <w:tcBorders>
              <w:top w:val="nil"/>
              <w:left w:val="nil"/>
              <w:bottom w:val="single" w:sz="4" w:space="0" w:color="auto"/>
              <w:right w:val="single" w:sz="4" w:space="0" w:color="auto"/>
            </w:tcBorders>
            <w:shd w:val="clear" w:color="000000" w:fill="D9D9D9"/>
            <w:noWrap/>
            <w:vAlign w:val="center"/>
            <w:hideMark/>
          </w:tcPr>
          <w:p w14:paraId="204FE8FA"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c>
          <w:tcPr>
            <w:tcW w:w="576" w:type="pct"/>
            <w:tcBorders>
              <w:top w:val="nil"/>
              <w:left w:val="nil"/>
              <w:bottom w:val="single" w:sz="4" w:space="0" w:color="auto"/>
              <w:right w:val="single" w:sz="4" w:space="0" w:color="auto"/>
            </w:tcBorders>
            <w:shd w:val="clear" w:color="000000" w:fill="D9D9D9"/>
            <w:noWrap/>
            <w:vAlign w:val="center"/>
            <w:hideMark/>
          </w:tcPr>
          <w:p w14:paraId="34A97884"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r>
      <w:tr w:rsidR="00827038" w:rsidRPr="00827038" w14:paraId="675B7B27" w14:textId="77777777" w:rsidTr="00F809CC">
        <w:trPr>
          <w:trHeight w:val="312"/>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4BC9BB78"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1529D7EB"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014D0660"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614-1</w:t>
            </w:r>
          </w:p>
        </w:tc>
        <w:tc>
          <w:tcPr>
            <w:tcW w:w="610" w:type="pct"/>
            <w:tcBorders>
              <w:top w:val="nil"/>
              <w:left w:val="nil"/>
              <w:bottom w:val="single" w:sz="4" w:space="0" w:color="auto"/>
              <w:right w:val="single" w:sz="4" w:space="0" w:color="auto"/>
            </w:tcBorders>
            <w:shd w:val="clear" w:color="auto" w:fill="auto"/>
            <w:noWrap/>
            <w:vAlign w:val="bottom"/>
            <w:hideMark/>
          </w:tcPr>
          <w:p w14:paraId="02FA469A" w14:textId="77777777" w:rsidR="00827038" w:rsidRPr="00827038" w:rsidRDefault="00827038" w:rsidP="00827038">
            <w:pPr>
              <w:spacing w:after="0" w:line="240" w:lineRule="auto"/>
              <w:jc w:val="center"/>
              <w:rPr>
                <w:rFonts w:ascii="Times New Roman" w:eastAsia="Times New Roman" w:hAnsi="Times New Roman" w:cs="Times New Roman"/>
                <w:sz w:val="24"/>
                <w:szCs w:val="24"/>
                <w:lang w:eastAsia="fr-FR"/>
              </w:rPr>
            </w:pPr>
            <w:r w:rsidRPr="00827038">
              <w:rPr>
                <w:rFonts w:ascii="Times New Roman" w:eastAsia="Times New Roman" w:hAnsi="Times New Roman" w:cs="Times New Roman"/>
                <w:sz w:val="24"/>
                <w:szCs w:val="24"/>
                <w:lang w:eastAsia="fr-FR"/>
              </w:rPr>
              <w:t>614111</w:t>
            </w:r>
          </w:p>
        </w:tc>
        <w:tc>
          <w:tcPr>
            <w:tcW w:w="2082" w:type="pct"/>
            <w:tcBorders>
              <w:top w:val="nil"/>
              <w:left w:val="nil"/>
              <w:bottom w:val="single" w:sz="4" w:space="0" w:color="auto"/>
              <w:right w:val="single" w:sz="4" w:space="0" w:color="auto"/>
            </w:tcBorders>
            <w:shd w:val="clear" w:color="auto" w:fill="auto"/>
            <w:noWrap/>
            <w:vAlign w:val="center"/>
            <w:hideMark/>
          </w:tcPr>
          <w:p w14:paraId="56733E7D"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xml:space="preserve">Entretien et maintenance des  bâtiments </w:t>
            </w:r>
          </w:p>
        </w:tc>
        <w:tc>
          <w:tcPr>
            <w:tcW w:w="487" w:type="pct"/>
            <w:tcBorders>
              <w:top w:val="nil"/>
              <w:left w:val="nil"/>
              <w:bottom w:val="single" w:sz="4" w:space="0" w:color="auto"/>
              <w:right w:val="single" w:sz="4" w:space="0" w:color="auto"/>
            </w:tcBorders>
            <w:shd w:val="clear" w:color="auto" w:fill="auto"/>
            <w:noWrap/>
            <w:vAlign w:val="center"/>
            <w:hideMark/>
          </w:tcPr>
          <w:p w14:paraId="1E311DC2"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5D4F6C9F"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4B070519"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2E42E242" w14:textId="77777777" w:rsidTr="00F809CC">
        <w:trPr>
          <w:trHeight w:val="312"/>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3B9076A9"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30251606"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19CABBD9"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614-1</w:t>
            </w:r>
          </w:p>
        </w:tc>
        <w:tc>
          <w:tcPr>
            <w:tcW w:w="610" w:type="pct"/>
            <w:tcBorders>
              <w:top w:val="nil"/>
              <w:left w:val="nil"/>
              <w:bottom w:val="single" w:sz="4" w:space="0" w:color="auto"/>
              <w:right w:val="single" w:sz="4" w:space="0" w:color="auto"/>
            </w:tcBorders>
            <w:shd w:val="clear" w:color="auto" w:fill="auto"/>
            <w:noWrap/>
            <w:vAlign w:val="bottom"/>
            <w:hideMark/>
          </w:tcPr>
          <w:p w14:paraId="11953B3E" w14:textId="77777777" w:rsidR="00827038" w:rsidRPr="00827038" w:rsidRDefault="00827038" w:rsidP="00827038">
            <w:pPr>
              <w:spacing w:after="0" w:line="240" w:lineRule="auto"/>
              <w:jc w:val="center"/>
              <w:rPr>
                <w:rFonts w:ascii="Times New Roman" w:eastAsia="Times New Roman" w:hAnsi="Times New Roman" w:cs="Times New Roman"/>
                <w:sz w:val="24"/>
                <w:szCs w:val="24"/>
                <w:lang w:eastAsia="fr-FR"/>
              </w:rPr>
            </w:pPr>
            <w:r w:rsidRPr="00827038">
              <w:rPr>
                <w:rFonts w:ascii="Times New Roman" w:eastAsia="Times New Roman" w:hAnsi="Times New Roman" w:cs="Times New Roman"/>
                <w:sz w:val="24"/>
                <w:szCs w:val="24"/>
                <w:lang w:eastAsia="fr-FR"/>
              </w:rPr>
              <w:t>614111</w:t>
            </w:r>
          </w:p>
        </w:tc>
        <w:tc>
          <w:tcPr>
            <w:tcW w:w="2082" w:type="pct"/>
            <w:tcBorders>
              <w:top w:val="nil"/>
              <w:left w:val="nil"/>
              <w:bottom w:val="single" w:sz="4" w:space="0" w:color="auto"/>
              <w:right w:val="single" w:sz="4" w:space="0" w:color="auto"/>
            </w:tcBorders>
            <w:shd w:val="clear" w:color="auto" w:fill="auto"/>
            <w:noWrap/>
            <w:vAlign w:val="center"/>
            <w:hideMark/>
          </w:tcPr>
          <w:p w14:paraId="250E70F9"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xml:space="preserve">Entretien bâtiments </w:t>
            </w:r>
          </w:p>
        </w:tc>
        <w:tc>
          <w:tcPr>
            <w:tcW w:w="487" w:type="pct"/>
            <w:tcBorders>
              <w:top w:val="nil"/>
              <w:left w:val="nil"/>
              <w:bottom w:val="single" w:sz="4" w:space="0" w:color="auto"/>
              <w:right w:val="single" w:sz="4" w:space="0" w:color="auto"/>
            </w:tcBorders>
            <w:shd w:val="clear" w:color="auto" w:fill="auto"/>
            <w:noWrap/>
            <w:vAlign w:val="center"/>
            <w:hideMark/>
          </w:tcPr>
          <w:p w14:paraId="3610C3D2"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3C350E14"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5A69F758"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1D253C97" w14:textId="77777777" w:rsidTr="00F809CC">
        <w:trPr>
          <w:trHeight w:val="312"/>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56EEB80B"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1F17756F"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6200EB54"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614-3</w:t>
            </w:r>
          </w:p>
        </w:tc>
        <w:tc>
          <w:tcPr>
            <w:tcW w:w="610" w:type="pct"/>
            <w:tcBorders>
              <w:top w:val="nil"/>
              <w:left w:val="nil"/>
              <w:bottom w:val="single" w:sz="4" w:space="0" w:color="auto"/>
              <w:right w:val="single" w:sz="4" w:space="0" w:color="auto"/>
            </w:tcBorders>
            <w:shd w:val="clear" w:color="000000" w:fill="FFFFFF"/>
            <w:noWrap/>
            <w:vAlign w:val="bottom"/>
            <w:hideMark/>
          </w:tcPr>
          <w:p w14:paraId="5850E4B5" w14:textId="77777777" w:rsidR="00827038" w:rsidRPr="00827038" w:rsidRDefault="00827038" w:rsidP="00827038">
            <w:pPr>
              <w:spacing w:after="0" w:line="240" w:lineRule="auto"/>
              <w:jc w:val="center"/>
              <w:rPr>
                <w:rFonts w:ascii="Times New Roman" w:eastAsia="Times New Roman" w:hAnsi="Times New Roman" w:cs="Times New Roman"/>
                <w:sz w:val="24"/>
                <w:szCs w:val="24"/>
                <w:lang w:eastAsia="fr-FR"/>
              </w:rPr>
            </w:pPr>
            <w:r w:rsidRPr="00827038">
              <w:rPr>
                <w:rFonts w:ascii="Times New Roman" w:eastAsia="Times New Roman" w:hAnsi="Times New Roman" w:cs="Times New Roman"/>
                <w:sz w:val="24"/>
                <w:szCs w:val="24"/>
                <w:lang w:eastAsia="fr-FR"/>
              </w:rPr>
              <w:t>614112</w:t>
            </w:r>
          </w:p>
        </w:tc>
        <w:tc>
          <w:tcPr>
            <w:tcW w:w="2082" w:type="pct"/>
            <w:tcBorders>
              <w:top w:val="nil"/>
              <w:left w:val="nil"/>
              <w:bottom w:val="single" w:sz="4" w:space="0" w:color="auto"/>
              <w:right w:val="single" w:sz="4" w:space="0" w:color="auto"/>
            </w:tcBorders>
            <w:shd w:val="clear" w:color="auto" w:fill="auto"/>
            <w:noWrap/>
            <w:vAlign w:val="center"/>
            <w:hideMark/>
          </w:tcPr>
          <w:p w14:paraId="3262E2E0"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Entretien climatiseurs et sanitaires</w:t>
            </w:r>
          </w:p>
        </w:tc>
        <w:tc>
          <w:tcPr>
            <w:tcW w:w="487" w:type="pct"/>
            <w:tcBorders>
              <w:top w:val="nil"/>
              <w:left w:val="nil"/>
              <w:bottom w:val="single" w:sz="4" w:space="0" w:color="auto"/>
              <w:right w:val="single" w:sz="4" w:space="0" w:color="auto"/>
            </w:tcBorders>
            <w:shd w:val="clear" w:color="auto" w:fill="auto"/>
            <w:noWrap/>
            <w:vAlign w:val="center"/>
            <w:hideMark/>
          </w:tcPr>
          <w:p w14:paraId="16A66D2A"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09B6AA2B"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3FAAF928"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304799A6" w14:textId="77777777" w:rsidTr="00F809CC">
        <w:trPr>
          <w:trHeight w:val="312"/>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38922427"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5981C7F4"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62E0C909"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610" w:type="pct"/>
            <w:tcBorders>
              <w:top w:val="nil"/>
              <w:left w:val="nil"/>
              <w:bottom w:val="single" w:sz="4" w:space="0" w:color="auto"/>
              <w:right w:val="single" w:sz="4" w:space="0" w:color="auto"/>
            </w:tcBorders>
            <w:shd w:val="clear" w:color="auto" w:fill="auto"/>
            <w:noWrap/>
            <w:vAlign w:val="bottom"/>
            <w:hideMark/>
          </w:tcPr>
          <w:p w14:paraId="648D3F99" w14:textId="77777777" w:rsidR="00827038" w:rsidRPr="00827038" w:rsidRDefault="00827038" w:rsidP="00827038">
            <w:pPr>
              <w:spacing w:after="0" w:line="240" w:lineRule="auto"/>
              <w:jc w:val="center"/>
              <w:rPr>
                <w:rFonts w:ascii="Times New Roman" w:eastAsia="Times New Roman" w:hAnsi="Times New Roman" w:cs="Times New Roman"/>
                <w:sz w:val="24"/>
                <w:szCs w:val="24"/>
                <w:lang w:eastAsia="fr-FR"/>
              </w:rPr>
            </w:pPr>
            <w:r w:rsidRPr="00827038">
              <w:rPr>
                <w:rFonts w:ascii="Times New Roman" w:eastAsia="Times New Roman" w:hAnsi="Times New Roman" w:cs="Times New Roman"/>
                <w:sz w:val="24"/>
                <w:szCs w:val="24"/>
                <w:lang w:eastAsia="fr-FR"/>
              </w:rPr>
              <w:t>614113</w:t>
            </w:r>
          </w:p>
        </w:tc>
        <w:tc>
          <w:tcPr>
            <w:tcW w:w="2082" w:type="pct"/>
            <w:tcBorders>
              <w:top w:val="nil"/>
              <w:left w:val="nil"/>
              <w:bottom w:val="single" w:sz="4" w:space="0" w:color="auto"/>
              <w:right w:val="single" w:sz="4" w:space="0" w:color="auto"/>
            </w:tcBorders>
            <w:shd w:val="clear" w:color="auto" w:fill="auto"/>
            <w:noWrap/>
            <w:vAlign w:val="bottom"/>
            <w:hideMark/>
          </w:tcPr>
          <w:p w14:paraId="19CDCEEA" w14:textId="3C229571"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xml:space="preserve">Entretien et </w:t>
            </w:r>
            <w:r w:rsidR="008C1AED" w:rsidRPr="00827038">
              <w:rPr>
                <w:rFonts w:ascii="Times New Roman" w:eastAsia="Times New Roman" w:hAnsi="Times New Roman" w:cs="Times New Roman"/>
                <w:lang w:eastAsia="fr-FR"/>
              </w:rPr>
              <w:t>réparation</w:t>
            </w:r>
            <w:r w:rsidRPr="00827038">
              <w:rPr>
                <w:rFonts w:ascii="Times New Roman" w:eastAsia="Times New Roman" w:hAnsi="Times New Roman" w:cs="Times New Roman"/>
                <w:lang w:eastAsia="fr-FR"/>
              </w:rPr>
              <w:t xml:space="preserve"> </w:t>
            </w:r>
            <w:r w:rsidR="008C1AED" w:rsidRPr="00827038">
              <w:rPr>
                <w:rFonts w:ascii="Times New Roman" w:eastAsia="Times New Roman" w:hAnsi="Times New Roman" w:cs="Times New Roman"/>
                <w:lang w:eastAsia="fr-FR"/>
              </w:rPr>
              <w:t>matériel</w:t>
            </w:r>
            <w:r w:rsidR="008C1AED">
              <w:rPr>
                <w:rFonts w:ascii="Times New Roman" w:eastAsia="Times New Roman" w:hAnsi="Times New Roman" w:cs="Times New Roman"/>
                <w:lang w:eastAsia="fr-FR"/>
              </w:rPr>
              <w:t xml:space="preserve"> m</w:t>
            </w:r>
            <w:r w:rsidRPr="00827038">
              <w:rPr>
                <w:rFonts w:ascii="Times New Roman" w:eastAsia="Times New Roman" w:hAnsi="Times New Roman" w:cs="Times New Roman"/>
                <w:lang w:eastAsia="fr-FR"/>
              </w:rPr>
              <w:t xml:space="preserve">obilier de Bureau </w:t>
            </w:r>
          </w:p>
        </w:tc>
        <w:tc>
          <w:tcPr>
            <w:tcW w:w="487" w:type="pct"/>
            <w:tcBorders>
              <w:top w:val="nil"/>
              <w:left w:val="nil"/>
              <w:bottom w:val="single" w:sz="4" w:space="0" w:color="auto"/>
              <w:right w:val="single" w:sz="4" w:space="0" w:color="auto"/>
            </w:tcBorders>
            <w:shd w:val="clear" w:color="auto" w:fill="auto"/>
            <w:noWrap/>
            <w:vAlign w:val="center"/>
            <w:hideMark/>
          </w:tcPr>
          <w:p w14:paraId="0787A3EE"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79A8886C"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51868275"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4CC92A88" w14:textId="77777777" w:rsidTr="00F809CC">
        <w:trPr>
          <w:trHeight w:val="312"/>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45DE324C"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783C61E7"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3F84C205"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614-4</w:t>
            </w:r>
          </w:p>
        </w:tc>
        <w:tc>
          <w:tcPr>
            <w:tcW w:w="610" w:type="pct"/>
            <w:tcBorders>
              <w:top w:val="nil"/>
              <w:left w:val="nil"/>
              <w:bottom w:val="single" w:sz="4" w:space="0" w:color="auto"/>
              <w:right w:val="single" w:sz="4" w:space="0" w:color="auto"/>
            </w:tcBorders>
            <w:shd w:val="clear" w:color="auto" w:fill="auto"/>
            <w:noWrap/>
            <w:vAlign w:val="bottom"/>
            <w:hideMark/>
          </w:tcPr>
          <w:p w14:paraId="63141142" w14:textId="77777777" w:rsidR="00827038" w:rsidRPr="00827038" w:rsidRDefault="00827038" w:rsidP="00827038">
            <w:pPr>
              <w:spacing w:after="0" w:line="240" w:lineRule="auto"/>
              <w:jc w:val="center"/>
              <w:rPr>
                <w:rFonts w:ascii="Times New Roman" w:eastAsia="Times New Roman" w:hAnsi="Times New Roman" w:cs="Times New Roman"/>
                <w:sz w:val="24"/>
                <w:szCs w:val="24"/>
                <w:lang w:eastAsia="fr-FR"/>
              </w:rPr>
            </w:pPr>
            <w:r w:rsidRPr="00827038">
              <w:rPr>
                <w:rFonts w:ascii="Times New Roman" w:eastAsia="Times New Roman" w:hAnsi="Times New Roman" w:cs="Times New Roman"/>
                <w:sz w:val="24"/>
                <w:szCs w:val="24"/>
                <w:lang w:eastAsia="fr-FR"/>
              </w:rPr>
              <w:t>614114</w:t>
            </w:r>
          </w:p>
        </w:tc>
        <w:tc>
          <w:tcPr>
            <w:tcW w:w="2082" w:type="pct"/>
            <w:tcBorders>
              <w:top w:val="nil"/>
              <w:left w:val="nil"/>
              <w:bottom w:val="single" w:sz="4" w:space="0" w:color="auto"/>
              <w:right w:val="single" w:sz="4" w:space="0" w:color="auto"/>
            </w:tcBorders>
            <w:shd w:val="clear" w:color="auto" w:fill="auto"/>
            <w:noWrap/>
            <w:vAlign w:val="center"/>
            <w:hideMark/>
          </w:tcPr>
          <w:p w14:paraId="13E6E9D8"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Maintenance Téléphonique</w:t>
            </w:r>
          </w:p>
        </w:tc>
        <w:tc>
          <w:tcPr>
            <w:tcW w:w="487" w:type="pct"/>
            <w:tcBorders>
              <w:top w:val="nil"/>
              <w:left w:val="nil"/>
              <w:bottom w:val="single" w:sz="4" w:space="0" w:color="auto"/>
              <w:right w:val="single" w:sz="4" w:space="0" w:color="auto"/>
            </w:tcBorders>
            <w:shd w:val="clear" w:color="auto" w:fill="auto"/>
            <w:noWrap/>
            <w:vAlign w:val="center"/>
            <w:hideMark/>
          </w:tcPr>
          <w:p w14:paraId="1CA5C748"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1EDAD765"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4C86070C"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7A2B465B" w14:textId="77777777" w:rsidTr="00F809CC">
        <w:trPr>
          <w:trHeight w:val="552"/>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5C716EB5"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06B104A7"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500C278D"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614-6</w:t>
            </w:r>
          </w:p>
        </w:tc>
        <w:tc>
          <w:tcPr>
            <w:tcW w:w="610" w:type="pct"/>
            <w:tcBorders>
              <w:top w:val="nil"/>
              <w:left w:val="nil"/>
              <w:bottom w:val="single" w:sz="4" w:space="0" w:color="auto"/>
              <w:right w:val="single" w:sz="4" w:space="0" w:color="auto"/>
            </w:tcBorders>
            <w:shd w:val="clear" w:color="auto" w:fill="auto"/>
            <w:noWrap/>
            <w:vAlign w:val="bottom"/>
            <w:hideMark/>
          </w:tcPr>
          <w:p w14:paraId="7D561E7E" w14:textId="77777777" w:rsidR="00827038" w:rsidRPr="00827038" w:rsidRDefault="00827038" w:rsidP="00827038">
            <w:pPr>
              <w:spacing w:after="0" w:line="240" w:lineRule="auto"/>
              <w:jc w:val="center"/>
              <w:rPr>
                <w:rFonts w:ascii="Times New Roman" w:eastAsia="Times New Roman" w:hAnsi="Times New Roman" w:cs="Times New Roman"/>
                <w:sz w:val="24"/>
                <w:szCs w:val="24"/>
                <w:lang w:eastAsia="fr-FR"/>
              </w:rPr>
            </w:pPr>
            <w:r w:rsidRPr="00827038">
              <w:rPr>
                <w:rFonts w:ascii="Times New Roman" w:eastAsia="Times New Roman" w:hAnsi="Times New Roman" w:cs="Times New Roman"/>
                <w:sz w:val="24"/>
                <w:szCs w:val="24"/>
                <w:lang w:eastAsia="fr-FR"/>
              </w:rPr>
              <w:t>614115</w:t>
            </w:r>
          </w:p>
        </w:tc>
        <w:tc>
          <w:tcPr>
            <w:tcW w:w="2082" w:type="pct"/>
            <w:tcBorders>
              <w:top w:val="nil"/>
              <w:left w:val="nil"/>
              <w:bottom w:val="single" w:sz="4" w:space="0" w:color="auto"/>
              <w:right w:val="single" w:sz="4" w:space="0" w:color="auto"/>
            </w:tcBorders>
            <w:shd w:val="clear" w:color="auto" w:fill="auto"/>
            <w:noWrap/>
            <w:vAlign w:val="bottom"/>
            <w:hideMark/>
          </w:tcPr>
          <w:p w14:paraId="6BDCB28B" w14:textId="360E842F"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xml:space="preserve">Entretien et maintenance matériels et </w:t>
            </w:r>
            <w:r w:rsidR="002A0BF6" w:rsidRPr="00827038">
              <w:rPr>
                <w:rFonts w:ascii="Times New Roman" w:eastAsia="Times New Roman" w:hAnsi="Times New Roman" w:cs="Times New Roman"/>
                <w:lang w:eastAsia="fr-FR"/>
              </w:rPr>
              <w:t>réseau</w:t>
            </w:r>
            <w:r w:rsidRPr="00827038">
              <w:rPr>
                <w:rFonts w:ascii="Times New Roman" w:eastAsia="Times New Roman" w:hAnsi="Times New Roman" w:cs="Times New Roman"/>
                <w:lang w:eastAsia="fr-FR"/>
              </w:rPr>
              <w:t xml:space="preserve">  informatiques </w:t>
            </w:r>
          </w:p>
        </w:tc>
        <w:tc>
          <w:tcPr>
            <w:tcW w:w="487" w:type="pct"/>
            <w:tcBorders>
              <w:top w:val="nil"/>
              <w:left w:val="nil"/>
              <w:bottom w:val="single" w:sz="4" w:space="0" w:color="auto"/>
              <w:right w:val="single" w:sz="4" w:space="0" w:color="auto"/>
            </w:tcBorders>
            <w:shd w:val="clear" w:color="auto" w:fill="auto"/>
            <w:noWrap/>
            <w:vAlign w:val="center"/>
            <w:hideMark/>
          </w:tcPr>
          <w:p w14:paraId="0CBA788F"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68AFB560"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37CE2341"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015A5147" w14:textId="77777777" w:rsidTr="00F809CC">
        <w:trPr>
          <w:trHeight w:val="312"/>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693717C7"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01981DEA"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43C04DB5"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614-5</w:t>
            </w:r>
          </w:p>
        </w:tc>
        <w:tc>
          <w:tcPr>
            <w:tcW w:w="610" w:type="pct"/>
            <w:tcBorders>
              <w:top w:val="nil"/>
              <w:left w:val="nil"/>
              <w:bottom w:val="single" w:sz="4" w:space="0" w:color="auto"/>
              <w:right w:val="single" w:sz="4" w:space="0" w:color="auto"/>
            </w:tcBorders>
            <w:shd w:val="clear" w:color="auto" w:fill="auto"/>
            <w:noWrap/>
            <w:vAlign w:val="bottom"/>
            <w:hideMark/>
          </w:tcPr>
          <w:p w14:paraId="4371FF55" w14:textId="77777777" w:rsidR="00827038" w:rsidRPr="00827038" w:rsidRDefault="00827038" w:rsidP="00827038">
            <w:pPr>
              <w:spacing w:after="0" w:line="240" w:lineRule="auto"/>
              <w:jc w:val="center"/>
              <w:rPr>
                <w:rFonts w:ascii="Times New Roman" w:eastAsia="Times New Roman" w:hAnsi="Times New Roman" w:cs="Times New Roman"/>
                <w:sz w:val="24"/>
                <w:szCs w:val="24"/>
                <w:lang w:eastAsia="fr-FR"/>
              </w:rPr>
            </w:pPr>
            <w:r w:rsidRPr="00827038">
              <w:rPr>
                <w:rFonts w:ascii="Times New Roman" w:eastAsia="Times New Roman" w:hAnsi="Times New Roman" w:cs="Times New Roman"/>
                <w:sz w:val="24"/>
                <w:szCs w:val="24"/>
                <w:lang w:eastAsia="fr-FR"/>
              </w:rPr>
              <w:t>614116</w:t>
            </w:r>
          </w:p>
        </w:tc>
        <w:tc>
          <w:tcPr>
            <w:tcW w:w="2082" w:type="pct"/>
            <w:tcBorders>
              <w:top w:val="nil"/>
              <w:left w:val="nil"/>
              <w:bottom w:val="single" w:sz="4" w:space="0" w:color="auto"/>
              <w:right w:val="single" w:sz="4" w:space="0" w:color="auto"/>
            </w:tcBorders>
            <w:shd w:val="clear" w:color="auto" w:fill="auto"/>
            <w:noWrap/>
            <w:vAlign w:val="center"/>
            <w:hideMark/>
          </w:tcPr>
          <w:p w14:paraId="075D385F"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Entretien et réparation des véhicules</w:t>
            </w:r>
          </w:p>
        </w:tc>
        <w:tc>
          <w:tcPr>
            <w:tcW w:w="487" w:type="pct"/>
            <w:tcBorders>
              <w:top w:val="nil"/>
              <w:left w:val="nil"/>
              <w:bottom w:val="single" w:sz="4" w:space="0" w:color="auto"/>
              <w:right w:val="single" w:sz="4" w:space="0" w:color="auto"/>
            </w:tcBorders>
            <w:shd w:val="clear" w:color="auto" w:fill="auto"/>
            <w:noWrap/>
            <w:vAlign w:val="center"/>
            <w:hideMark/>
          </w:tcPr>
          <w:p w14:paraId="1E485BD9"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58F8444F"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4761788B"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5FC6DB41" w14:textId="77777777" w:rsidTr="00F809CC">
        <w:trPr>
          <w:trHeight w:val="288"/>
        </w:trPr>
        <w:tc>
          <w:tcPr>
            <w:tcW w:w="252" w:type="pct"/>
            <w:tcBorders>
              <w:top w:val="nil"/>
              <w:left w:val="single" w:sz="4" w:space="0" w:color="auto"/>
              <w:bottom w:val="single" w:sz="4" w:space="0" w:color="auto"/>
              <w:right w:val="single" w:sz="4" w:space="0" w:color="auto"/>
            </w:tcBorders>
            <w:shd w:val="clear" w:color="000000" w:fill="D9D9D9"/>
            <w:noWrap/>
            <w:vAlign w:val="center"/>
            <w:hideMark/>
          </w:tcPr>
          <w:p w14:paraId="00ECD009"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000000" w:fill="D9D9D9"/>
            <w:noWrap/>
            <w:vAlign w:val="center"/>
            <w:hideMark/>
          </w:tcPr>
          <w:p w14:paraId="17F5A870"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615</w:t>
            </w:r>
          </w:p>
        </w:tc>
        <w:tc>
          <w:tcPr>
            <w:tcW w:w="2945" w:type="pct"/>
            <w:gridSpan w:val="3"/>
            <w:tcBorders>
              <w:top w:val="single" w:sz="4" w:space="0" w:color="auto"/>
              <w:left w:val="nil"/>
              <w:bottom w:val="single" w:sz="4" w:space="0" w:color="auto"/>
              <w:right w:val="single" w:sz="4" w:space="0" w:color="000000"/>
            </w:tcBorders>
            <w:shd w:val="clear" w:color="000000" w:fill="D9D9D9"/>
            <w:noWrap/>
            <w:vAlign w:val="center"/>
            <w:hideMark/>
          </w:tcPr>
          <w:p w14:paraId="464B9462"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Assurances</w:t>
            </w:r>
          </w:p>
        </w:tc>
        <w:tc>
          <w:tcPr>
            <w:tcW w:w="487" w:type="pct"/>
            <w:tcBorders>
              <w:top w:val="nil"/>
              <w:left w:val="nil"/>
              <w:bottom w:val="single" w:sz="4" w:space="0" w:color="auto"/>
              <w:right w:val="single" w:sz="4" w:space="0" w:color="auto"/>
            </w:tcBorders>
            <w:shd w:val="clear" w:color="000000" w:fill="D9D9D9"/>
            <w:noWrap/>
            <w:vAlign w:val="center"/>
            <w:hideMark/>
          </w:tcPr>
          <w:p w14:paraId="5C884DED"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c>
          <w:tcPr>
            <w:tcW w:w="487" w:type="pct"/>
            <w:tcBorders>
              <w:top w:val="nil"/>
              <w:left w:val="nil"/>
              <w:bottom w:val="single" w:sz="4" w:space="0" w:color="auto"/>
              <w:right w:val="single" w:sz="4" w:space="0" w:color="auto"/>
            </w:tcBorders>
            <w:shd w:val="clear" w:color="000000" w:fill="D9D9D9"/>
            <w:noWrap/>
            <w:vAlign w:val="center"/>
            <w:hideMark/>
          </w:tcPr>
          <w:p w14:paraId="742268D7"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c>
          <w:tcPr>
            <w:tcW w:w="576" w:type="pct"/>
            <w:tcBorders>
              <w:top w:val="nil"/>
              <w:left w:val="nil"/>
              <w:bottom w:val="single" w:sz="4" w:space="0" w:color="auto"/>
              <w:right w:val="single" w:sz="4" w:space="0" w:color="auto"/>
            </w:tcBorders>
            <w:shd w:val="clear" w:color="000000" w:fill="D9D9D9"/>
            <w:noWrap/>
            <w:vAlign w:val="center"/>
            <w:hideMark/>
          </w:tcPr>
          <w:p w14:paraId="671D07F3"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r>
      <w:tr w:rsidR="00827038" w:rsidRPr="00827038" w14:paraId="14244B72" w14:textId="77777777" w:rsidTr="00F809CC">
        <w:trPr>
          <w:trHeight w:val="312"/>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6AD62E9E"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35C753B8"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3AE3781C"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615-1</w:t>
            </w:r>
          </w:p>
        </w:tc>
        <w:tc>
          <w:tcPr>
            <w:tcW w:w="610" w:type="pct"/>
            <w:tcBorders>
              <w:top w:val="nil"/>
              <w:left w:val="nil"/>
              <w:bottom w:val="single" w:sz="4" w:space="0" w:color="auto"/>
              <w:right w:val="single" w:sz="4" w:space="0" w:color="auto"/>
            </w:tcBorders>
            <w:shd w:val="clear" w:color="auto" w:fill="auto"/>
            <w:noWrap/>
            <w:vAlign w:val="bottom"/>
            <w:hideMark/>
          </w:tcPr>
          <w:p w14:paraId="4383A1D7" w14:textId="77777777" w:rsidR="00827038" w:rsidRPr="00827038" w:rsidRDefault="00827038" w:rsidP="00827038">
            <w:pPr>
              <w:spacing w:after="0" w:line="240" w:lineRule="auto"/>
              <w:jc w:val="center"/>
              <w:rPr>
                <w:rFonts w:ascii="Times New Roman" w:eastAsia="Times New Roman" w:hAnsi="Times New Roman" w:cs="Times New Roman"/>
                <w:sz w:val="24"/>
                <w:szCs w:val="24"/>
                <w:lang w:eastAsia="fr-FR"/>
              </w:rPr>
            </w:pPr>
            <w:r w:rsidRPr="00827038">
              <w:rPr>
                <w:rFonts w:ascii="Times New Roman" w:eastAsia="Times New Roman" w:hAnsi="Times New Roman" w:cs="Times New Roman"/>
                <w:sz w:val="24"/>
                <w:szCs w:val="24"/>
                <w:lang w:eastAsia="fr-FR"/>
              </w:rPr>
              <w:t>615119</w:t>
            </w:r>
          </w:p>
        </w:tc>
        <w:tc>
          <w:tcPr>
            <w:tcW w:w="2082" w:type="pct"/>
            <w:tcBorders>
              <w:top w:val="nil"/>
              <w:left w:val="nil"/>
              <w:bottom w:val="single" w:sz="4" w:space="0" w:color="auto"/>
              <w:right w:val="single" w:sz="4" w:space="0" w:color="auto"/>
            </w:tcBorders>
            <w:shd w:val="clear" w:color="auto" w:fill="auto"/>
            <w:noWrap/>
            <w:vAlign w:val="center"/>
            <w:hideMark/>
          </w:tcPr>
          <w:p w14:paraId="2BE47C84"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Primes d'assurances complémentaires</w:t>
            </w:r>
          </w:p>
        </w:tc>
        <w:tc>
          <w:tcPr>
            <w:tcW w:w="487" w:type="pct"/>
            <w:tcBorders>
              <w:top w:val="nil"/>
              <w:left w:val="nil"/>
              <w:bottom w:val="single" w:sz="4" w:space="0" w:color="auto"/>
              <w:right w:val="single" w:sz="4" w:space="0" w:color="auto"/>
            </w:tcBorders>
            <w:shd w:val="clear" w:color="auto" w:fill="auto"/>
            <w:noWrap/>
            <w:vAlign w:val="center"/>
            <w:hideMark/>
          </w:tcPr>
          <w:p w14:paraId="77898B66"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72B5B1C7"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3F720485"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xml:space="preserve">                       -     </w:t>
            </w:r>
          </w:p>
        </w:tc>
      </w:tr>
      <w:tr w:rsidR="00827038" w:rsidRPr="00827038" w14:paraId="7BF740FF" w14:textId="77777777" w:rsidTr="00F809CC">
        <w:trPr>
          <w:trHeight w:val="288"/>
        </w:trPr>
        <w:tc>
          <w:tcPr>
            <w:tcW w:w="252" w:type="pct"/>
            <w:tcBorders>
              <w:top w:val="nil"/>
              <w:left w:val="single" w:sz="4" w:space="0" w:color="auto"/>
              <w:bottom w:val="single" w:sz="4" w:space="0" w:color="auto"/>
              <w:right w:val="single" w:sz="4" w:space="0" w:color="auto"/>
            </w:tcBorders>
            <w:shd w:val="clear" w:color="000000" w:fill="D9D9D9"/>
            <w:noWrap/>
            <w:vAlign w:val="center"/>
            <w:hideMark/>
          </w:tcPr>
          <w:p w14:paraId="4F6F01D2"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000000" w:fill="D9D9D9"/>
            <w:noWrap/>
            <w:vAlign w:val="center"/>
            <w:hideMark/>
          </w:tcPr>
          <w:p w14:paraId="70A5B1F9"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617</w:t>
            </w:r>
          </w:p>
        </w:tc>
        <w:tc>
          <w:tcPr>
            <w:tcW w:w="2945" w:type="pct"/>
            <w:gridSpan w:val="3"/>
            <w:tcBorders>
              <w:top w:val="single" w:sz="4" w:space="0" w:color="auto"/>
              <w:left w:val="nil"/>
              <w:bottom w:val="single" w:sz="4" w:space="0" w:color="auto"/>
              <w:right w:val="single" w:sz="4" w:space="0" w:color="000000"/>
            </w:tcBorders>
            <w:shd w:val="clear" w:color="000000" w:fill="D9D9D9"/>
            <w:noWrap/>
            <w:vAlign w:val="center"/>
            <w:hideMark/>
          </w:tcPr>
          <w:p w14:paraId="1FA991BF"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Frais de relations publiques (Communication Externe)</w:t>
            </w:r>
          </w:p>
        </w:tc>
        <w:tc>
          <w:tcPr>
            <w:tcW w:w="487" w:type="pct"/>
            <w:tcBorders>
              <w:top w:val="nil"/>
              <w:left w:val="nil"/>
              <w:bottom w:val="single" w:sz="4" w:space="0" w:color="auto"/>
              <w:right w:val="single" w:sz="4" w:space="0" w:color="auto"/>
            </w:tcBorders>
            <w:shd w:val="clear" w:color="000000" w:fill="D9D9D9"/>
            <w:noWrap/>
            <w:vAlign w:val="center"/>
            <w:hideMark/>
          </w:tcPr>
          <w:p w14:paraId="474922A1"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c>
          <w:tcPr>
            <w:tcW w:w="487" w:type="pct"/>
            <w:tcBorders>
              <w:top w:val="nil"/>
              <w:left w:val="nil"/>
              <w:bottom w:val="single" w:sz="4" w:space="0" w:color="auto"/>
              <w:right w:val="single" w:sz="4" w:space="0" w:color="auto"/>
            </w:tcBorders>
            <w:shd w:val="clear" w:color="000000" w:fill="D9D9D9"/>
            <w:noWrap/>
            <w:vAlign w:val="center"/>
            <w:hideMark/>
          </w:tcPr>
          <w:p w14:paraId="5BC256F3"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c>
          <w:tcPr>
            <w:tcW w:w="576" w:type="pct"/>
            <w:tcBorders>
              <w:top w:val="nil"/>
              <w:left w:val="nil"/>
              <w:bottom w:val="single" w:sz="4" w:space="0" w:color="auto"/>
              <w:right w:val="single" w:sz="4" w:space="0" w:color="auto"/>
            </w:tcBorders>
            <w:shd w:val="clear" w:color="000000" w:fill="D9D9D9"/>
            <w:noWrap/>
            <w:vAlign w:val="center"/>
            <w:hideMark/>
          </w:tcPr>
          <w:p w14:paraId="498E87A9"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r>
      <w:tr w:rsidR="00827038" w:rsidRPr="00827038" w14:paraId="21564A43" w14:textId="77777777" w:rsidTr="00F809CC">
        <w:trPr>
          <w:trHeight w:val="552"/>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57857856"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36666544"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1147BC5F"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617-3</w:t>
            </w:r>
          </w:p>
        </w:tc>
        <w:tc>
          <w:tcPr>
            <w:tcW w:w="610" w:type="pct"/>
            <w:tcBorders>
              <w:top w:val="nil"/>
              <w:left w:val="nil"/>
              <w:bottom w:val="single" w:sz="4" w:space="0" w:color="auto"/>
              <w:right w:val="single" w:sz="4" w:space="0" w:color="auto"/>
            </w:tcBorders>
            <w:shd w:val="clear" w:color="auto" w:fill="auto"/>
            <w:noWrap/>
            <w:vAlign w:val="bottom"/>
            <w:hideMark/>
          </w:tcPr>
          <w:p w14:paraId="081233C0" w14:textId="77777777" w:rsidR="00827038" w:rsidRPr="00827038" w:rsidRDefault="00827038" w:rsidP="00827038">
            <w:pPr>
              <w:spacing w:after="0" w:line="240" w:lineRule="auto"/>
              <w:jc w:val="center"/>
              <w:rPr>
                <w:rFonts w:ascii="Times New Roman" w:eastAsia="Times New Roman" w:hAnsi="Times New Roman" w:cs="Times New Roman"/>
                <w:sz w:val="24"/>
                <w:szCs w:val="24"/>
                <w:lang w:eastAsia="fr-FR"/>
              </w:rPr>
            </w:pPr>
            <w:r w:rsidRPr="00827038">
              <w:rPr>
                <w:rFonts w:ascii="Times New Roman" w:eastAsia="Times New Roman" w:hAnsi="Times New Roman" w:cs="Times New Roman"/>
                <w:sz w:val="24"/>
                <w:szCs w:val="24"/>
                <w:lang w:eastAsia="fr-FR"/>
              </w:rPr>
              <w:t>617111</w:t>
            </w:r>
          </w:p>
        </w:tc>
        <w:tc>
          <w:tcPr>
            <w:tcW w:w="2082" w:type="pct"/>
            <w:tcBorders>
              <w:top w:val="nil"/>
              <w:left w:val="nil"/>
              <w:bottom w:val="single" w:sz="4" w:space="0" w:color="auto"/>
              <w:right w:val="single" w:sz="4" w:space="0" w:color="auto"/>
            </w:tcBorders>
            <w:shd w:val="clear" w:color="auto" w:fill="auto"/>
            <w:noWrap/>
            <w:vAlign w:val="bottom"/>
            <w:hideMark/>
          </w:tcPr>
          <w:p w14:paraId="3D57F8CF" w14:textId="49F3C12D" w:rsidR="00827038" w:rsidRPr="00827038" w:rsidRDefault="002A0BF6"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Invitation, Sponsoring,</w:t>
            </w:r>
            <w:r>
              <w:rPr>
                <w:rFonts w:ascii="Times New Roman" w:eastAsia="Times New Roman" w:hAnsi="Times New Roman" w:cs="Times New Roman"/>
                <w:lang w:eastAsia="fr-FR"/>
              </w:rPr>
              <w:t xml:space="preserve"> </w:t>
            </w:r>
            <w:r w:rsidRPr="00827038">
              <w:rPr>
                <w:rFonts w:ascii="Times New Roman" w:eastAsia="Times New Roman" w:hAnsi="Times New Roman" w:cs="Times New Roman"/>
                <w:lang w:eastAsia="fr-FR"/>
              </w:rPr>
              <w:t>réception,</w:t>
            </w:r>
            <w:r w:rsidR="00827038" w:rsidRPr="00827038">
              <w:rPr>
                <w:rFonts w:ascii="Times New Roman" w:eastAsia="Times New Roman" w:hAnsi="Times New Roman" w:cs="Times New Roman"/>
                <w:lang w:eastAsia="fr-FR"/>
              </w:rPr>
              <w:t xml:space="preserve"> </w:t>
            </w:r>
            <w:r w:rsidRPr="00827038">
              <w:rPr>
                <w:rFonts w:ascii="Times New Roman" w:eastAsia="Times New Roman" w:hAnsi="Times New Roman" w:cs="Times New Roman"/>
                <w:lang w:eastAsia="fr-FR"/>
              </w:rPr>
              <w:t>cérémonie</w:t>
            </w:r>
            <w:r w:rsidR="00827038" w:rsidRPr="00827038">
              <w:rPr>
                <w:rFonts w:ascii="Times New Roman" w:eastAsia="Times New Roman" w:hAnsi="Times New Roman" w:cs="Times New Roman"/>
                <w:lang w:eastAsia="fr-FR"/>
              </w:rPr>
              <w:t xml:space="preserve"> et participation aux </w:t>
            </w:r>
            <w:r w:rsidRPr="00827038">
              <w:rPr>
                <w:rFonts w:ascii="Times New Roman" w:eastAsia="Times New Roman" w:hAnsi="Times New Roman" w:cs="Times New Roman"/>
                <w:lang w:eastAsia="fr-FR"/>
              </w:rPr>
              <w:t>évènements</w:t>
            </w:r>
            <w:r w:rsidR="00827038" w:rsidRPr="00827038">
              <w:rPr>
                <w:rFonts w:ascii="Times New Roman" w:eastAsia="Times New Roman" w:hAnsi="Times New Roman" w:cs="Times New Roman"/>
                <w:lang w:eastAsia="fr-FR"/>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14:paraId="72F0EF8B"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2022993D"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6A5D88CF"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3285FC76" w14:textId="77777777" w:rsidTr="00F809CC">
        <w:trPr>
          <w:trHeight w:val="312"/>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066BB6BF"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6D4E7F05"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776BE783"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617-4</w:t>
            </w:r>
          </w:p>
        </w:tc>
        <w:tc>
          <w:tcPr>
            <w:tcW w:w="610" w:type="pct"/>
            <w:tcBorders>
              <w:top w:val="nil"/>
              <w:left w:val="nil"/>
              <w:bottom w:val="single" w:sz="4" w:space="0" w:color="auto"/>
              <w:right w:val="single" w:sz="4" w:space="0" w:color="auto"/>
            </w:tcBorders>
            <w:shd w:val="clear" w:color="auto" w:fill="auto"/>
            <w:noWrap/>
            <w:vAlign w:val="bottom"/>
            <w:hideMark/>
          </w:tcPr>
          <w:p w14:paraId="019D80CF" w14:textId="77777777" w:rsidR="00827038" w:rsidRPr="00827038" w:rsidRDefault="00827038" w:rsidP="00827038">
            <w:pPr>
              <w:spacing w:after="0" w:line="240" w:lineRule="auto"/>
              <w:jc w:val="center"/>
              <w:rPr>
                <w:rFonts w:ascii="Times New Roman" w:eastAsia="Times New Roman" w:hAnsi="Times New Roman" w:cs="Times New Roman"/>
                <w:sz w:val="24"/>
                <w:szCs w:val="24"/>
                <w:lang w:eastAsia="fr-FR"/>
              </w:rPr>
            </w:pPr>
            <w:r w:rsidRPr="00827038">
              <w:rPr>
                <w:rFonts w:ascii="Times New Roman" w:eastAsia="Times New Roman" w:hAnsi="Times New Roman" w:cs="Times New Roman"/>
                <w:sz w:val="24"/>
                <w:szCs w:val="24"/>
                <w:lang w:eastAsia="fr-FR"/>
              </w:rPr>
              <w:t>617112</w:t>
            </w:r>
          </w:p>
        </w:tc>
        <w:tc>
          <w:tcPr>
            <w:tcW w:w="2082" w:type="pct"/>
            <w:tcBorders>
              <w:top w:val="nil"/>
              <w:left w:val="nil"/>
              <w:bottom w:val="single" w:sz="4" w:space="0" w:color="auto"/>
              <w:right w:val="single" w:sz="4" w:space="0" w:color="auto"/>
            </w:tcBorders>
            <w:shd w:val="clear" w:color="auto" w:fill="auto"/>
            <w:noWrap/>
            <w:vAlign w:val="center"/>
            <w:hideMark/>
          </w:tcPr>
          <w:p w14:paraId="12632E30"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Annonces, insertions et Publicité</w:t>
            </w:r>
          </w:p>
        </w:tc>
        <w:tc>
          <w:tcPr>
            <w:tcW w:w="487" w:type="pct"/>
            <w:tcBorders>
              <w:top w:val="nil"/>
              <w:left w:val="nil"/>
              <w:bottom w:val="single" w:sz="4" w:space="0" w:color="auto"/>
              <w:right w:val="single" w:sz="4" w:space="0" w:color="auto"/>
            </w:tcBorders>
            <w:shd w:val="clear" w:color="auto" w:fill="auto"/>
            <w:noWrap/>
            <w:vAlign w:val="center"/>
            <w:hideMark/>
          </w:tcPr>
          <w:p w14:paraId="01EFA8A1"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6224E883"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3CF8DEBE"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2AC16768" w14:textId="77777777" w:rsidTr="00F809CC">
        <w:trPr>
          <w:trHeight w:val="312"/>
        </w:trPr>
        <w:tc>
          <w:tcPr>
            <w:tcW w:w="252" w:type="pct"/>
            <w:tcBorders>
              <w:top w:val="nil"/>
              <w:left w:val="single" w:sz="4" w:space="0" w:color="auto"/>
              <w:bottom w:val="single" w:sz="4" w:space="0" w:color="auto"/>
              <w:right w:val="single" w:sz="4" w:space="0" w:color="auto"/>
            </w:tcBorders>
            <w:shd w:val="clear" w:color="auto" w:fill="auto"/>
            <w:vAlign w:val="center"/>
            <w:hideMark/>
          </w:tcPr>
          <w:p w14:paraId="593301C0"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lastRenderedPageBreak/>
              <w:t> </w:t>
            </w:r>
          </w:p>
        </w:tc>
        <w:tc>
          <w:tcPr>
            <w:tcW w:w="254" w:type="pct"/>
            <w:tcBorders>
              <w:top w:val="nil"/>
              <w:left w:val="nil"/>
              <w:bottom w:val="single" w:sz="4" w:space="0" w:color="auto"/>
              <w:right w:val="single" w:sz="4" w:space="0" w:color="auto"/>
            </w:tcBorders>
            <w:shd w:val="clear" w:color="auto" w:fill="auto"/>
            <w:vAlign w:val="center"/>
            <w:hideMark/>
          </w:tcPr>
          <w:p w14:paraId="14D6F626"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vAlign w:val="center"/>
            <w:hideMark/>
          </w:tcPr>
          <w:p w14:paraId="15ADC9A7"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610" w:type="pct"/>
            <w:tcBorders>
              <w:top w:val="nil"/>
              <w:left w:val="nil"/>
              <w:bottom w:val="single" w:sz="4" w:space="0" w:color="auto"/>
              <w:right w:val="single" w:sz="4" w:space="0" w:color="auto"/>
            </w:tcBorders>
            <w:shd w:val="clear" w:color="auto" w:fill="auto"/>
            <w:noWrap/>
            <w:vAlign w:val="bottom"/>
            <w:hideMark/>
          </w:tcPr>
          <w:p w14:paraId="471DC7D6" w14:textId="77777777" w:rsidR="00827038" w:rsidRPr="00827038" w:rsidRDefault="00827038" w:rsidP="00827038">
            <w:pPr>
              <w:spacing w:after="0" w:line="240" w:lineRule="auto"/>
              <w:jc w:val="center"/>
              <w:rPr>
                <w:rFonts w:ascii="Times New Roman" w:eastAsia="Times New Roman" w:hAnsi="Times New Roman" w:cs="Times New Roman"/>
                <w:sz w:val="24"/>
                <w:szCs w:val="24"/>
                <w:lang w:eastAsia="fr-FR"/>
              </w:rPr>
            </w:pPr>
            <w:r w:rsidRPr="00827038">
              <w:rPr>
                <w:rFonts w:ascii="Times New Roman" w:eastAsia="Times New Roman" w:hAnsi="Times New Roman" w:cs="Times New Roman"/>
                <w:sz w:val="24"/>
                <w:szCs w:val="24"/>
                <w:lang w:eastAsia="fr-FR"/>
              </w:rPr>
              <w:t>617112</w:t>
            </w:r>
          </w:p>
        </w:tc>
        <w:tc>
          <w:tcPr>
            <w:tcW w:w="2082" w:type="pct"/>
            <w:tcBorders>
              <w:top w:val="nil"/>
              <w:left w:val="nil"/>
              <w:bottom w:val="single" w:sz="4" w:space="0" w:color="auto"/>
              <w:right w:val="single" w:sz="4" w:space="0" w:color="auto"/>
            </w:tcBorders>
            <w:shd w:val="clear" w:color="auto" w:fill="auto"/>
            <w:noWrap/>
            <w:vAlign w:val="center"/>
            <w:hideMark/>
          </w:tcPr>
          <w:p w14:paraId="5C88311C"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xml:space="preserve"> Magasine  </w:t>
            </w:r>
          </w:p>
        </w:tc>
        <w:tc>
          <w:tcPr>
            <w:tcW w:w="487" w:type="pct"/>
            <w:tcBorders>
              <w:top w:val="nil"/>
              <w:left w:val="nil"/>
              <w:bottom w:val="single" w:sz="4" w:space="0" w:color="auto"/>
              <w:right w:val="single" w:sz="4" w:space="0" w:color="auto"/>
            </w:tcBorders>
            <w:shd w:val="clear" w:color="auto" w:fill="auto"/>
            <w:noWrap/>
            <w:vAlign w:val="center"/>
            <w:hideMark/>
          </w:tcPr>
          <w:p w14:paraId="6FD0ED3D"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3D2A36D8"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1786D5B6"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7EAB6630" w14:textId="77777777" w:rsidTr="00F809CC">
        <w:trPr>
          <w:trHeight w:val="312"/>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58A8D4C6"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5FF7A185"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39FC533E"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617-2</w:t>
            </w:r>
          </w:p>
        </w:tc>
        <w:tc>
          <w:tcPr>
            <w:tcW w:w="610" w:type="pct"/>
            <w:tcBorders>
              <w:top w:val="nil"/>
              <w:left w:val="nil"/>
              <w:bottom w:val="single" w:sz="4" w:space="0" w:color="auto"/>
              <w:right w:val="single" w:sz="4" w:space="0" w:color="auto"/>
            </w:tcBorders>
            <w:shd w:val="clear" w:color="auto" w:fill="auto"/>
            <w:noWrap/>
            <w:vAlign w:val="bottom"/>
            <w:hideMark/>
          </w:tcPr>
          <w:p w14:paraId="201248E4" w14:textId="77777777" w:rsidR="00827038" w:rsidRPr="00827038" w:rsidRDefault="00827038" w:rsidP="00827038">
            <w:pPr>
              <w:spacing w:after="0" w:line="240" w:lineRule="auto"/>
              <w:jc w:val="center"/>
              <w:rPr>
                <w:rFonts w:ascii="Times New Roman" w:eastAsia="Times New Roman" w:hAnsi="Times New Roman" w:cs="Times New Roman"/>
                <w:sz w:val="24"/>
                <w:szCs w:val="24"/>
                <w:lang w:eastAsia="fr-FR"/>
              </w:rPr>
            </w:pPr>
            <w:r w:rsidRPr="00827038">
              <w:rPr>
                <w:rFonts w:ascii="Times New Roman" w:eastAsia="Times New Roman" w:hAnsi="Times New Roman" w:cs="Times New Roman"/>
                <w:sz w:val="24"/>
                <w:szCs w:val="24"/>
                <w:lang w:eastAsia="fr-FR"/>
              </w:rPr>
              <w:t>617112</w:t>
            </w:r>
          </w:p>
        </w:tc>
        <w:tc>
          <w:tcPr>
            <w:tcW w:w="2082" w:type="pct"/>
            <w:tcBorders>
              <w:top w:val="nil"/>
              <w:left w:val="nil"/>
              <w:bottom w:val="single" w:sz="4" w:space="0" w:color="auto"/>
              <w:right w:val="single" w:sz="4" w:space="0" w:color="auto"/>
            </w:tcBorders>
            <w:shd w:val="clear" w:color="auto" w:fill="auto"/>
            <w:noWrap/>
            <w:vAlign w:val="center"/>
            <w:hideMark/>
          </w:tcPr>
          <w:p w14:paraId="788324B9"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Supports Télé et audio visuels</w:t>
            </w:r>
          </w:p>
        </w:tc>
        <w:tc>
          <w:tcPr>
            <w:tcW w:w="487" w:type="pct"/>
            <w:tcBorders>
              <w:top w:val="nil"/>
              <w:left w:val="nil"/>
              <w:bottom w:val="single" w:sz="4" w:space="0" w:color="auto"/>
              <w:right w:val="single" w:sz="4" w:space="0" w:color="auto"/>
            </w:tcBorders>
            <w:shd w:val="clear" w:color="auto" w:fill="auto"/>
            <w:noWrap/>
            <w:vAlign w:val="center"/>
            <w:hideMark/>
          </w:tcPr>
          <w:p w14:paraId="5A24BB80"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4E3A05BA"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22FA7D73"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466C94D7" w14:textId="77777777" w:rsidTr="00F809CC">
        <w:trPr>
          <w:trHeight w:val="312"/>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107C2F3C"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072CC493"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5B7E0295"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617-5</w:t>
            </w:r>
          </w:p>
        </w:tc>
        <w:tc>
          <w:tcPr>
            <w:tcW w:w="610" w:type="pct"/>
            <w:tcBorders>
              <w:top w:val="nil"/>
              <w:left w:val="nil"/>
              <w:bottom w:val="single" w:sz="4" w:space="0" w:color="auto"/>
              <w:right w:val="single" w:sz="4" w:space="0" w:color="auto"/>
            </w:tcBorders>
            <w:shd w:val="clear" w:color="auto" w:fill="auto"/>
            <w:noWrap/>
            <w:vAlign w:val="bottom"/>
            <w:hideMark/>
          </w:tcPr>
          <w:p w14:paraId="0C35FD67" w14:textId="77777777" w:rsidR="00827038" w:rsidRPr="00827038" w:rsidRDefault="00827038" w:rsidP="00827038">
            <w:pPr>
              <w:spacing w:after="0" w:line="240" w:lineRule="auto"/>
              <w:jc w:val="center"/>
              <w:rPr>
                <w:rFonts w:ascii="Times New Roman" w:eastAsia="Times New Roman" w:hAnsi="Times New Roman" w:cs="Times New Roman"/>
                <w:sz w:val="24"/>
                <w:szCs w:val="24"/>
                <w:lang w:eastAsia="fr-FR"/>
              </w:rPr>
            </w:pPr>
            <w:r w:rsidRPr="00827038">
              <w:rPr>
                <w:rFonts w:ascii="Times New Roman" w:eastAsia="Times New Roman" w:hAnsi="Times New Roman" w:cs="Times New Roman"/>
                <w:sz w:val="24"/>
                <w:szCs w:val="24"/>
                <w:lang w:eastAsia="fr-FR"/>
              </w:rPr>
              <w:t>617112</w:t>
            </w:r>
          </w:p>
        </w:tc>
        <w:tc>
          <w:tcPr>
            <w:tcW w:w="2082" w:type="pct"/>
            <w:tcBorders>
              <w:top w:val="nil"/>
              <w:left w:val="nil"/>
              <w:bottom w:val="single" w:sz="4" w:space="0" w:color="auto"/>
              <w:right w:val="single" w:sz="4" w:space="0" w:color="auto"/>
            </w:tcBorders>
            <w:shd w:val="clear" w:color="auto" w:fill="auto"/>
            <w:noWrap/>
            <w:vAlign w:val="center"/>
            <w:hideMark/>
          </w:tcPr>
          <w:p w14:paraId="0E4701C8"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Supports radiophoniques</w:t>
            </w:r>
          </w:p>
        </w:tc>
        <w:tc>
          <w:tcPr>
            <w:tcW w:w="487" w:type="pct"/>
            <w:tcBorders>
              <w:top w:val="nil"/>
              <w:left w:val="nil"/>
              <w:bottom w:val="single" w:sz="4" w:space="0" w:color="auto"/>
              <w:right w:val="single" w:sz="4" w:space="0" w:color="auto"/>
            </w:tcBorders>
            <w:shd w:val="clear" w:color="auto" w:fill="auto"/>
            <w:noWrap/>
            <w:vAlign w:val="center"/>
            <w:hideMark/>
          </w:tcPr>
          <w:p w14:paraId="551C1352"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311E1D70"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6B5C13B2"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0A21BA42" w14:textId="77777777" w:rsidTr="00F809CC">
        <w:trPr>
          <w:trHeight w:val="312"/>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4E96DBA3"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0C74ECC3"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7CABA192"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617-6</w:t>
            </w:r>
          </w:p>
        </w:tc>
        <w:tc>
          <w:tcPr>
            <w:tcW w:w="610" w:type="pct"/>
            <w:tcBorders>
              <w:top w:val="nil"/>
              <w:left w:val="nil"/>
              <w:bottom w:val="single" w:sz="4" w:space="0" w:color="auto"/>
              <w:right w:val="single" w:sz="4" w:space="0" w:color="auto"/>
            </w:tcBorders>
            <w:shd w:val="clear" w:color="auto" w:fill="auto"/>
            <w:noWrap/>
            <w:vAlign w:val="bottom"/>
            <w:hideMark/>
          </w:tcPr>
          <w:p w14:paraId="5F6248BC" w14:textId="77777777" w:rsidR="00827038" w:rsidRPr="00827038" w:rsidRDefault="00827038" w:rsidP="00827038">
            <w:pPr>
              <w:spacing w:after="0" w:line="240" w:lineRule="auto"/>
              <w:jc w:val="center"/>
              <w:rPr>
                <w:rFonts w:ascii="Times New Roman" w:eastAsia="Times New Roman" w:hAnsi="Times New Roman" w:cs="Times New Roman"/>
                <w:sz w:val="24"/>
                <w:szCs w:val="24"/>
                <w:lang w:eastAsia="fr-FR"/>
              </w:rPr>
            </w:pPr>
            <w:r w:rsidRPr="00827038">
              <w:rPr>
                <w:rFonts w:ascii="Times New Roman" w:eastAsia="Times New Roman" w:hAnsi="Times New Roman" w:cs="Times New Roman"/>
                <w:sz w:val="24"/>
                <w:szCs w:val="24"/>
                <w:lang w:eastAsia="fr-FR"/>
              </w:rPr>
              <w:t>617112</w:t>
            </w:r>
          </w:p>
        </w:tc>
        <w:tc>
          <w:tcPr>
            <w:tcW w:w="2082" w:type="pct"/>
            <w:tcBorders>
              <w:top w:val="nil"/>
              <w:left w:val="nil"/>
              <w:bottom w:val="single" w:sz="4" w:space="0" w:color="auto"/>
              <w:right w:val="single" w:sz="4" w:space="0" w:color="auto"/>
            </w:tcBorders>
            <w:shd w:val="clear" w:color="auto" w:fill="auto"/>
            <w:noWrap/>
            <w:vAlign w:val="center"/>
            <w:hideMark/>
          </w:tcPr>
          <w:p w14:paraId="588D4750"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Supports promotionnels</w:t>
            </w:r>
          </w:p>
        </w:tc>
        <w:tc>
          <w:tcPr>
            <w:tcW w:w="487" w:type="pct"/>
            <w:tcBorders>
              <w:top w:val="nil"/>
              <w:left w:val="nil"/>
              <w:bottom w:val="single" w:sz="4" w:space="0" w:color="auto"/>
              <w:right w:val="single" w:sz="4" w:space="0" w:color="auto"/>
            </w:tcBorders>
            <w:shd w:val="clear" w:color="auto" w:fill="auto"/>
            <w:noWrap/>
            <w:vAlign w:val="center"/>
            <w:hideMark/>
          </w:tcPr>
          <w:p w14:paraId="3EF59AEF"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6F45989D"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5BFCBE69"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5C9761C0" w14:textId="77777777" w:rsidTr="00F809CC">
        <w:trPr>
          <w:trHeight w:val="288"/>
        </w:trPr>
        <w:tc>
          <w:tcPr>
            <w:tcW w:w="252" w:type="pct"/>
            <w:tcBorders>
              <w:top w:val="nil"/>
              <w:left w:val="single" w:sz="4" w:space="0" w:color="auto"/>
              <w:bottom w:val="single" w:sz="4" w:space="0" w:color="auto"/>
              <w:right w:val="single" w:sz="4" w:space="0" w:color="auto"/>
            </w:tcBorders>
            <w:shd w:val="clear" w:color="000000" w:fill="D9D9D9"/>
            <w:noWrap/>
            <w:vAlign w:val="center"/>
            <w:hideMark/>
          </w:tcPr>
          <w:p w14:paraId="4AF32FF9"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w:t>
            </w:r>
          </w:p>
        </w:tc>
        <w:tc>
          <w:tcPr>
            <w:tcW w:w="254" w:type="pct"/>
            <w:tcBorders>
              <w:top w:val="nil"/>
              <w:left w:val="nil"/>
              <w:bottom w:val="single" w:sz="4" w:space="0" w:color="auto"/>
              <w:right w:val="single" w:sz="4" w:space="0" w:color="auto"/>
            </w:tcBorders>
            <w:shd w:val="clear" w:color="000000" w:fill="D9D9D9"/>
            <w:noWrap/>
            <w:vAlign w:val="center"/>
            <w:hideMark/>
          </w:tcPr>
          <w:p w14:paraId="6E842D8F"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618</w:t>
            </w:r>
          </w:p>
        </w:tc>
        <w:tc>
          <w:tcPr>
            <w:tcW w:w="2945" w:type="pct"/>
            <w:gridSpan w:val="3"/>
            <w:tcBorders>
              <w:top w:val="single" w:sz="4" w:space="0" w:color="auto"/>
              <w:left w:val="nil"/>
              <w:bottom w:val="single" w:sz="4" w:space="0" w:color="auto"/>
              <w:right w:val="single" w:sz="4" w:space="0" w:color="000000"/>
            </w:tcBorders>
            <w:shd w:val="clear" w:color="000000" w:fill="D9D9D9"/>
            <w:noWrap/>
            <w:vAlign w:val="center"/>
            <w:hideMark/>
          </w:tcPr>
          <w:p w14:paraId="5FD4B970"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Dépenses de communications</w:t>
            </w:r>
          </w:p>
        </w:tc>
        <w:tc>
          <w:tcPr>
            <w:tcW w:w="487" w:type="pct"/>
            <w:tcBorders>
              <w:top w:val="nil"/>
              <w:left w:val="nil"/>
              <w:bottom w:val="single" w:sz="4" w:space="0" w:color="auto"/>
              <w:right w:val="single" w:sz="4" w:space="0" w:color="auto"/>
            </w:tcBorders>
            <w:shd w:val="clear" w:color="000000" w:fill="D9D9D9"/>
            <w:noWrap/>
            <w:vAlign w:val="center"/>
            <w:hideMark/>
          </w:tcPr>
          <w:p w14:paraId="7EDAEC81"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c>
          <w:tcPr>
            <w:tcW w:w="487" w:type="pct"/>
            <w:tcBorders>
              <w:top w:val="nil"/>
              <w:left w:val="nil"/>
              <w:bottom w:val="single" w:sz="4" w:space="0" w:color="auto"/>
              <w:right w:val="single" w:sz="4" w:space="0" w:color="auto"/>
            </w:tcBorders>
            <w:shd w:val="clear" w:color="000000" w:fill="D9D9D9"/>
            <w:noWrap/>
            <w:vAlign w:val="center"/>
            <w:hideMark/>
          </w:tcPr>
          <w:p w14:paraId="2FB00381"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c>
          <w:tcPr>
            <w:tcW w:w="576" w:type="pct"/>
            <w:tcBorders>
              <w:top w:val="nil"/>
              <w:left w:val="nil"/>
              <w:bottom w:val="single" w:sz="4" w:space="0" w:color="auto"/>
              <w:right w:val="single" w:sz="4" w:space="0" w:color="auto"/>
            </w:tcBorders>
            <w:shd w:val="clear" w:color="000000" w:fill="D9D9D9"/>
            <w:noWrap/>
            <w:vAlign w:val="center"/>
            <w:hideMark/>
          </w:tcPr>
          <w:p w14:paraId="0E834269"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r>
      <w:tr w:rsidR="00827038" w:rsidRPr="00827038" w14:paraId="0617B44E" w14:textId="77777777" w:rsidTr="00F809CC">
        <w:trPr>
          <w:trHeight w:val="312"/>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368DF804"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7F706F31"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17669E6B"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618-1</w:t>
            </w:r>
          </w:p>
        </w:tc>
        <w:tc>
          <w:tcPr>
            <w:tcW w:w="610" w:type="pct"/>
            <w:tcBorders>
              <w:top w:val="nil"/>
              <w:left w:val="nil"/>
              <w:bottom w:val="single" w:sz="4" w:space="0" w:color="auto"/>
              <w:right w:val="single" w:sz="4" w:space="0" w:color="auto"/>
            </w:tcBorders>
            <w:shd w:val="clear" w:color="auto" w:fill="auto"/>
            <w:noWrap/>
            <w:vAlign w:val="bottom"/>
            <w:hideMark/>
          </w:tcPr>
          <w:p w14:paraId="56D82CD6" w14:textId="77777777" w:rsidR="00827038" w:rsidRPr="00827038" w:rsidRDefault="00827038" w:rsidP="00827038">
            <w:pPr>
              <w:spacing w:after="0" w:line="240" w:lineRule="auto"/>
              <w:jc w:val="center"/>
              <w:rPr>
                <w:rFonts w:ascii="Times New Roman" w:eastAsia="Times New Roman" w:hAnsi="Times New Roman" w:cs="Times New Roman"/>
                <w:sz w:val="24"/>
                <w:szCs w:val="24"/>
                <w:lang w:eastAsia="fr-FR"/>
              </w:rPr>
            </w:pPr>
            <w:r w:rsidRPr="00827038">
              <w:rPr>
                <w:rFonts w:ascii="Times New Roman" w:eastAsia="Times New Roman" w:hAnsi="Times New Roman" w:cs="Times New Roman"/>
                <w:sz w:val="24"/>
                <w:szCs w:val="24"/>
                <w:lang w:eastAsia="fr-FR"/>
              </w:rPr>
              <w:t>618111</w:t>
            </w:r>
          </w:p>
        </w:tc>
        <w:tc>
          <w:tcPr>
            <w:tcW w:w="2082" w:type="pct"/>
            <w:tcBorders>
              <w:top w:val="nil"/>
              <w:left w:val="nil"/>
              <w:bottom w:val="single" w:sz="4" w:space="0" w:color="auto"/>
              <w:right w:val="single" w:sz="4" w:space="0" w:color="auto"/>
            </w:tcBorders>
            <w:shd w:val="clear" w:color="auto" w:fill="auto"/>
            <w:noWrap/>
            <w:vAlign w:val="center"/>
            <w:hideMark/>
          </w:tcPr>
          <w:p w14:paraId="3E3CEFE6"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Redevances téléphoniques</w:t>
            </w:r>
          </w:p>
        </w:tc>
        <w:tc>
          <w:tcPr>
            <w:tcW w:w="487" w:type="pct"/>
            <w:tcBorders>
              <w:top w:val="nil"/>
              <w:left w:val="nil"/>
              <w:bottom w:val="single" w:sz="4" w:space="0" w:color="auto"/>
              <w:right w:val="single" w:sz="4" w:space="0" w:color="auto"/>
            </w:tcBorders>
            <w:shd w:val="clear" w:color="auto" w:fill="auto"/>
            <w:noWrap/>
            <w:vAlign w:val="center"/>
            <w:hideMark/>
          </w:tcPr>
          <w:p w14:paraId="42CC2272"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2C524BBA"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6C2FF004"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5CB6B3CF" w14:textId="77777777" w:rsidTr="00F809CC">
        <w:trPr>
          <w:trHeight w:val="552"/>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566CC8B6"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265CC6AF"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503EF5E0"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618-8</w:t>
            </w:r>
          </w:p>
        </w:tc>
        <w:tc>
          <w:tcPr>
            <w:tcW w:w="610" w:type="pct"/>
            <w:tcBorders>
              <w:top w:val="nil"/>
              <w:left w:val="nil"/>
              <w:bottom w:val="single" w:sz="4" w:space="0" w:color="auto"/>
              <w:right w:val="single" w:sz="4" w:space="0" w:color="auto"/>
            </w:tcBorders>
            <w:shd w:val="clear" w:color="auto" w:fill="auto"/>
            <w:noWrap/>
            <w:vAlign w:val="bottom"/>
            <w:hideMark/>
          </w:tcPr>
          <w:p w14:paraId="1A6B6519" w14:textId="77777777" w:rsidR="00827038" w:rsidRPr="00827038" w:rsidRDefault="00827038" w:rsidP="00827038">
            <w:pPr>
              <w:spacing w:after="0" w:line="240" w:lineRule="auto"/>
              <w:jc w:val="center"/>
              <w:rPr>
                <w:rFonts w:ascii="Times New Roman" w:eastAsia="Times New Roman" w:hAnsi="Times New Roman" w:cs="Times New Roman"/>
                <w:sz w:val="24"/>
                <w:szCs w:val="24"/>
                <w:lang w:eastAsia="fr-FR"/>
              </w:rPr>
            </w:pPr>
            <w:r w:rsidRPr="00827038">
              <w:rPr>
                <w:rFonts w:ascii="Times New Roman" w:eastAsia="Times New Roman" w:hAnsi="Times New Roman" w:cs="Times New Roman"/>
                <w:sz w:val="24"/>
                <w:szCs w:val="24"/>
                <w:lang w:eastAsia="fr-FR"/>
              </w:rPr>
              <w:t>618111</w:t>
            </w:r>
          </w:p>
        </w:tc>
        <w:tc>
          <w:tcPr>
            <w:tcW w:w="2082" w:type="pct"/>
            <w:tcBorders>
              <w:top w:val="nil"/>
              <w:left w:val="nil"/>
              <w:bottom w:val="single" w:sz="4" w:space="0" w:color="auto"/>
              <w:right w:val="single" w:sz="4" w:space="0" w:color="auto"/>
            </w:tcBorders>
            <w:shd w:val="clear" w:color="auto" w:fill="auto"/>
            <w:noWrap/>
            <w:vAlign w:val="bottom"/>
            <w:hideMark/>
          </w:tcPr>
          <w:p w14:paraId="251237F1"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Autres frais de communication internet frais postaux et divers</w:t>
            </w:r>
          </w:p>
        </w:tc>
        <w:tc>
          <w:tcPr>
            <w:tcW w:w="487" w:type="pct"/>
            <w:tcBorders>
              <w:top w:val="nil"/>
              <w:left w:val="nil"/>
              <w:bottom w:val="single" w:sz="4" w:space="0" w:color="auto"/>
              <w:right w:val="single" w:sz="4" w:space="0" w:color="auto"/>
            </w:tcBorders>
            <w:shd w:val="clear" w:color="auto" w:fill="auto"/>
            <w:noWrap/>
            <w:vAlign w:val="center"/>
            <w:hideMark/>
          </w:tcPr>
          <w:p w14:paraId="46F8D372"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52D48D69"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3F41DC8C"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0DA929AE" w14:textId="77777777" w:rsidTr="00F809CC">
        <w:trPr>
          <w:trHeight w:val="312"/>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681CFAF1"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3AD3DB39"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6C8DF438"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617-3</w:t>
            </w:r>
          </w:p>
        </w:tc>
        <w:tc>
          <w:tcPr>
            <w:tcW w:w="610" w:type="pct"/>
            <w:tcBorders>
              <w:top w:val="nil"/>
              <w:left w:val="nil"/>
              <w:bottom w:val="single" w:sz="4" w:space="0" w:color="auto"/>
              <w:right w:val="single" w:sz="4" w:space="0" w:color="auto"/>
            </w:tcBorders>
            <w:shd w:val="clear" w:color="auto" w:fill="auto"/>
            <w:noWrap/>
            <w:vAlign w:val="bottom"/>
            <w:hideMark/>
          </w:tcPr>
          <w:p w14:paraId="1CDEF25F" w14:textId="77777777" w:rsidR="00827038" w:rsidRPr="00827038" w:rsidRDefault="00827038" w:rsidP="00827038">
            <w:pPr>
              <w:spacing w:after="0" w:line="240" w:lineRule="auto"/>
              <w:jc w:val="center"/>
              <w:rPr>
                <w:rFonts w:ascii="Times New Roman" w:eastAsia="Times New Roman" w:hAnsi="Times New Roman" w:cs="Times New Roman"/>
                <w:sz w:val="24"/>
                <w:szCs w:val="24"/>
                <w:lang w:eastAsia="fr-FR"/>
              </w:rPr>
            </w:pPr>
            <w:r w:rsidRPr="00827038">
              <w:rPr>
                <w:rFonts w:ascii="Times New Roman" w:eastAsia="Times New Roman" w:hAnsi="Times New Roman" w:cs="Times New Roman"/>
                <w:sz w:val="24"/>
                <w:szCs w:val="24"/>
                <w:lang w:eastAsia="fr-FR"/>
              </w:rPr>
              <w:t>618113</w:t>
            </w:r>
          </w:p>
        </w:tc>
        <w:tc>
          <w:tcPr>
            <w:tcW w:w="2082" w:type="pct"/>
            <w:tcBorders>
              <w:top w:val="nil"/>
              <w:left w:val="nil"/>
              <w:bottom w:val="single" w:sz="4" w:space="0" w:color="auto"/>
              <w:right w:val="single" w:sz="4" w:space="0" w:color="auto"/>
            </w:tcBorders>
            <w:shd w:val="clear" w:color="auto" w:fill="auto"/>
            <w:noWrap/>
            <w:vAlign w:val="center"/>
            <w:hideMark/>
          </w:tcPr>
          <w:p w14:paraId="3004DAE3"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Couverture médiatique des activités</w:t>
            </w:r>
          </w:p>
        </w:tc>
        <w:tc>
          <w:tcPr>
            <w:tcW w:w="487" w:type="pct"/>
            <w:tcBorders>
              <w:top w:val="nil"/>
              <w:left w:val="nil"/>
              <w:bottom w:val="single" w:sz="4" w:space="0" w:color="auto"/>
              <w:right w:val="single" w:sz="4" w:space="0" w:color="auto"/>
            </w:tcBorders>
            <w:shd w:val="clear" w:color="auto" w:fill="auto"/>
            <w:noWrap/>
            <w:vAlign w:val="center"/>
            <w:hideMark/>
          </w:tcPr>
          <w:p w14:paraId="454E0F08"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5EA37434"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3FADE7FA"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27201C19" w14:textId="77777777" w:rsidTr="00F809CC">
        <w:trPr>
          <w:trHeight w:val="312"/>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2DB0B31B"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6ED3E3CE"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51D73D3C"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610" w:type="pct"/>
            <w:tcBorders>
              <w:top w:val="nil"/>
              <w:left w:val="nil"/>
              <w:bottom w:val="single" w:sz="4" w:space="0" w:color="auto"/>
              <w:right w:val="single" w:sz="4" w:space="0" w:color="auto"/>
            </w:tcBorders>
            <w:shd w:val="clear" w:color="auto" w:fill="auto"/>
            <w:noWrap/>
            <w:vAlign w:val="bottom"/>
            <w:hideMark/>
          </w:tcPr>
          <w:p w14:paraId="49551A1C" w14:textId="77777777" w:rsidR="00827038" w:rsidRPr="00827038" w:rsidRDefault="00827038" w:rsidP="00827038">
            <w:pPr>
              <w:spacing w:after="0" w:line="240" w:lineRule="auto"/>
              <w:jc w:val="center"/>
              <w:rPr>
                <w:rFonts w:ascii="Times New Roman" w:eastAsia="Times New Roman" w:hAnsi="Times New Roman" w:cs="Times New Roman"/>
                <w:sz w:val="24"/>
                <w:szCs w:val="24"/>
                <w:lang w:eastAsia="fr-FR"/>
              </w:rPr>
            </w:pPr>
            <w:r w:rsidRPr="00827038">
              <w:rPr>
                <w:rFonts w:ascii="Times New Roman" w:eastAsia="Times New Roman" w:hAnsi="Times New Roman" w:cs="Times New Roman"/>
                <w:sz w:val="24"/>
                <w:szCs w:val="24"/>
                <w:lang w:eastAsia="fr-FR"/>
              </w:rPr>
              <w:t>618119</w:t>
            </w:r>
          </w:p>
        </w:tc>
        <w:tc>
          <w:tcPr>
            <w:tcW w:w="2082" w:type="pct"/>
            <w:tcBorders>
              <w:top w:val="nil"/>
              <w:left w:val="nil"/>
              <w:bottom w:val="single" w:sz="4" w:space="0" w:color="auto"/>
              <w:right w:val="single" w:sz="4" w:space="0" w:color="auto"/>
            </w:tcBorders>
            <w:shd w:val="clear" w:color="auto" w:fill="auto"/>
            <w:noWrap/>
            <w:vAlign w:val="center"/>
            <w:hideMark/>
          </w:tcPr>
          <w:p w14:paraId="60D792EA"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xml:space="preserve">Autres frais de Communication </w:t>
            </w:r>
          </w:p>
        </w:tc>
        <w:tc>
          <w:tcPr>
            <w:tcW w:w="487" w:type="pct"/>
            <w:tcBorders>
              <w:top w:val="nil"/>
              <w:left w:val="nil"/>
              <w:bottom w:val="single" w:sz="4" w:space="0" w:color="auto"/>
              <w:right w:val="single" w:sz="4" w:space="0" w:color="auto"/>
            </w:tcBorders>
            <w:shd w:val="clear" w:color="auto" w:fill="auto"/>
            <w:noWrap/>
            <w:vAlign w:val="center"/>
            <w:hideMark/>
          </w:tcPr>
          <w:p w14:paraId="492C06AE"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39091BBA"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2D79723B"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5160D3C8" w14:textId="77777777" w:rsidTr="00F809CC">
        <w:trPr>
          <w:trHeight w:val="288"/>
        </w:trPr>
        <w:tc>
          <w:tcPr>
            <w:tcW w:w="252" w:type="pct"/>
            <w:tcBorders>
              <w:top w:val="nil"/>
              <w:left w:val="single" w:sz="4" w:space="0" w:color="auto"/>
              <w:bottom w:val="single" w:sz="4" w:space="0" w:color="auto"/>
              <w:right w:val="single" w:sz="4" w:space="0" w:color="auto"/>
            </w:tcBorders>
            <w:shd w:val="clear" w:color="000000" w:fill="8DB4E2"/>
            <w:noWrap/>
            <w:vAlign w:val="center"/>
            <w:hideMark/>
          </w:tcPr>
          <w:p w14:paraId="15E2BCAF"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62</w:t>
            </w:r>
          </w:p>
        </w:tc>
        <w:tc>
          <w:tcPr>
            <w:tcW w:w="3199" w:type="pct"/>
            <w:gridSpan w:val="4"/>
            <w:tcBorders>
              <w:top w:val="single" w:sz="4" w:space="0" w:color="auto"/>
              <w:left w:val="nil"/>
              <w:bottom w:val="single" w:sz="4" w:space="0" w:color="auto"/>
              <w:right w:val="single" w:sz="4" w:space="0" w:color="000000"/>
            </w:tcBorders>
            <w:shd w:val="clear" w:color="000000" w:fill="8DB4E2"/>
            <w:noWrap/>
            <w:vAlign w:val="center"/>
            <w:hideMark/>
          </w:tcPr>
          <w:p w14:paraId="366D31A2" w14:textId="77777777" w:rsidR="00827038" w:rsidRPr="00827038" w:rsidRDefault="00827038" w:rsidP="00827038">
            <w:pPr>
              <w:spacing w:after="0" w:line="240" w:lineRule="auto"/>
              <w:jc w:val="center"/>
              <w:rPr>
                <w:rFonts w:ascii="Times New Roman" w:eastAsia="Times New Roman" w:hAnsi="Times New Roman" w:cs="Times New Roman"/>
                <w:b/>
                <w:bCs/>
                <w:sz w:val="20"/>
                <w:szCs w:val="20"/>
                <w:lang w:eastAsia="fr-FR"/>
              </w:rPr>
            </w:pPr>
            <w:r w:rsidRPr="00827038">
              <w:rPr>
                <w:rFonts w:ascii="Times New Roman" w:eastAsia="Times New Roman" w:hAnsi="Times New Roman" w:cs="Times New Roman"/>
                <w:b/>
                <w:bCs/>
                <w:sz w:val="20"/>
                <w:szCs w:val="20"/>
                <w:lang w:eastAsia="fr-FR"/>
              </w:rPr>
              <w:t>AUTRES SERVICES</w:t>
            </w:r>
          </w:p>
        </w:tc>
        <w:tc>
          <w:tcPr>
            <w:tcW w:w="487" w:type="pct"/>
            <w:tcBorders>
              <w:top w:val="nil"/>
              <w:left w:val="nil"/>
              <w:bottom w:val="single" w:sz="4" w:space="0" w:color="auto"/>
              <w:right w:val="single" w:sz="4" w:space="0" w:color="auto"/>
            </w:tcBorders>
            <w:shd w:val="clear" w:color="000000" w:fill="8DB4E2"/>
            <w:noWrap/>
            <w:vAlign w:val="center"/>
            <w:hideMark/>
          </w:tcPr>
          <w:p w14:paraId="1615E633" w14:textId="77777777" w:rsidR="00827038" w:rsidRPr="00827038" w:rsidRDefault="00827038" w:rsidP="00827038">
            <w:pPr>
              <w:spacing w:after="0" w:line="240" w:lineRule="auto"/>
              <w:rPr>
                <w:rFonts w:ascii="Times New Roman" w:eastAsia="Times New Roman" w:hAnsi="Times New Roman" w:cs="Times New Roman"/>
                <w:b/>
                <w:bCs/>
                <w:color w:val="FFFF00"/>
                <w:lang w:eastAsia="fr-FR"/>
              </w:rPr>
            </w:pPr>
            <w:r w:rsidRPr="00827038">
              <w:rPr>
                <w:rFonts w:ascii="Times New Roman" w:eastAsia="Times New Roman" w:hAnsi="Times New Roman" w:cs="Times New Roman"/>
                <w:b/>
                <w:bCs/>
                <w:color w:val="FFFF00"/>
                <w:lang w:eastAsia="fr-FR"/>
              </w:rPr>
              <w:t xml:space="preserve">                       -     </w:t>
            </w:r>
          </w:p>
        </w:tc>
        <w:tc>
          <w:tcPr>
            <w:tcW w:w="487" w:type="pct"/>
            <w:tcBorders>
              <w:top w:val="nil"/>
              <w:left w:val="nil"/>
              <w:bottom w:val="single" w:sz="4" w:space="0" w:color="auto"/>
              <w:right w:val="single" w:sz="4" w:space="0" w:color="auto"/>
            </w:tcBorders>
            <w:shd w:val="clear" w:color="000000" w:fill="8DB4E2"/>
            <w:noWrap/>
            <w:vAlign w:val="center"/>
            <w:hideMark/>
          </w:tcPr>
          <w:p w14:paraId="612CFDE7" w14:textId="77777777" w:rsidR="00827038" w:rsidRPr="00827038" w:rsidRDefault="00827038" w:rsidP="00827038">
            <w:pPr>
              <w:spacing w:after="0" w:line="240" w:lineRule="auto"/>
              <w:rPr>
                <w:rFonts w:ascii="Times New Roman" w:eastAsia="Times New Roman" w:hAnsi="Times New Roman" w:cs="Times New Roman"/>
                <w:b/>
                <w:bCs/>
                <w:color w:val="FFFF00"/>
                <w:lang w:eastAsia="fr-FR"/>
              </w:rPr>
            </w:pPr>
            <w:r w:rsidRPr="00827038">
              <w:rPr>
                <w:rFonts w:ascii="Times New Roman" w:eastAsia="Times New Roman" w:hAnsi="Times New Roman" w:cs="Times New Roman"/>
                <w:b/>
                <w:bCs/>
                <w:color w:val="FFFF00"/>
                <w:lang w:eastAsia="fr-FR"/>
              </w:rPr>
              <w:t xml:space="preserve">                       -     </w:t>
            </w:r>
          </w:p>
        </w:tc>
        <w:tc>
          <w:tcPr>
            <w:tcW w:w="576" w:type="pct"/>
            <w:tcBorders>
              <w:top w:val="nil"/>
              <w:left w:val="nil"/>
              <w:bottom w:val="single" w:sz="4" w:space="0" w:color="auto"/>
              <w:right w:val="single" w:sz="4" w:space="0" w:color="auto"/>
            </w:tcBorders>
            <w:shd w:val="clear" w:color="000000" w:fill="8DB4E2"/>
            <w:noWrap/>
            <w:vAlign w:val="center"/>
            <w:hideMark/>
          </w:tcPr>
          <w:p w14:paraId="16157CC8" w14:textId="77777777" w:rsidR="00827038" w:rsidRPr="00827038" w:rsidRDefault="00827038" w:rsidP="00827038">
            <w:pPr>
              <w:spacing w:after="0" w:line="240" w:lineRule="auto"/>
              <w:rPr>
                <w:rFonts w:ascii="Times New Roman" w:eastAsia="Times New Roman" w:hAnsi="Times New Roman" w:cs="Times New Roman"/>
                <w:b/>
                <w:bCs/>
                <w:color w:val="FFFF00"/>
                <w:lang w:eastAsia="fr-FR"/>
              </w:rPr>
            </w:pPr>
            <w:r w:rsidRPr="00827038">
              <w:rPr>
                <w:rFonts w:ascii="Times New Roman" w:eastAsia="Times New Roman" w:hAnsi="Times New Roman" w:cs="Times New Roman"/>
                <w:b/>
                <w:bCs/>
                <w:color w:val="FFFF00"/>
                <w:lang w:eastAsia="fr-FR"/>
              </w:rPr>
              <w:t xml:space="preserve">                       -     </w:t>
            </w:r>
          </w:p>
        </w:tc>
      </w:tr>
      <w:tr w:rsidR="00827038" w:rsidRPr="00827038" w14:paraId="144A06D3" w14:textId="77777777" w:rsidTr="00F809CC">
        <w:trPr>
          <w:trHeight w:val="288"/>
        </w:trPr>
        <w:tc>
          <w:tcPr>
            <w:tcW w:w="252" w:type="pct"/>
            <w:tcBorders>
              <w:top w:val="nil"/>
              <w:left w:val="single" w:sz="4" w:space="0" w:color="auto"/>
              <w:bottom w:val="single" w:sz="4" w:space="0" w:color="auto"/>
              <w:right w:val="single" w:sz="4" w:space="0" w:color="auto"/>
            </w:tcBorders>
            <w:shd w:val="clear" w:color="000000" w:fill="D9D9D9"/>
            <w:noWrap/>
            <w:vAlign w:val="center"/>
            <w:hideMark/>
          </w:tcPr>
          <w:p w14:paraId="0AA9724E"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w:t>
            </w:r>
          </w:p>
        </w:tc>
        <w:tc>
          <w:tcPr>
            <w:tcW w:w="254" w:type="pct"/>
            <w:tcBorders>
              <w:top w:val="nil"/>
              <w:left w:val="nil"/>
              <w:bottom w:val="single" w:sz="4" w:space="0" w:color="auto"/>
              <w:right w:val="single" w:sz="4" w:space="0" w:color="auto"/>
            </w:tcBorders>
            <w:shd w:val="clear" w:color="000000" w:fill="D9D9D9"/>
            <w:noWrap/>
            <w:vAlign w:val="center"/>
            <w:hideMark/>
          </w:tcPr>
          <w:p w14:paraId="2192DB3A"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622</w:t>
            </w:r>
          </w:p>
        </w:tc>
        <w:tc>
          <w:tcPr>
            <w:tcW w:w="2945" w:type="pct"/>
            <w:gridSpan w:val="3"/>
            <w:tcBorders>
              <w:top w:val="single" w:sz="4" w:space="0" w:color="auto"/>
              <w:left w:val="nil"/>
              <w:bottom w:val="single" w:sz="4" w:space="0" w:color="auto"/>
              <w:right w:val="single" w:sz="4" w:space="0" w:color="000000"/>
            </w:tcBorders>
            <w:shd w:val="clear" w:color="000000" w:fill="D9D9D9"/>
            <w:noWrap/>
            <w:vAlign w:val="center"/>
            <w:hideMark/>
          </w:tcPr>
          <w:p w14:paraId="19F0FF16"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Prestations de services</w:t>
            </w:r>
          </w:p>
        </w:tc>
        <w:tc>
          <w:tcPr>
            <w:tcW w:w="487" w:type="pct"/>
            <w:tcBorders>
              <w:top w:val="nil"/>
              <w:left w:val="nil"/>
              <w:bottom w:val="single" w:sz="4" w:space="0" w:color="auto"/>
              <w:right w:val="single" w:sz="4" w:space="0" w:color="auto"/>
            </w:tcBorders>
            <w:shd w:val="clear" w:color="000000" w:fill="D9D9D9"/>
            <w:noWrap/>
            <w:vAlign w:val="center"/>
            <w:hideMark/>
          </w:tcPr>
          <w:p w14:paraId="4D76BF9D"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c>
          <w:tcPr>
            <w:tcW w:w="487" w:type="pct"/>
            <w:tcBorders>
              <w:top w:val="nil"/>
              <w:left w:val="nil"/>
              <w:bottom w:val="single" w:sz="4" w:space="0" w:color="auto"/>
              <w:right w:val="single" w:sz="4" w:space="0" w:color="auto"/>
            </w:tcBorders>
            <w:shd w:val="clear" w:color="000000" w:fill="D9D9D9"/>
            <w:noWrap/>
            <w:vAlign w:val="center"/>
            <w:hideMark/>
          </w:tcPr>
          <w:p w14:paraId="5FA1D4F5"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c>
          <w:tcPr>
            <w:tcW w:w="576" w:type="pct"/>
            <w:tcBorders>
              <w:top w:val="nil"/>
              <w:left w:val="nil"/>
              <w:bottom w:val="single" w:sz="4" w:space="0" w:color="auto"/>
              <w:right w:val="single" w:sz="4" w:space="0" w:color="auto"/>
            </w:tcBorders>
            <w:shd w:val="clear" w:color="000000" w:fill="D9D9D9"/>
            <w:noWrap/>
            <w:vAlign w:val="center"/>
            <w:hideMark/>
          </w:tcPr>
          <w:p w14:paraId="5E739C8F"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r>
      <w:tr w:rsidR="00827038" w:rsidRPr="00827038" w14:paraId="5954CF16" w14:textId="77777777" w:rsidTr="00F809CC">
        <w:trPr>
          <w:trHeight w:val="288"/>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76F47D34"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1C7428B5"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2F4A6220"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w:t>
            </w:r>
          </w:p>
        </w:tc>
        <w:tc>
          <w:tcPr>
            <w:tcW w:w="610" w:type="pct"/>
            <w:tcBorders>
              <w:top w:val="nil"/>
              <w:left w:val="nil"/>
              <w:bottom w:val="single" w:sz="4" w:space="0" w:color="auto"/>
              <w:right w:val="single" w:sz="4" w:space="0" w:color="auto"/>
            </w:tcBorders>
            <w:shd w:val="clear" w:color="auto" w:fill="auto"/>
            <w:vAlign w:val="center"/>
            <w:hideMark/>
          </w:tcPr>
          <w:p w14:paraId="53A32C35"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621111</w:t>
            </w:r>
          </w:p>
        </w:tc>
        <w:tc>
          <w:tcPr>
            <w:tcW w:w="2082" w:type="pct"/>
            <w:tcBorders>
              <w:top w:val="nil"/>
              <w:left w:val="nil"/>
              <w:bottom w:val="single" w:sz="4" w:space="0" w:color="auto"/>
              <w:right w:val="single" w:sz="4" w:space="0" w:color="auto"/>
            </w:tcBorders>
            <w:shd w:val="clear" w:color="auto" w:fill="auto"/>
            <w:noWrap/>
            <w:vAlign w:val="center"/>
            <w:hideMark/>
          </w:tcPr>
          <w:p w14:paraId="35E3CB24"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Frais des services bancaires et Assimiles</w:t>
            </w:r>
          </w:p>
        </w:tc>
        <w:tc>
          <w:tcPr>
            <w:tcW w:w="487" w:type="pct"/>
            <w:tcBorders>
              <w:top w:val="nil"/>
              <w:left w:val="nil"/>
              <w:bottom w:val="single" w:sz="4" w:space="0" w:color="auto"/>
              <w:right w:val="single" w:sz="4" w:space="0" w:color="auto"/>
            </w:tcBorders>
            <w:shd w:val="clear" w:color="auto" w:fill="auto"/>
            <w:noWrap/>
            <w:vAlign w:val="center"/>
            <w:hideMark/>
          </w:tcPr>
          <w:p w14:paraId="7EF4EE67"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156AECD1"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420BCA18"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w:t>
            </w:r>
          </w:p>
        </w:tc>
      </w:tr>
      <w:tr w:rsidR="00827038" w:rsidRPr="00827038" w14:paraId="5781E042" w14:textId="77777777" w:rsidTr="00F809CC">
        <w:trPr>
          <w:trHeight w:val="312"/>
        </w:trPr>
        <w:tc>
          <w:tcPr>
            <w:tcW w:w="252" w:type="pct"/>
            <w:tcBorders>
              <w:top w:val="nil"/>
              <w:left w:val="single" w:sz="4" w:space="0" w:color="auto"/>
              <w:bottom w:val="single" w:sz="4" w:space="0" w:color="auto"/>
              <w:right w:val="single" w:sz="4" w:space="0" w:color="auto"/>
            </w:tcBorders>
            <w:shd w:val="clear" w:color="auto" w:fill="auto"/>
            <w:noWrap/>
            <w:vAlign w:val="bottom"/>
            <w:hideMark/>
          </w:tcPr>
          <w:p w14:paraId="25996D10" w14:textId="77777777" w:rsidR="00827038" w:rsidRPr="00827038" w:rsidRDefault="00827038" w:rsidP="00827038">
            <w:pPr>
              <w:spacing w:after="0" w:line="240" w:lineRule="auto"/>
              <w:jc w:val="center"/>
              <w:rPr>
                <w:rFonts w:ascii="Times New Roman" w:eastAsia="Times New Roman" w:hAnsi="Times New Roman" w:cs="Times New Roman"/>
                <w:sz w:val="24"/>
                <w:szCs w:val="24"/>
                <w:lang w:eastAsia="fr-FR"/>
              </w:rPr>
            </w:pPr>
            <w:r w:rsidRPr="00827038">
              <w:rPr>
                <w:rFonts w:ascii="Times New Roman" w:eastAsia="Times New Roman" w:hAnsi="Times New Roman" w:cs="Times New Roman"/>
                <w:sz w:val="24"/>
                <w:szCs w:val="24"/>
                <w:lang w:eastAsia="fr-FR"/>
              </w:rPr>
              <w:t> </w:t>
            </w:r>
          </w:p>
        </w:tc>
        <w:tc>
          <w:tcPr>
            <w:tcW w:w="254" w:type="pct"/>
            <w:tcBorders>
              <w:top w:val="nil"/>
              <w:left w:val="nil"/>
              <w:bottom w:val="single" w:sz="4" w:space="0" w:color="auto"/>
              <w:right w:val="single" w:sz="4" w:space="0" w:color="auto"/>
            </w:tcBorders>
            <w:shd w:val="clear" w:color="auto" w:fill="auto"/>
            <w:noWrap/>
            <w:vAlign w:val="bottom"/>
            <w:hideMark/>
          </w:tcPr>
          <w:p w14:paraId="09F9D223" w14:textId="77777777" w:rsidR="00827038" w:rsidRPr="00827038" w:rsidRDefault="00827038" w:rsidP="00827038">
            <w:pPr>
              <w:spacing w:after="0" w:line="240" w:lineRule="auto"/>
              <w:jc w:val="center"/>
              <w:rPr>
                <w:rFonts w:ascii="Times New Roman" w:eastAsia="Times New Roman" w:hAnsi="Times New Roman" w:cs="Times New Roman"/>
                <w:sz w:val="24"/>
                <w:szCs w:val="24"/>
                <w:lang w:eastAsia="fr-FR"/>
              </w:rPr>
            </w:pPr>
            <w:r w:rsidRPr="00827038">
              <w:rPr>
                <w:rFonts w:ascii="Times New Roman" w:eastAsia="Times New Roman" w:hAnsi="Times New Roman" w:cs="Times New Roman"/>
                <w:sz w:val="24"/>
                <w:szCs w:val="24"/>
                <w:lang w:eastAsia="fr-FR"/>
              </w:rPr>
              <w:t> </w:t>
            </w:r>
          </w:p>
        </w:tc>
        <w:tc>
          <w:tcPr>
            <w:tcW w:w="253" w:type="pct"/>
            <w:tcBorders>
              <w:top w:val="nil"/>
              <w:left w:val="nil"/>
              <w:bottom w:val="single" w:sz="4" w:space="0" w:color="auto"/>
              <w:right w:val="single" w:sz="4" w:space="0" w:color="auto"/>
            </w:tcBorders>
            <w:shd w:val="clear" w:color="auto" w:fill="auto"/>
            <w:noWrap/>
            <w:vAlign w:val="bottom"/>
            <w:hideMark/>
          </w:tcPr>
          <w:p w14:paraId="4FFF3B97" w14:textId="77777777" w:rsidR="00827038" w:rsidRPr="00827038" w:rsidRDefault="00827038" w:rsidP="00827038">
            <w:pPr>
              <w:spacing w:after="0" w:line="240" w:lineRule="auto"/>
              <w:jc w:val="center"/>
              <w:rPr>
                <w:rFonts w:ascii="Times New Roman" w:eastAsia="Times New Roman" w:hAnsi="Times New Roman" w:cs="Times New Roman"/>
                <w:sz w:val="24"/>
                <w:szCs w:val="24"/>
                <w:lang w:eastAsia="fr-FR"/>
              </w:rPr>
            </w:pPr>
            <w:r w:rsidRPr="00827038">
              <w:rPr>
                <w:rFonts w:ascii="Times New Roman" w:eastAsia="Times New Roman" w:hAnsi="Times New Roman" w:cs="Times New Roman"/>
                <w:sz w:val="24"/>
                <w:szCs w:val="24"/>
                <w:lang w:eastAsia="fr-FR"/>
              </w:rPr>
              <w:t>622-1</w:t>
            </w:r>
          </w:p>
        </w:tc>
        <w:tc>
          <w:tcPr>
            <w:tcW w:w="610" w:type="pct"/>
            <w:tcBorders>
              <w:top w:val="nil"/>
              <w:left w:val="nil"/>
              <w:bottom w:val="single" w:sz="4" w:space="0" w:color="auto"/>
              <w:right w:val="single" w:sz="4" w:space="0" w:color="auto"/>
            </w:tcBorders>
            <w:shd w:val="clear" w:color="auto" w:fill="auto"/>
            <w:vAlign w:val="center"/>
            <w:hideMark/>
          </w:tcPr>
          <w:p w14:paraId="0D9DF683"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622111</w:t>
            </w:r>
          </w:p>
        </w:tc>
        <w:tc>
          <w:tcPr>
            <w:tcW w:w="2082" w:type="pct"/>
            <w:tcBorders>
              <w:top w:val="nil"/>
              <w:left w:val="nil"/>
              <w:bottom w:val="single" w:sz="4" w:space="0" w:color="auto"/>
              <w:right w:val="single" w:sz="4" w:space="0" w:color="auto"/>
            </w:tcBorders>
            <w:shd w:val="clear" w:color="auto" w:fill="auto"/>
            <w:noWrap/>
            <w:vAlign w:val="center"/>
            <w:hideMark/>
          </w:tcPr>
          <w:p w14:paraId="0006AD3A"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Honoraires et frais d'études administratives</w:t>
            </w:r>
          </w:p>
        </w:tc>
        <w:tc>
          <w:tcPr>
            <w:tcW w:w="487" w:type="pct"/>
            <w:tcBorders>
              <w:top w:val="nil"/>
              <w:left w:val="nil"/>
              <w:bottom w:val="single" w:sz="4" w:space="0" w:color="auto"/>
              <w:right w:val="single" w:sz="4" w:space="0" w:color="auto"/>
            </w:tcBorders>
            <w:shd w:val="clear" w:color="auto" w:fill="auto"/>
            <w:noWrap/>
            <w:vAlign w:val="center"/>
            <w:hideMark/>
          </w:tcPr>
          <w:p w14:paraId="1B302EF0"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22856EC1"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73F6A0C0"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2BF8FEB0" w14:textId="77777777" w:rsidTr="00F809CC">
        <w:trPr>
          <w:trHeight w:val="312"/>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2C851D38"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09BEADA3"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7317F3D8"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622-2</w:t>
            </w:r>
          </w:p>
        </w:tc>
        <w:tc>
          <w:tcPr>
            <w:tcW w:w="610" w:type="pct"/>
            <w:tcBorders>
              <w:top w:val="nil"/>
              <w:left w:val="nil"/>
              <w:bottom w:val="single" w:sz="4" w:space="0" w:color="auto"/>
              <w:right w:val="single" w:sz="4" w:space="0" w:color="auto"/>
            </w:tcBorders>
            <w:shd w:val="clear" w:color="auto" w:fill="auto"/>
            <w:noWrap/>
            <w:vAlign w:val="bottom"/>
            <w:hideMark/>
          </w:tcPr>
          <w:p w14:paraId="78F2970F" w14:textId="77777777" w:rsidR="00827038" w:rsidRPr="00827038" w:rsidRDefault="00827038" w:rsidP="00827038">
            <w:pPr>
              <w:spacing w:after="0" w:line="240" w:lineRule="auto"/>
              <w:jc w:val="center"/>
              <w:rPr>
                <w:rFonts w:ascii="Times New Roman" w:eastAsia="Times New Roman" w:hAnsi="Times New Roman" w:cs="Times New Roman"/>
                <w:sz w:val="24"/>
                <w:szCs w:val="24"/>
                <w:lang w:eastAsia="fr-FR"/>
              </w:rPr>
            </w:pPr>
            <w:r w:rsidRPr="00827038">
              <w:rPr>
                <w:rFonts w:ascii="Times New Roman" w:eastAsia="Times New Roman" w:hAnsi="Times New Roman" w:cs="Times New Roman"/>
                <w:sz w:val="24"/>
                <w:szCs w:val="24"/>
                <w:lang w:eastAsia="fr-FR"/>
              </w:rPr>
              <w:t>622113</w:t>
            </w:r>
          </w:p>
        </w:tc>
        <w:tc>
          <w:tcPr>
            <w:tcW w:w="2082" w:type="pct"/>
            <w:tcBorders>
              <w:top w:val="nil"/>
              <w:left w:val="nil"/>
              <w:bottom w:val="single" w:sz="4" w:space="0" w:color="auto"/>
              <w:right w:val="single" w:sz="4" w:space="0" w:color="auto"/>
            </w:tcBorders>
            <w:shd w:val="clear" w:color="auto" w:fill="auto"/>
            <w:noWrap/>
            <w:vAlign w:val="center"/>
            <w:hideMark/>
          </w:tcPr>
          <w:p w14:paraId="0D9A0261"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Gardiennage</w:t>
            </w:r>
          </w:p>
        </w:tc>
        <w:tc>
          <w:tcPr>
            <w:tcW w:w="487" w:type="pct"/>
            <w:tcBorders>
              <w:top w:val="nil"/>
              <w:left w:val="nil"/>
              <w:bottom w:val="single" w:sz="4" w:space="0" w:color="auto"/>
              <w:right w:val="single" w:sz="4" w:space="0" w:color="auto"/>
            </w:tcBorders>
            <w:shd w:val="clear" w:color="auto" w:fill="auto"/>
            <w:noWrap/>
            <w:vAlign w:val="center"/>
            <w:hideMark/>
          </w:tcPr>
          <w:p w14:paraId="6859F450"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5DFEA04A"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0C58210F"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16859D14" w14:textId="77777777" w:rsidTr="00F809CC">
        <w:trPr>
          <w:trHeight w:val="312"/>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0A4F6F4C"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246D636B"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138BCB2D"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622-3</w:t>
            </w:r>
          </w:p>
        </w:tc>
        <w:tc>
          <w:tcPr>
            <w:tcW w:w="610" w:type="pct"/>
            <w:tcBorders>
              <w:top w:val="nil"/>
              <w:left w:val="nil"/>
              <w:bottom w:val="single" w:sz="4" w:space="0" w:color="auto"/>
              <w:right w:val="single" w:sz="4" w:space="0" w:color="auto"/>
            </w:tcBorders>
            <w:shd w:val="clear" w:color="auto" w:fill="auto"/>
            <w:noWrap/>
            <w:vAlign w:val="bottom"/>
            <w:hideMark/>
          </w:tcPr>
          <w:p w14:paraId="74FE45E0" w14:textId="77777777" w:rsidR="00827038" w:rsidRPr="00827038" w:rsidRDefault="00827038" w:rsidP="00827038">
            <w:pPr>
              <w:spacing w:after="0" w:line="240" w:lineRule="auto"/>
              <w:jc w:val="center"/>
              <w:rPr>
                <w:rFonts w:ascii="Times New Roman" w:eastAsia="Times New Roman" w:hAnsi="Times New Roman" w:cs="Times New Roman"/>
                <w:sz w:val="24"/>
                <w:szCs w:val="24"/>
                <w:lang w:eastAsia="fr-FR"/>
              </w:rPr>
            </w:pPr>
            <w:r w:rsidRPr="00827038">
              <w:rPr>
                <w:rFonts w:ascii="Times New Roman" w:eastAsia="Times New Roman" w:hAnsi="Times New Roman" w:cs="Times New Roman"/>
                <w:sz w:val="24"/>
                <w:szCs w:val="24"/>
                <w:lang w:eastAsia="fr-FR"/>
              </w:rPr>
              <w:t>622114</w:t>
            </w:r>
          </w:p>
        </w:tc>
        <w:tc>
          <w:tcPr>
            <w:tcW w:w="2082" w:type="pct"/>
            <w:tcBorders>
              <w:top w:val="nil"/>
              <w:left w:val="nil"/>
              <w:bottom w:val="single" w:sz="4" w:space="0" w:color="auto"/>
              <w:right w:val="single" w:sz="4" w:space="0" w:color="auto"/>
            </w:tcBorders>
            <w:shd w:val="clear" w:color="auto" w:fill="auto"/>
            <w:noWrap/>
            <w:vAlign w:val="center"/>
            <w:hideMark/>
          </w:tcPr>
          <w:p w14:paraId="59CB9BFB"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Entretien et Nettoyage</w:t>
            </w:r>
          </w:p>
        </w:tc>
        <w:tc>
          <w:tcPr>
            <w:tcW w:w="487" w:type="pct"/>
            <w:tcBorders>
              <w:top w:val="nil"/>
              <w:left w:val="nil"/>
              <w:bottom w:val="single" w:sz="4" w:space="0" w:color="auto"/>
              <w:right w:val="single" w:sz="4" w:space="0" w:color="auto"/>
            </w:tcBorders>
            <w:shd w:val="clear" w:color="auto" w:fill="auto"/>
            <w:noWrap/>
            <w:vAlign w:val="center"/>
            <w:hideMark/>
          </w:tcPr>
          <w:p w14:paraId="732BE4E4"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75F8F091"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6A31E0B0"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6A3CB7C2" w14:textId="77777777" w:rsidTr="00F809CC">
        <w:trPr>
          <w:trHeight w:val="552"/>
        </w:trPr>
        <w:tc>
          <w:tcPr>
            <w:tcW w:w="252" w:type="pct"/>
            <w:tcBorders>
              <w:top w:val="nil"/>
              <w:left w:val="single" w:sz="4" w:space="0" w:color="auto"/>
              <w:bottom w:val="single" w:sz="4" w:space="0" w:color="auto"/>
              <w:right w:val="single" w:sz="4" w:space="0" w:color="auto"/>
            </w:tcBorders>
            <w:shd w:val="clear" w:color="auto" w:fill="auto"/>
            <w:noWrap/>
            <w:vAlign w:val="bottom"/>
            <w:hideMark/>
          </w:tcPr>
          <w:p w14:paraId="1EE7B347" w14:textId="77777777" w:rsidR="00827038" w:rsidRPr="00827038" w:rsidRDefault="00827038" w:rsidP="00827038">
            <w:pPr>
              <w:spacing w:after="0" w:line="240" w:lineRule="auto"/>
              <w:jc w:val="center"/>
              <w:rPr>
                <w:rFonts w:ascii="Times New Roman" w:eastAsia="Times New Roman" w:hAnsi="Times New Roman" w:cs="Times New Roman"/>
                <w:sz w:val="24"/>
                <w:szCs w:val="24"/>
                <w:lang w:eastAsia="fr-FR"/>
              </w:rPr>
            </w:pPr>
            <w:r w:rsidRPr="00827038">
              <w:rPr>
                <w:rFonts w:ascii="Times New Roman" w:eastAsia="Times New Roman" w:hAnsi="Times New Roman" w:cs="Times New Roman"/>
                <w:sz w:val="24"/>
                <w:szCs w:val="24"/>
                <w:lang w:eastAsia="fr-FR"/>
              </w:rPr>
              <w:t> </w:t>
            </w:r>
          </w:p>
        </w:tc>
        <w:tc>
          <w:tcPr>
            <w:tcW w:w="254" w:type="pct"/>
            <w:tcBorders>
              <w:top w:val="nil"/>
              <w:left w:val="nil"/>
              <w:bottom w:val="single" w:sz="4" w:space="0" w:color="auto"/>
              <w:right w:val="single" w:sz="4" w:space="0" w:color="auto"/>
            </w:tcBorders>
            <w:shd w:val="clear" w:color="auto" w:fill="auto"/>
            <w:noWrap/>
            <w:vAlign w:val="bottom"/>
            <w:hideMark/>
          </w:tcPr>
          <w:p w14:paraId="39D5684F" w14:textId="77777777" w:rsidR="00827038" w:rsidRPr="00827038" w:rsidRDefault="00827038" w:rsidP="00827038">
            <w:pPr>
              <w:spacing w:after="0" w:line="240" w:lineRule="auto"/>
              <w:jc w:val="center"/>
              <w:rPr>
                <w:rFonts w:ascii="Times New Roman" w:eastAsia="Times New Roman" w:hAnsi="Times New Roman" w:cs="Times New Roman"/>
                <w:sz w:val="24"/>
                <w:szCs w:val="24"/>
                <w:lang w:eastAsia="fr-FR"/>
              </w:rPr>
            </w:pPr>
            <w:r w:rsidRPr="00827038">
              <w:rPr>
                <w:rFonts w:ascii="Times New Roman" w:eastAsia="Times New Roman" w:hAnsi="Times New Roman" w:cs="Times New Roman"/>
                <w:sz w:val="24"/>
                <w:szCs w:val="24"/>
                <w:lang w:eastAsia="fr-FR"/>
              </w:rPr>
              <w:t> </w:t>
            </w:r>
          </w:p>
        </w:tc>
        <w:tc>
          <w:tcPr>
            <w:tcW w:w="253" w:type="pct"/>
            <w:tcBorders>
              <w:top w:val="nil"/>
              <w:left w:val="nil"/>
              <w:bottom w:val="single" w:sz="4" w:space="0" w:color="auto"/>
              <w:right w:val="single" w:sz="4" w:space="0" w:color="auto"/>
            </w:tcBorders>
            <w:shd w:val="clear" w:color="auto" w:fill="auto"/>
            <w:noWrap/>
            <w:vAlign w:val="bottom"/>
            <w:hideMark/>
          </w:tcPr>
          <w:p w14:paraId="4B0F7D69" w14:textId="77777777" w:rsidR="00827038" w:rsidRPr="00827038" w:rsidRDefault="00827038" w:rsidP="00827038">
            <w:pPr>
              <w:spacing w:after="0" w:line="240" w:lineRule="auto"/>
              <w:jc w:val="center"/>
              <w:rPr>
                <w:rFonts w:ascii="Times New Roman" w:eastAsia="Times New Roman" w:hAnsi="Times New Roman" w:cs="Times New Roman"/>
                <w:sz w:val="24"/>
                <w:szCs w:val="24"/>
                <w:lang w:eastAsia="fr-FR"/>
              </w:rPr>
            </w:pPr>
            <w:r w:rsidRPr="00827038">
              <w:rPr>
                <w:rFonts w:ascii="Times New Roman" w:eastAsia="Times New Roman" w:hAnsi="Times New Roman" w:cs="Times New Roman"/>
                <w:sz w:val="24"/>
                <w:szCs w:val="24"/>
                <w:lang w:eastAsia="fr-FR"/>
              </w:rPr>
              <w:t>611-1</w:t>
            </w:r>
          </w:p>
        </w:tc>
        <w:tc>
          <w:tcPr>
            <w:tcW w:w="610" w:type="pct"/>
            <w:tcBorders>
              <w:top w:val="nil"/>
              <w:left w:val="nil"/>
              <w:bottom w:val="single" w:sz="4" w:space="0" w:color="auto"/>
              <w:right w:val="single" w:sz="4" w:space="0" w:color="auto"/>
            </w:tcBorders>
            <w:shd w:val="clear" w:color="000000" w:fill="FDE9D9"/>
            <w:noWrap/>
            <w:vAlign w:val="bottom"/>
            <w:hideMark/>
          </w:tcPr>
          <w:p w14:paraId="2C4AEF66" w14:textId="77777777" w:rsidR="00827038" w:rsidRPr="00827038" w:rsidRDefault="00827038" w:rsidP="00827038">
            <w:pPr>
              <w:spacing w:after="0" w:line="240" w:lineRule="auto"/>
              <w:jc w:val="center"/>
              <w:rPr>
                <w:rFonts w:ascii="Times New Roman" w:eastAsia="Times New Roman" w:hAnsi="Times New Roman" w:cs="Times New Roman"/>
                <w:sz w:val="24"/>
                <w:szCs w:val="24"/>
                <w:lang w:eastAsia="fr-FR"/>
              </w:rPr>
            </w:pPr>
            <w:r w:rsidRPr="00827038">
              <w:rPr>
                <w:rFonts w:ascii="Times New Roman" w:eastAsia="Times New Roman" w:hAnsi="Times New Roman" w:cs="Times New Roman"/>
                <w:sz w:val="24"/>
                <w:szCs w:val="24"/>
                <w:lang w:eastAsia="fr-FR"/>
              </w:rPr>
              <w:t>622115</w:t>
            </w:r>
          </w:p>
        </w:tc>
        <w:tc>
          <w:tcPr>
            <w:tcW w:w="2082" w:type="pct"/>
            <w:tcBorders>
              <w:top w:val="nil"/>
              <w:left w:val="nil"/>
              <w:bottom w:val="single" w:sz="4" w:space="0" w:color="auto"/>
              <w:right w:val="single" w:sz="4" w:space="0" w:color="auto"/>
            </w:tcBorders>
            <w:shd w:val="clear" w:color="auto" w:fill="auto"/>
            <w:noWrap/>
            <w:vAlign w:val="bottom"/>
            <w:hideMark/>
          </w:tcPr>
          <w:p w14:paraId="51CEF61E"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Jetons de présence des membres du Conseil d'Administration</w:t>
            </w:r>
          </w:p>
        </w:tc>
        <w:tc>
          <w:tcPr>
            <w:tcW w:w="487" w:type="pct"/>
            <w:tcBorders>
              <w:top w:val="nil"/>
              <w:left w:val="nil"/>
              <w:bottom w:val="single" w:sz="4" w:space="0" w:color="auto"/>
              <w:right w:val="single" w:sz="4" w:space="0" w:color="auto"/>
            </w:tcBorders>
            <w:shd w:val="clear" w:color="auto" w:fill="auto"/>
            <w:noWrap/>
            <w:vAlign w:val="center"/>
            <w:hideMark/>
          </w:tcPr>
          <w:p w14:paraId="0BC4C37B"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168BEC59"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10F6E1AF"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29456363" w14:textId="77777777" w:rsidTr="00F809CC">
        <w:trPr>
          <w:trHeight w:val="312"/>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36628EBB"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7E0A5C12"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6E7B0AF5"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610" w:type="pct"/>
            <w:tcBorders>
              <w:top w:val="nil"/>
              <w:left w:val="nil"/>
              <w:bottom w:val="single" w:sz="4" w:space="0" w:color="auto"/>
              <w:right w:val="single" w:sz="4" w:space="0" w:color="auto"/>
            </w:tcBorders>
            <w:shd w:val="clear" w:color="auto" w:fill="auto"/>
            <w:noWrap/>
            <w:vAlign w:val="bottom"/>
            <w:hideMark/>
          </w:tcPr>
          <w:p w14:paraId="016052EB" w14:textId="77777777" w:rsidR="00827038" w:rsidRPr="00827038" w:rsidRDefault="00827038" w:rsidP="00827038">
            <w:pPr>
              <w:spacing w:after="0" w:line="240" w:lineRule="auto"/>
              <w:jc w:val="center"/>
              <w:rPr>
                <w:rFonts w:ascii="Times New Roman" w:eastAsia="Times New Roman" w:hAnsi="Times New Roman" w:cs="Times New Roman"/>
                <w:sz w:val="24"/>
                <w:szCs w:val="24"/>
                <w:lang w:eastAsia="fr-FR"/>
              </w:rPr>
            </w:pPr>
            <w:r w:rsidRPr="00827038">
              <w:rPr>
                <w:rFonts w:ascii="Times New Roman" w:eastAsia="Times New Roman" w:hAnsi="Times New Roman" w:cs="Times New Roman"/>
                <w:sz w:val="24"/>
                <w:szCs w:val="24"/>
                <w:lang w:eastAsia="fr-FR"/>
              </w:rPr>
              <w:t>622119</w:t>
            </w:r>
          </w:p>
        </w:tc>
        <w:tc>
          <w:tcPr>
            <w:tcW w:w="2082" w:type="pct"/>
            <w:tcBorders>
              <w:top w:val="nil"/>
              <w:left w:val="nil"/>
              <w:bottom w:val="single" w:sz="4" w:space="0" w:color="auto"/>
              <w:right w:val="single" w:sz="4" w:space="0" w:color="auto"/>
            </w:tcBorders>
            <w:shd w:val="clear" w:color="auto" w:fill="auto"/>
            <w:noWrap/>
            <w:vAlign w:val="center"/>
            <w:hideMark/>
          </w:tcPr>
          <w:p w14:paraId="6759A2DD"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Autres prestations et services</w:t>
            </w:r>
          </w:p>
        </w:tc>
        <w:tc>
          <w:tcPr>
            <w:tcW w:w="487" w:type="pct"/>
            <w:tcBorders>
              <w:top w:val="nil"/>
              <w:left w:val="nil"/>
              <w:bottom w:val="single" w:sz="4" w:space="0" w:color="auto"/>
              <w:right w:val="single" w:sz="4" w:space="0" w:color="auto"/>
            </w:tcBorders>
            <w:shd w:val="clear" w:color="auto" w:fill="auto"/>
            <w:noWrap/>
            <w:vAlign w:val="center"/>
            <w:hideMark/>
          </w:tcPr>
          <w:p w14:paraId="74C9D98A"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7EAB85F4"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153EE78A"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0BE0F2D4" w14:textId="77777777" w:rsidTr="00F809CC">
        <w:trPr>
          <w:trHeight w:val="288"/>
        </w:trPr>
        <w:tc>
          <w:tcPr>
            <w:tcW w:w="252" w:type="pct"/>
            <w:tcBorders>
              <w:top w:val="nil"/>
              <w:left w:val="single" w:sz="4" w:space="0" w:color="auto"/>
              <w:bottom w:val="single" w:sz="4" w:space="0" w:color="auto"/>
              <w:right w:val="single" w:sz="4" w:space="0" w:color="auto"/>
            </w:tcBorders>
            <w:shd w:val="clear" w:color="000000" w:fill="D9D9D9"/>
            <w:noWrap/>
            <w:vAlign w:val="center"/>
            <w:hideMark/>
          </w:tcPr>
          <w:p w14:paraId="6602A707"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w:t>
            </w:r>
          </w:p>
        </w:tc>
        <w:tc>
          <w:tcPr>
            <w:tcW w:w="254" w:type="pct"/>
            <w:tcBorders>
              <w:top w:val="nil"/>
              <w:left w:val="nil"/>
              <w:bottom w:val="single" w:sz="4" w:space="0" w:color="auto"/>
              <w:right w:val="single" w:sz="4" w:space="0" w:color="auto"/>
            </w:tcBorders>
            <w:shd w:val="clear" w:color="000000" w:fill="D9D9D9"/>
            <w:noWrap/>
            <w:vAlign w:val="center"/>
            <w:hideMark/>
          </w:tcPr>
          <w:p w14:paraId="0ECE9E20"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623</w:t>
            </w:r>
          </w:p>
        </w:tc>
        <w:tc>
          <w:tcPr>
            <w:tcW w:w="2945" w:type="pct"/>
            <w:gridSpan w:val="3"/>
            <w:tcBorders>
              <w:top w:val="single" w:sz="4" w:space="0" w:color="auto"/>
              <w:left w:val="nil"/>
              <w:bottom w:val="single" w:sz="4" w:space="0" w:color="auto"/>
              <w:right w:val="single" w:sz="4" w:space="0" w:color="000000"/>
            </w:tcBorders>
            <w:shd w:val="clear" w:color="000000" w:fill="D9D9D9"/>
            <w:noWrap/>
            <w:vAlign w:val="center"/>
            <w:hideMark/>
          </w:tcPr>
          <w:p w14:paraId="2794D84A"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Frais de formation </w:t>
            </w:r>
          </w:p>
        </w:tc>
        <w:tc>
          <w:tcPr>
            <w:tcW w:w="487" w:type="pct"/>
            <w:tcBorders>
              <w:top w:val="nil"/>
              <w:left w:val="nil"/>
              <w:bottom w:val="single" w:sz="4" w:space="0" w:color="auto"/>
              <w:right w:val="single" w:sz="4" w:space="0" w:color="auto"/>
            </w:tcBorders>
            <w:shd w:val="clear" w:color="000000" w:fill="D9D9D9"/>
            <w:noWrap/>
            <w:vAlign w:val="center"/>
            <w:hideMark/>
          </w:tcPr>
          <w:p w14:paraId="143A5E3C"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c>
          <w:tcPr>
            <w:tcW w:w="487" w:type="pct"/>
            <w:tcBorders>
              <w:top w:val="nil"/>
              <w:left w:val="nil"/>
              <w:bottom w:val="single" w:sz="4" w:space="0" w:color="auto"/>
              <w:right w:val="single" w:sz="4" w:space="0" w:color="auto"/>
            </w:tcBorders>
            <w:shd w:val="clear" w:color="000000" w:fill="D9D9D9"/>
            <w:noWrap/>
            <w:vAlign w:val="center"/>
            <w:hideMark/>
          </w:tcPr>
          <w:p w14:paraId="1E3DE4FD"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c>
          <w:tcPr>
            <w:tcW w:w="576" w:type="pct"/>
            <w:tcBorders>
              <w:top w:val="nil"/>
              <w:left w:val="nil"/>
              <w:bottom w:val="single" w:sz="4" w:space="0" w:color="auto"/>
              <w:right w:val="single" w:sz="4" w:space="0" w:color="auto"/>
            </w:tcBorders>
            <w:shd w:val="clear" w:color="000000" w:fill="D9D9D9"/>
            <w:noWrap/>
            <w:vAlign w:val="center"/>
            <w:hideMark/>
          </w:tcPr>
          <w:p w14:paraId="4786726F"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r>
      <w:tr w:rsidR="00827038" w:rsidRPr="00827038" w14:paraId="7E925D9E" w14:textId="77777777" w:rsidTr="00F809CC">
        <w:trPr>
          <w:trHeight w:val="312"/>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4FD07513"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0B282D60"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1F617CB1"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623-1</w:t>
            </w:r>
          </w:p>
        </w:tc>
        <w:tc>
          <w:tcPr>
            <w:tcW w:w="610" w:type="pct"/>
            <w:tcBorders>
              <w:top w:val="nil"/>
              <w:left w:val="nil"/>
              <w:bottom w:val="single" w:sz="4" w:space="0" w:color="auto"/>
              <w:right w:val="single" w:sz="4" w:space="0" w:color="auto"/>
            </w:tcBorders>
            <w:shd w:val="clear" w:color="auto" w:fill="auto"/>
            <w:noWrap/>
            <w:vAlign w:val="bottom"/>
            <w:hideMark/>
          </w:tcPr>
          <w:p w14:paraId="79F94A58" w14:textId="77777777" w:rsidR="00827038" w:rsidRPr="00827038" w:rsidRDefault="00827038" w:rsidP="00827038">
            <w:pPr>
              <w:spacing w:after="0" w:line="240" w:lineRule="auto"/>
              <w:jc w:val="center"/>
              <w:rPr>
                <w:rFonts w:ascii="Times New Roman" w:eastAsia="Times New Roman" w:hAnsi="Times New Roman" w:cs="Times New Roman"/>
                <w:sz w:val="24"/>
                <w:szCs w:val="24"/>
                <w:lang w:eastAsia="fr-FR"/>
              </w:rPr>
            </w:pPr>
            <w:r w:rsidRPr="00827038">
              <w:rPr>
                <w:rFonts w:ascii="Times New Roman" w:eastAsia="Times New Roman" w:hAnsi="Times New Roman" w:cs="Times New Roman"/>
                <w:sz w:val="24"/>
                <w:szCs w:val="24"/>
                <w:lang w:eastAsia="fr-FR"/>
              </w:rPr>
              <w:t>623111</w:t>
            </w:r>
          </w:p>
        </w:tc>
        <w:tc>
          <w:tcPr>
            <w:tcW w:w="2082" w:type="pct"/>
            <w:tcBorders>
              <w:top w:val="nil"/>
              <w:left w:val="nil"/>
              <w:bottom w:val="single" w:sz="4" w:space="0" w:color="auto"/>
              <w:right w:val="single" w:sz="4" w:space="0" w:color="auto"/>
            </w:tcBorders>
            <w:shd w:val="clear" w:color="auto" w:fill="auto"/>
            <w:noWrap/>
            <w:vAlign w:val="center"/>
            <w:hideMark/>
          </w:tcPr>
          <w:p w14:paraId="6BA60D13"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Frais de formation du personnel</w:t>
            </w:r>
          </w:p>
        </w:tc>
        <w:tc>
          <w:tcPr>
            <w:tcW w:w="487" w:type="pct"/>
            <w:tcBorders>
              <w:top w:val="nil"/>
              <w:left w:val="nil"/>
              <w:bottom w:val="single" w:sz="4" w:space="0" w:color="auto"/>
              <w:right w:val="single" w:sz="4" w:space="0" w:color="auto"/>
            </w:tcBorders>
            <w:shd w:val="clear" w:color="auto" w:fill="auto"/>
            <w:noWrap/>
            <w:vAlign w:val="center"/>
            <w:hideMark/>
          </w:tcPr>
          <w:p w14:paraId="5C507C86"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16C60CCE"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46E5F26F"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4B7E83B1" w14:textId="77777777" w:rsidTr="00F809CC">
        <w:trPr>
          <w:trHeight w:val="300"/>
        </w:trPr>
        <w:tc>
          <w:tcPr>
            <w:tcW w:w="252" w:type="pct"/>
            <w:tcBorders>
              <w:top w:val="nil"/>
              <w:left w:val="single" w:sz="4" w:space="0" w:color="auto"/>
              <w:bottom w:val="single" w:sz="4" w:space="0" w:color="auto"/>
              <w:right w:val="single" w:sz="4" w:space="0" w:color="auto"/>
            </w:tcBorders>
            <w:shd w:val="clear" w:color="000000" w:fill="D9D9D9"/>
            <w:noWrap/>
            <w:vAlign w:val="center"/>
            <w:hideMark/>
          </w:tcPr>
          <w:p w14:paraId="501E79AC"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w:t>
            </w:r>
          </w:p>
        </w:tc>
        <w:tc>
          <w:tcPr>
            <w:tcW w:w="254" w:type="pct"/>
            <w:tcBorders>
              <w:top w:val="nil"/>
              <w:left w:val="nil"/>
              <w:bottom w:val="single" w:sz="4" w:space="0" w:color="auto"/>
              <w:right w:val="single" w:sz="4" w:space="0" w:color="auto"/>
            </w:tcBorders>
            <w:shd w:val="clear" w:color="000000" w:fill="D9D9D9"/>
            <w:vAlign w:val="center"/>
            <w:hideMark/>
          </w:tcPr>
          <w:p w14:paraId="3C2E9E51"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624</w:t>
            </w:r>
          </w:p>
        </w:tc>
        <w:tc>
          <w:tcPr>
            <w:tcW w:w="2945" w:type="pct"/>
            <w:gridSpan w:val="3"/>
            <w:tcBorders>
              <w:top w:val="single" w:sz="4" w:space="0" w:color="auto"/>
              <w:left w:val="nil"/>
              <w:bottom w:val="single" w:sz="4" w:space="0" w:color="auto"/>
              <w:right w:val="single" w:sz="4" w:space="0" w:color="000000"/>
            </w:tcBorders>
            <w:shd w:val="clear" w:color="000000" w:fill="D9D9D9"/>
            <w:vAlign w:val="center"/>
            <w:hideMark/>
          </w:tcPr>
          <w:p w14:paraId="637C534E"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Redevances pour brevets, licences et logiciels</w:t>
            </w:r>
          </w:p>
        </w:tc>
        <w:tc>
          <w:tcPr>
            <w:tcW w:w="487" w:type="pct"/>
            <w:tcBorders>
              <w:top w:val="nil"/>
              <w:left w:val="nil"/>
              <w:bottom w:val="single" w:sz="4" w:space="0" w:color="auto"/>
              <w:right w:val="single" w:sz="4" w:space="0" w:color="auto"/>
            </w:tcBorders>
            <w:shd w:val="clear" w:color="000000" w:fill="D9D9D9"/>
            <w:noWrap/>
            <w:vAlign w:val="center"/>
            <w:hideMark/>
          </w:tcPr>
          <w:p w14:paraId="3394B4EC"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c>
          <w:tcPr>
            <w:tcW w:w="487" w:type="pct"/>
            <w:tcBorders>
              <w:top w:val="nil"/>
              <w:left w:val="nil"/>
              <w:bottom w:val="single" w:sz="4" w:space="0" w:color="auto"/>
              <w:right w:val="single" w:sz="4" w:space="0" w:color="auto"/>
            </w:tcBorders>
            <w:shd w:val="clear" w:color="000000" w:fill="D9D9D9"/>
            <w:noWrap/>
            <w:vAlign w:val="center"/>
            <w:hideMark/>
          </w:tcPr>
          <w:p w14:paraId="6AED968D"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c>
          <w:tcPr>
            <w:tcW w:w="576" w:type="pct"/>
            <w:tcBorders>
              <w:top w:val="nil"/>
              <w:left w:val="nil"/>
              <w:bottom w:val="single" w:sz="4" w:space="0" w:color="auto"/>
              <w:right w:val="single" w:sz="4" w:space="0" w:color="auto"/>
            </w:tcBorders>
            <w:shd w:val="clear" w:color="000000" w:fill="D9D9D9"/>
            <w:noWrap/>
            <w:vAlign w:val="center"/>
            <w:hideMark/>
          </w:tcPr>
          <w:p w14:paraId="37B590BD"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r>
      <w:tr w:rsidR="00827038" w:rsidRPr="00827038" w14:paraId="5AA6F463" w14:textId="77777777" w:rsidTr="00F809CC">
        <w:trPr>
          <w:trHeight w:val="312"/>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4F8EFFC2"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lastRenderedPageBreak/>
              <w:t> </w:t>
            </w:r>
          </w:p>
        </w:tc>
        <w:tc>
          <w:tcPr>
            <w:tcW w:w="254" w:type="pct"/>
            <w:tcBorders>
              <w:top w:val="nil"/>
              <w:left w:val="nil"/>
              <w:bottom w:val="single" w:sz="4" w:space="0" w:color="auto"/>
              <w:right w:val="single" w:sz="4" w:space="0" w:color="auto"/>
            </w:tcBorders>
            <w:shd w:val="clear" w:color="auto" w:fill="auto"/>
            <w:noWrap/>
            <w:vAlign w:val="center"/>
            <w:hideMark/>
          </w:tcPr>
          <w:p w14:paraId="3BF682E1"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7B07BD90"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624-1</w:t>
            </w:r>
          </w:p>
        </w:tc>
        <w:tc>
          <w:tcPr>
            <w:tcW w:w="610" w:type="pct"/>
            <w:tcBorders>
              <w:top w:val="nil"/>
              <w:left w:val="nil"/>
              <w:bottom w:val="single" w:sz="4" w:space="0" w:color="auto"/>
              <w:right w:val="single" w:sz="4" w:space="0" w:color="auto"/>
            </w:tcBorders>
            <w:shd w:val="clear" w:color="auto" w:fill="auto"/>
            <w:noWrap/>
            <w:vAlign w:val="bottom"/>
            <w:hideMark/>
          </w:tcPr>
          <w:p w14:paraId="7300369E" w14:textId="77777777" w:rsidR="00827038" w:rsidRPr="00827038" w:rsidRDefault="00827038" w:rsidP="00827038">
            <w:pPr>
              <w:spacing w:after="0" w:line="240" w:lineRule="auto"/>
              <w:jc w:val="center"/>
              <w:rPr>
                <w:rFonts w:ascii="Times New Roman" w:eastAsia="Times New Roman" w:hAnsi="Times New Roman" w:cs="Times New Roman"/>
                <w:sz w:val="24"/>
                <w:szCs w:val="24"/>
                <w:lang w:eastAsia="fr-FR"/>
              </w:rPr>
            </w:pPr>
            <w:r w:rsidRPr="00827038">
              <w:rPr>
                <w:rFonts w:ascii="Times New Roman" w:eastAsia="Times New Roman" w:hAnsi="Times New Roman" w:cs="Times New Roman"/>
                <w:sz w:val="24"/>
                <w:szCs w:val="24"/>
                <w:lang w:eastAsia="fr-FR"/>
              </w:rPr>
              <w:t>624111</w:t>
            </w:r>
          </w:p>
        </w:tc>
        <w:tc>
          <w:tcPr>
            <w:tcW w:w="2082" w:type="pct"/>
            <w:tcBorders>
              <w:top w:val="nil"/>
              <w:left w:val="nil"/>
              <w:bottom w:val="single" w:sz="4" w:space="0" w:color="auto"/>
              <w:right w:val="single" w:sz="4" w:space="0" w:color="auto"/>
            </w:tcBorders>
            <w:shd w:val="clear" w:color="auto" w:fill="auto"/>
            <w:noWrap/>
            <w:vAlign w:val="center"/>
            <w:hideMark/>
          </w:tcPr>
          <w:p w14:paraId="6A3C4E98"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Redevances pour brevets, licences et logiciels</w:t>
            </w:r>
          </w:p>
        </w:tc>
        <w:tc>
          <w:tcPr>
            <w:tcW w:w="487" w:type="pct"/>
            <w:tcBorders>
              <w:top w:val="nil"/>
              <w:left w:val="nil"/>
              <w:bottom w:val="single" w:sz="4" w:space="0" w:color="auto"/>
              <w:right w:val="single" w:sz="4" w:space="0" w:color="auto"/>
            </w:tcBorders>
            <w:shd w:val="clear" w:color="auto" w:fill="auto"/>
            <w:noWrap/>
            <w:vAlign w:val="center"/>
            <w:hideMark/>
          </w:tcPr>
          <w:p w14:paraId="26A01F85"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67E60648"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7E8BF79B"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xml:space="preserve">                       -     </w:t>
            </w:r>
          </w:p>
        </w:tc>
      </w:tr>
      <w:tr w:rsidR="00827038" w:rsidRPr="00827038" w14:paraId="25FA9C4F" w14:textId="77777777" w:rsidTr="00F809CC">
        <w:trPr>
          <w:trHeight w:val="288"/>
        </w:trPr>
        <w:tc>
          <w:tcPr>
            <w:tcW w:w="252" w:type="pct"/>
            <w:tcBorders>
              <w:top w:val="nil"/>
              <w:left w:val="single" w:sz="4" w:space="0" w:color="auto"/>
              <w:bottom w:val="single" w:sz="4" w:space="0" w:color="auto"/>
              <w:right w:val="single" w:sz="4" w:space="0" w:color="auto"/>
            </w:tcBorders>
            <w:shd w:val="clear" w:color="000000" w:fill="D9D9D9"/>
            <w:noWrap/>
            <w:vAlign w:val="center"/>
            <w:hideMark/>
          </w:tcPr>
          <w:p w14:paraId="51FA5633"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w:t>
            </w:r>
          </w:p>
        </w:tc>
        <w:tc>
          <w:tcPr>
            <w:tcW w:w="254" w:type="pct"/>
            <w:tcBorders>
              <w:top w:val="nil"/>
              <w:left w:val="nil"/>
              <w:bottom w:val="single" w:sz="4" w:space="0" w:color="auto"/>
              <w:right w:val="single" w:sz="4" w:space="0" w:color="auto"/>
            </w:tcBorders>
            <w:shd w:val="clear" w:color="000000" w:fill="D9D9D9"/>
            <w:noWrap/>
            <w:vAlign w:val="center"/>
            <w:hideMark/>
          </w:tcPr>
          <w:p w14:paraId="0BC9D35F"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629</w:t>
            </w:r>
          </w:p>
        </w:tc>
        <w:tc>
          <w:tcPr>
            <w:tcW w:w="2945" w:type="pct"/>
            <w:gridSpan w:val="3"/>
            <w:tcBorders>
              <w:top w:val="single" w:sz="4" w:space="0" w:color="auto"/>
              <w:left w:val="nil"/>
              <w:bottom w:val="single" w:sz="4" w:space="0" w:color="auto"/>
              <w:right w:val="single" w:sz="4" w:space="0" w:color="000000"/>
            </w:tcBorders>
            <w:shd w:val="clear" w:color="000000" w:fill="D9D9D9"/>
            <w:noWrap/>
            <w:vAlign w:val="center"/>
            <w:hideMark/>
          </w:tcPr>
          <w:p w14:paraId="58BEAC1E"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Autres acquisitions de services</w:t>
            </w:r>
          </w:p>
        </w:tc>
        <w:tc>
          <w:tcPr>
            <w:tcW w:w="487" w:type="pct"/>
            <w:tcBorders>
              <w:top w:val="nil"/>
              <w:left w:val="nil"/>
              <w:bottom w:val="single" w:sz="4" w:space="0" w:color="auto"/>
              <w:right w:val="single" w:sz="4" w:space="0" w:color="auto"/>
            </w:tcBorders>
            <w:shd w:val="clear" w:color="000000" w:fill="D9D9D9"/>
            <w:noWrap/>
            <w:vAlign w:val="center"/>
            <w:hideMark/>
          </w:tcPr>
          <w:p w14:paraId="25DDD51D"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c>
          <w:tcPr>
            <w:tcW w:w="487" w:type="pct"/>
            <w:tcBorders>
              <w:top w:val="nil"/>
              <w:left w:val="nil"/>
              <w:bottom w:val="single" w:sz="4" w:space="0" w:color="auto"/>
              <w:right w:val="single" w:sz="4" w:space="0" w:color="auto"/>
            </w:tcBorders>
            <w:shd w:val="clear" w:color="000000" w:fill="D9D9D9"/>
            <w:noWrap/>
            <w:vAlign w:val="center"/>
            <w:hideMark/>
          </w:tcPr>
          <w:p w14:paraId="4A4587AF"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c>
          <w:tcPr>
            <w:tcW w:w="576" w:type="pct"/>
            <w:tcBorders>
              <w:top w:val="nil"/>
              <w:left w:val="nil"/>
              <w:bottom w:val="single" w:sz="4" w:space="0" w:color="auto"/>
              <w:right w:val="single" w:sz="4" w:space="0" w:color="auto"/>
            </w:tcBorders>
            <w:shd w:val="clear" w:color="000000" w:fill="D9D9D9"/>
            <w:noWrap/>
            <w:vAlign w:val="center"/>
            <w:hideMark/>
          </w:tcPr>
          <w:p w14:paraId="68732FB8"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r>
      <w:tr w:rsidR="00827038" w:rsidRPr="00827038" w14:paraId="2DFEB2BC" w14:textId="77777777" w:rsidTr="00F809CC">
        <w:trPr>
          <w:trHeight w:val="312"/>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1A4B3CD9"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536A0282"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24EF1F7A"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629-9</w:t>
            </w:r>
          </w:p>
        </w:tc>
        <w:tc>
          <w:tcPr>
            <w:tcW w:w="610" w:type="pct"/>
            <w:tcBorders>
              <w:top w:val="nil"/>
              <w:left w:val="nil"/>
              <w:bottom w:val="single" w:sz="4" w:space="0" w:color="auto"/>
              <w:right w:val="single" w:sz="4" w:space="0" w:color="auto"/>
            </w:tcBorders>
            <w:shd w:val="clear" w:color="auto" w:fill="auto"/>
            <w:noWrap/>
            <w:vAlign w:val="bottom"/>
            <w:hideMark/>
          </w:tcPr>
          <w:p w14:paraId="04975487" w14:textId="77777777" w:rsidR="00827038" w:rsidRPr="00827038" w:rsidRDefault="00827038" w:rsidP="00827038">
            <w:pPr>
              <w:spacing w:after="0" w:line="240" w:lineRule="auto"/>
              <w:jc w:val="center"/>
              <w:rPr>
                <w:rFonts w:ascii="Times New Roman" w:eastAsia="Times New Roman" w:hAnsi="Times New Roman" w:cs="Times New Roman"/>
                <w:sz w:val="24"/>
                <w:szCs w:val="24"/>
                <w:lang w:eastAsia="fr-FR"/>
              </w:rPr>
            </w:pPr>
            <w:r w:rsidRPr="00827038">
              <w:rPr>
                <w:rFonts w:ascii="Times New Roman" w:eastAsia="Times New Roman" w:hAnsi="Times New Roman" w:cs="Times New Roman"/>
                <w:sz w:val="24"/>
                <w:szCs w:val="24"/>
                <w:lang w:eastAsia="fr-FR"/>
              </w:rPr>
              <w:t>6011131</w:t>
            </w:r>
          </w:p>
        </w:tc>
        <w:tc>
          <w:tcPr>
            <w:tcW w:w="2082" w:type="pct"/>
            <w:tcBorders>
              <w:top w:val="nil"/>
              <w:left w:val="nil"/>
              <w:bottom w:val="single" w:sz="4" w:space="0" w:color="auto"/>
              <w:right w:val="single" w:sz="4" w:space="0" w:color="auto"/>
            </w:tcBorders>
            <w:shd w:val="clear" w:color="auto" w:fill="auto"/>
            <w:noWrap/>
            <w:vAlign w:val="center"/>
            <w:hideMark/>
          </w:tcPr>
          <w:p w14:paraId="3C928447"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Autres acquisitions de services (impressions et imprimés)</w:t>
            </w:r>
          </w:p>
        </w:tc>
        <w:tc>
          <w:tcPr>
            <w:tcW w:w="487" w:type="pct"/>
            <w:tcBorders>
              <w:top w:val="nil"/>
              <w:left w:val="nil"/>
              <w:bottom w:val="single" w:sz="4" w:space="0" w:color="auto"/>
              <w:right w:val="single" w:sz="4" w:space="0" w:color="auto"/>
            </w:tcBorders>
            <w:shd w:val="clear" w:color="auto" w:fill="auto"/>
            <w:noWrap/>
            <w:vAlign w:val="center"/>
            <w:hideMark/>
          </w:tcPr>
          <w:p w14:paraId="5BE96B56"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24C7B064"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1BC6A042"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15A324FF" w14:textId="77777777" w:rsidTr="00F809CC">
        <w:trPr>
          <w:trHeight w:val="288"/>
        </w:trPr>
        <w:tc>
          <w:tcPr>
            <w:tcW w:w="252" w:type="pct"/>
            <w:tcBorders>
              <w:top w:val="nil"/>
              <w:left w:val="single" w:sz="4" w:space="0" w:color="auto"/>
              <w:bottom w:val="single" w:sz="4" w:space="0" w:color="auto"/>
              <w:right w:val="single" w:sz="4" w:space="0" w:color="auto"/>
            </w:tcBorders>
            <w:shd w:val="clear" w:color="000000" w:fill="8DB4E2"/>
            <w:noWrap/>
            <w:vAlign w:val="center"/>
            <w:hideMark/>
          </w:tcPr>
          <w:p w14:paraId="1F1B96F6"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66</w:t>
            </w:r>
          </w:p>
        </w:tc>
        <w:tc>
          <w:tcPr>
            <w:tcW w:w="3199" w:type="pct"/>
            <w:gridSpan w:val="4"/>
            <w:tcBorders>
              <w:top w:val="single" w:sz="4" w:space="0" w:color="auto"/>
              <w:left w:val="nil"/>
              <w:bottom w:val="single" w:sz="4" w:space="0" w:color="auto"/>
              <w:right w:val="single" w:sz="4" w:space="0" w:color="000000"/>
            </w:tcBorders>
            <w:shd w:val="clear" w:color="000000" w:fill="8DB4E2"/>
            <w:noWrap/>
            <w:vAlign w:val="center"/>
            <w:hideMark/>
          </w:tcPr>
          <w:p w14:paraId="007B2BD8"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TRAITEMENTS ET SALAIRES </w:t>
            </w:r>
          </w:p>
        </w:tc>
        <w:tc>
          <w:tcPr>
            <w:tcW w:w="487" w:type="pct"/>
            <w:tcBorders>
              <w:top w:val="nil"/>
              <w:left w:val="nil"/>
              <w:bottom w:val="single" w:sz="4" w:space="0" w:color="auto"/>
              <w:right w:val="single" w:sz="4" w:space="0" w:color="auto"/>
            </w:tcBorders>
            <w:shd w:val="clear" w:color="000000" w:fill="8DB4E2"/>
            <w:noWrap/>
            <w:vAlign w:val="center"/>
            <w:hideMark/>
          </w:tcPr>
          <w:p w14:paraId="104DB418" w14:textId="77777777" w:rsidR="00827038" w:rsidRPr="00827038" w:rsidRDefault="00827038" w:rsidP="00827038">
            <w:pPr>
              <w:spacing w:after="0" w:line="240" w:lineRule="auto"/>
              <w:rPr>
                <w:rFonts w:ascii="Times New Roman" w:eastAsia="Times New Roman" w:hAnsi="Times New Roman" w:cs="Times New Roman"/>
                <w:b/>
                <w:bCs/>
                <w:color w:val="FFFF00"/>
                <w:lang w:eastAsia="fr-FR"/>
              </w:rPr>
            </w:pPr>
            <w:r w:rsidRPr="00827038">
              <w:rPr>
                <w:rFonts w:ascii="Times New Roman" w:eastAsia="Times New Roman" w:hAnsi="Times New Roman" w:cs="Times New Roman"/>
                <w:b/>
                <w:bCs/>
                <w:color w:val="FFFF00"/>
                <w:lang w:eastAsia="fr-FR"/>
              </w:rPr>
              <w:t xml:space="preserve">                       -     </w:t>
            </w:r>
          </w:p>
        </w:tc>
        <w:tc>
          <w:tcPr>
            <w:tcW w:w="487" w:type="pct"/>
            <w:tcBorders>
              <w:top w:val="nil"/>
              <w:left w:val="nil"/>
              <w:bottom w:val="single" w:sz="4" w:space="0" w:color="auto"/>
              <w:right w:val="single" w:sz="4" w:space="0" w:color="auto"/>
            </w:tcBorders>
            <w:shd w:val="clear" w:color="000000" w:fill="8DB4E2"/>
            <w:noWrap/>
            <w:vAlign w:val="center"/>
            <w:hideMark/>
          </w:tcPr>
          <w:p w14:paraId="1002C029" w14:textId="77777777" w:rsidR="00827038" w:rsidRPr="00827038" w:rsidRDefault="00827038" w:rsidP="00827038">
            <w:pPr>
              <w:spacing w:after="0" w:line="240" w:lineRule="auto"/>
              <w:rPr>
                <w:rFonts w:ascii="Times New Roman" w:eastAsia="Times New Roman" w:hAnsi="Times New Roman" w:cs="Times New Roman"/>
                <w:b/>
                <w:bCs/>
                <w:color w:val="FFFF00"/>
                <w:lang w:eastAsia="fr-FR"/>
              </w:rPr>
            </w:pPr>
            <w:r w:rsidRPr="00827038">
              <w:rPr>
                <w:rFonts w:ascii="Times New Roman" w:eastAsia="Times New Roman" w:hAnsi="Times New Roman" w:cs="Times New Roman"/>
                <w:b/>
                <w:bCs/>
                <w:color w:val="FFFF00"/>
                <w:lang w:eastAsia="fr-FR"/>
              </w:rPr>
              <w:t xml:space="preserve">                       -     </w:t>
            </w:r>
          </w:p>
        </w:tc>
        <w:tc>
          <w:tcPr>
            <w:tcW w:w="576" w:type="pct"/>
            <w:tcBorders>
              <w:top w:val="nil"/>
              <w:left w:val="nil"/>
              <w:bottom w:val="single" w:sz="4" w:space="0" w:color="auto"/>
              <w:right w:val="single" w:sz="4" w:space="0" w:color="auto"/>
            </w:tcBorders>
            <w:shd w:val="clear" w:color="000000" w:fill="8DB4E2"/>
            <w:noWrap/>
            <w:vAlign w:val="center"/>
            <w:hideMark/>
          </w:tcPr>
          <w:p w14:paraId="54928FCA" w14:textId="77777777" w:rsidR="00827038" w:rsidRPr="00827038" w:rsidRDefault="00827038" w:rsidP="00827038">
            <w:pPr>
              <w:spacing w:after="0" w:line="240" w:lineRule="auto"/>
              <w:rPr>
                <w:rFonts w:ascii="Times New Roman" w:eastAsia="Times New Roman" w:hAnsi="Times New Roman" w:cs="Times New Roman"/>
                <w:b/>
                <w:bCs/>
                <w:color w:val="FFFF00"/>
                <w:lang w:eastAsia="fr-FR"/>
              </w:rPr>
            </w:pPr>
            <w:r w:rsidRPr="00827038">
              <w:rPr>
                <w:rFonts w:ascii="Times New Roman" w:eastAsia="Times New Roman" w:hAnsi="Times New Roman" w:cs="Times New Roman"/>
                <w:b/>
                <w:bCs/>
                <w:color w:val="FFFF00"/>
                <w:lang w:eastAsia="fr-FR"/>
              </w:rPr>
              <w:t xml:space="preserve">                       -     </w:t>
            </w:r>
          </w:p>
        </w:tc>
      </w:tr>
      <w:tr w:rsidR="00827038" w:rsidRPr="00827038" w14:paraId="25BC983E" w14:textId="77777777" w:rsidTr="00F809CC">
        <w:trPr>
          <w:trHeight w:val="288"/>
        </w:trPr>
        <w:tc>
          <w:tcPr>
            <w:tcW w:w="252" w:type="pct"/>
            <w:tcBorders>
              <w:top w:val="nil"/>
              <w:left w:val="single" w:sz="4" w:space="0" w:color="auto"/>
              <w:bottom w:val="single" w:sz="4" w:space="0" w:color="auto"/>
              <w:right w:val="single" w:sz="4" w:space="0" w:color="auto"/>
            </w:tcBorders>
            <w:shd w:val="clear" w:color="000000" w:fill="D9D9D9"/>
            <w:noWrap/>
            <w:vAlign w:val="center"/>
            <w:hideMark/>
          </w:tcPr>
          <w:p w14:paraId="2ECEF5F2"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000000" w:fill="D9D9D9"/>
            <w:noWrap/>
            <w:hideMark/>
          </w:tcPr>
          <w:p w14:paraId="54BE1E4D"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661</w:t>
            </w:r>
          </w:p>
        </w:tc>
        <w:tc>
          <w:tcPr>
            <w:tcW w:w="2945" w:type="pct"/>
            <w:gridSpan w:val="3"/>
            <w:tcBorders>
              <w:top w:val="single" w:sz="4" w:space="0" w:color="auto"/>
              <w:left w:val="nil"/>
              <w:bottom w:val="single" w:sz="4" w:space="0" w:color="auto"/>
              <w:right w:val="single" w:sz="4" w:space="0" w:color="000000"/>
            </w:tcBorders>
            <w:shd w:val="clear" w:color="000000" w:fill="D9D9D9"/>
            <w:noWrap/>
            <w:vAlign w:val="center"/>
            <w:hideMark/>
          </w:tcPr>
          <w:p w14:paraId="1C9D6490"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Charges du personnel </w:t>
            </w:r>
          </w:p>
        </w:tc>
        <w:tc>
          <w:tcPr>
            <w:tcW w:w="487" w:type="pct"/>
            <w:tcBorders>
              <w:top w:val="nil"/>
              <w:left w:val="nil"/>
              <w:bottom w:val="single" w:sz="4" w:space="0" w:color="auto"/>
              <w:right w:val="single" w:sz="4" w:space="0" w:color="auto"/>
            </w:tcBorders>
            <w:shd w:val="clear" w:color="000000" w:fill="D9D9D9"/>
            <w:noWrap/>
            <w:hideMark/>
          </w:tcPr>
          <w:p w14:paraId="5D27B410"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c>
          <w:tcPr>
            <w:tcW w:w="487" w:type="pct"/>
            <w:tcBorders>
              <w:top w:val="nil"/>
              <w:left w:val="nil"/>
              <w:bottom w:val="single" w:sz="4" w:space="0" w:color="auto"/>
              <w:right w:val="single" w:sz="4" w:space="0" w:color="auto"/>
            </w:tcBorders>
            <w:shd w:val="clear" w:color="000000" w:fill="D9D9D9"/>
            <w:noWrap/>
            <w:hideMark/>
          </w:tcPr>
          <w:p w14:paraId="5733BC27"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c>
          <w:tcPr>
            <w:tcW w:w="576" w:type="pct"/>
            <w:tcBorders>
              <w:top w:val="nil"/>
              <w:left w:val="nil"/>
              <w:bottom w:val="single" w:sz="4" w:space="0" w:color="auto"/>
              <w:right w:val="single" w:sz="4" w:space="0" w:color="auto"/>
            </w:tcBorders>
            <w:shd w:val="clear" w:color="000000" w:fill="D9D9D9"/>
            <w:noWrap/>
            <w:hideMark/>
          </w:tcPr>
          <w:p w14:paraId="76C6050C"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r>
      <w:tr w:rsidR="00827038" w:rsidRPr="00827038" w14:paraId="23ECE549" w14:textId="77777777" w:rsidTr="00F809CC">
        <w:trPr>
          <w:trHeight w:val="552"/>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4F29582A"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hideMark/>
          </w:tcPr>
          <w:p w14:paraId="002834B4"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217A9105"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610" w:type="pct"/>
            <w:tcBorders>
              <w:top w:val="nil"/>
              <w:left w:val="nil"/>
              <w:bottom w:val="single" w:sz="4" w:space="0" w:color="auto"/>
              <w:right w:val="single" w:sz="4" w:space="0" w:color="auto"/>
            </w:tcBorders>
            <w:shd w:val="clear" w:color="auto" w:fill="auto"/>
            <w:noWrap/>
            <w:vAlign w:val="bottom"/>
            <w:hideMark/>
          </w:tcPr>
          <w:p w14:paraId="761A260F"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661 111</w:t>
            </w:r>
          </w:p>
        </w:tc>
        <w:tc>
          <w:tcPr>
            <w:tcW w:w="2082" w:type="pct"/>
            <w:tcBorders>
              <w:top w:val="nil"/>
              <w:left w:val="nil"/>
              <w:bottom w:val="single" w:sz="4" w:space="0" w:color="auto"/>
              <w:right w:val="single" w:sz="4" w:space="0" w:color="auto"/>
            </w:tcBorders>
            <w:shd w:val="clear" w:color="auto" w:fill="auto"/>
            <w:noWrap/>
            <w:vAlign w:val="bottom"/>
            <w:hideMark/>
          </w:tcPr>
          <w:p w14:paraId="64331358" w14:textId="7F92D710" w:rsidR="00827038" w:rsidRPr="00827038" w:rsidRDefault="003D609F"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Salaires et accessoires personnel fonctionnaire</w:t>
            </w:r>
          </w:p>
        </w:tc>
        <w:tc>
          <w:tcPr>
            <w:tcW w:w="487" w:type="pct"/>
            <w:tcBorders>
              <w:top w:val="nil"/>
              <w:left w:val="nil"/>
              <w:bottom w:val="single" w:sz="4" w:space="0" w:color="auto"/>
              <w:right w:val="single" w:sz="4" w:space="0" w:color="auto"/>
            </w:tcBorders>
            <w:shd w:val="clear" w:color="auto" w:fill="auto"/>
            <w:noWrap/>
            <w:vAlign w:val="center"/>
            <w:hideMark/>
          </w:tcPr>
          <w:p w14:paraId="167A0797"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6281DF8E"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hideMark/>
          </w:tcPr>
          <w:p w14:paraId="2B6A312A"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47F7107E" w14:textId="77777777" w:rsidTr="00F809CC">
        <w:trPr>
          <w:trHeight w:val="552"/>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5224F0DE"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hideMark/>
          </w:tcPr>
          <w:p w14:paraId="6E395C32"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2992EB6B"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610" w:type="pct"/>
            <w:tcBorders>
              <w:top w:val="nil"/>
              <w:left w:val="nil"/>
              <w:bottom w:val="single" w:sz="4" w:space="0" w:color="auto"/>
              <w:right w:val="single" w:sz="4" w:space="0" w:color="auto"/>
            </w:tcBorders>
            <w:shd w:val="clear" w:color="auto" w:fill="auto"/>
            <w:noWrap/>
            <w:vAlign w:val="bottom"/>
            <w:hideMark/>
          </w:tcPr>
          <w:p w14:paraId="045E2817"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661 112</w:t>
            </w:r>
          </w:p>
        </w:tc>
        <w:tc>
          <w:tcPr>
            <w:tcW w:w="2082" w:type="pct"/>
            <w:tcBorders>
              <w:top w:val="nil"/>
              <w:left w:val="nil"/>
              <w:bottom w:val="single" w:sz="4" w:space="0" w:color="auto"/>
              <w:right w:val="single" w:sz="4" w:space="0" w:color="auto"/>
            </w:tcBorders>
            <w:shd w:val="clear" w:color="auto" w:fill="auto"/>
            <w:noWrap/>
            <w:vAlign w:val="bottom"/>
            <w:hideMark/>
          </w:tcPr>
          <w:p w14:paraId="2B34A105" w14:textId="18AEFC84" w:rsidR="00827038" w:rsidRPr="00827038" w:rsidRDefault="003D609F"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Salaires et accessoires personnel contractuel</w:t>
            </w:r>
          </w:p>
        </w:tc>
        <w:tc>
          <w:tcPr>
            <w:tcW w:w="487" w:type="pct"/>
            <w:tcBorders>
              <w:top w:val="nil"/>
              <w:left w:val="nil"/>
              <w:bottom w:val="single" w:sz="4" w:space="0" w:color="auto"/>
              <w:right w:val="single" w:sz="4" w:space="0" w:color="auto"/>
            </w:tcBorders>
            <w:shd w:val="clear" w:color="auto" w:fill="auto"/>
            <w:noWrap/>
            <w:vAlign w:val="center"/>
            <w:hideMark/>
          </w:tcPr>
          <w:p w14:paraId="1D120C2B"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58698ECF"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64987616"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1D7D1B16" w14:textId="77777777" w:rsidTr="00F809CC">
        <w:trPr>
          <w:trHeight w:val="288"/>
        </w:trPr>
        <w:tc>
          <w:tcPr>
            <w:tcW w:w="252" w:type="pct"/>
            <w:tcBorders>
              <w:top w:val="nil"/>
              <w:left w:val="single" w:sz="4" w:space="0" w:color="auto"/>
              <w:bottom w:val="single" w:sz="4" w:space="0" w:color="auto"/>
              <w:right w:val="single" w:sz="4" w:space="0" w:color="auto"/>
            </w:tcBorders>
            <w:shd w:val="clear" w:color="000000" w:fill="D9D9D9"/>
            <w:noWrap/>
            <w:vAlign w:val="center"/>
            <w:hideMark/>
          </w:tcPr>
          <w:p w14:paraId="6C409E31"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000000" w:fill="D9D9D9"/>
            <w:noWrap/>
            <w:hideMark/>
          </w:tcPr>
          <w:p w14:paraId="0601B7A3"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663</w:t>
            </w:r>
          </w:p>
        </w:tc>
        <w:tc>
          <w:tcPr>
            <w:tcW w:w="2945" w:type="pct"/>
            <w:gridSpan w:val="3"/>
            <w:tcBorders>
              <w:top w:val="single" w:sz="4" w:space="0" w:color="auto"/>
              <w:left w:val="nil"/>
              <w:bottom w:val="single" w:sz="4" w:space="0" w:color="auto"/>
              <w:right w:val="single" w:sz="4" w:space="0" w:color="000000"/>
            </w:tcBorders>
            <w:shd w:val="clear" w:color="000000" w:fill="D9D9D9"/>
            <w:noWrap/>
            <w:vAlign w:val="center"/>
            <w:hideMark/>
          </w:tcPr>
          <w:p w14:paraId="0AEEA92E"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PRIMES ET INDEMNITES</w:t>
            </w:r>
          </w:p>
        </w:tc>
        <w:tc>
          <w:tcPr>
            <w:tcW w:w="487" w:type="pct"/>
            <w:tcBorders>
              <w:top w:val="nil"/>
              <w:left w:val="nil"/>
              <w:bottom w:val="single" w:sz="4" w:space="0" w:color="auto"/>
              <w:right w:val="single" w:sz="4" w:space="0" w:color="auto"/>
            </w:tcBorders>
            <w:shd w:val="clear" w:color="000000" w:fill="D9D9D9"/>
            <w:noWrap/>
            <w:vAlign w:val="center"/>
            <w:hideMark/>
          </w:tcPr>
          <w:p w14:paraId="00DD0FB3"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c>
          <w:tcPr>
            <w:tcW w:w="487" w:type="pct"/>
            <w:tcBorders>
              <w:top w:val="nil"/>
              <w:left w:val="nil"/>
              <w:bottom w:val="single" w:sz="4" w:space="0" w:color="auto"/>
              <w:right w:val="single" w:sz="4" w:space="0" w:color="auto"/>
            </w:tcBorders>
            <w:shd w:val="clear" w:color="000000" w:fill="D9D9D9"/>
            <w:noWrap/>
            <w:vAlign w:val="center"/>
            <w:hideMark/>
          </w:tcPr>
          <w:p w14:paraId="3BAFEC2B"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c>
          <w:tcPr>
            <w:tcW w:w="576" w:type="pct"/>
            <w:tcBorders>
              <w:top w:val="nil"/>
              <w:left w:val="nil"/>
              <w:bottom w:val="single" w:sz="4" w:space="0" w:color="auto"/>
              <w:right w:val="single" w:sz="4" w:space="0" w:color="auto"/>
            </w:tcBorders>
            <w:shd w:val="clear" w:color="000000" w:fill="D9D9D9"/>
            <w:noWrap/>
            <w:vAlign w:val="center"/>
            <w:hideMark/>
          </w:tcPr>
          <w:p w14:paraId="6703F28E"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                       -     </w:t>
            </w:r>
          </w:p>
        </w:tc>
      </w:tr>
      <w:tr w:rsidR="00827038" w:rsidRPr="00827038" w14:paraId="363CD32B" w14:textId="77777777" w:rsidTr="00F809CC">
        <w:trPr>
          <w:trHeight w:val="288"/>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6384EB3D"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hideMark/>
          </w:tcPr>
          <w:p w14:paraId="7D41719A"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52B0171B"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610" w:type="pct"/>
            <w:tcBorders>
              <w:top w:val="nil"/>
              <w:left w:val="nil"/>
              <w:bottom w:val="single" w:sz="4" w:space="0" w:color="auto"/>
              <w:right w:val="single" w:sz="4" w:space="0" w:color="auto"/>
            </w:tcBorders>
            <w:shd w:val="clear" w:color="auto" w:fill="auto"/>
            <w:noWrap/>
            <w:vAlign w:val="bottom"/>
            <w:hideMark/>
          </w:tcPr>
          <w:p w14:paraId="487351E2"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663 113</w:t>
            </w:r>
          </w:p>
        </w:tc>
        <w:tc>
          <w:tcPr>
            <w:tcW w:w="2082" w:type="pct"/>
            <w:tcBorders>
              <w:top w:val="nil"/>
              <w:left w:val="nil"/>
              <w:bottom w:val="single" w:sz="4" w:space="0" w:color="auto"/>
              <w:right w:val="single" w:sz="4" w:space="0" w:color="auto"/>
            </w:tcBorders>
            <w:shd w:val="clear" w:color="auto" w:fill="auto"/>
            <w:noWrap/>
            <w:vAlign w:val="center"/>
            <w:hideMark/>
          </w:tcPr>
          <w:p w14:paraId="0B19143C" w14:textId="48462592" w:rsidR="00827038" w:rsidRPr="00827038" w:rsidRDefault="003D609F"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xml:space="preserve"> Indemnités de retraite</w:t>
            </w:r>
          </w:p>
        </w:tc>
        <w:tc>
          <w:tcPr>
            <w:tcW w:w="487" w:type="pct"/>
            <w:tcBorders>
              <w:top w:val="nil"/>
              <w:left w:val="nil"/>
              <w:bottom w:val="single" w:sz="4" w:space="0" w:color="auto"/>
              <w:right w:val="single" w:sz="4" w:space="0" w:color="auto"/>
            </w:tcBorders>
            <w:shd w:val="clear" w:color="auto" w:fill="auto"/>
            <w:noWrap/>
            <w:vAlign w:val="center"/>
            <w:hideMark/>
          </w:tcPr>
          <w:p w14:paraId="5C2A0010"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52513D7A"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11B05F18"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2348D57E" w14:textId="77777777" w:rsidTr="00F809CC">
        <w:trPr>
          <w:trHeight w:val="288"/>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567DDBFB"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hideMark/>
          </w:tcPr>
          <w:p w14:paraId="356D1156"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343EF253"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610" w:type="pct"/>
            <w:tcBorders>
              <w:top w:val="nil"/>
              <w:left w:val="nil"/>
              <w:bottom w:val="single" w:sz="4" w:space="0" w:color="auto"/>
              <w:right w:val="single" w:sz="4" w:space="0" w:color="auto"/>
            </w:tcBorders>
            <w:shd w:val="clear" w:color="auto" w:fill="auto"/>
            <w:noWrap/>
            <w:vAlign w:val="bottom"/>
            <w:hideMark/>
          </w:tcPr>
          <w:p w14:paraId="6DE32B13"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663 119</w:t>
            </w:r>
          </w:p>
        </w:tc>
        <w:tc>
          <w:tcPr>
            <w:tcW w:w="2082" w:type="pct"/>
            <w:tcBorders>
              <w:top w:val="nil"/>
              <w:left w:val="nil"/>
              <w:bottom w:val="single" w:sz="4" w:space="0" w:color="auto"/>
              <w:right w:val="single" w:sz="4" w:space="0" w:color="auto"/>
            </w:tcBorders>
            <w:shd w:val="clear" w:color="auto" w:fill="auto"/>
            <w:noWrap/>
            <w:vAlign w:val="center"/>
            <w:hideMark/>
          </w:tcPr>
          <w:p w14:paraId="3EF85856" w14:textId="3F736371" w:rsidR="00827038" w:rsidRPr="00827038" w:rsidRDefault="003D609F"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Autres primes et indemnités</w:t>
            </w:r>
          </w:p>
        </w:tc>
        <w:tc>
          <w:tcPr>
            <w:tcW w:w="487" w:type="pct"/>
            <w:tcBorders>
              <w:top w:val="nil"/>
              <w:left w:val="nil"/>
              <w:bottom w:val="single" w:sz="4" w:space="0" w:color="auto"/>
              <w:right w:val="single" w:sz="4" w:space="0" w:color="auto"/>
            </w:tcBorders>
            <w:shd w:val="clear" w:color="auto" w:fill="auto"/>
            <w:noWrap/>
            <w:vAlign w:val="center"/>
            <w:hideMark/>
          </w:tcPr>
          <w:p w14:paraId="5861AC63"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361F474E"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68FF400B"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5A5EE58F" w14:textId="77777777" w:rsidTr="00F809CC">
        <w:trPr>
          <w:trHeight w:val="552"/>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3C33010A"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hideMark/>
          </w:tcPr>
          <w:p w14:paraId="0BBBB44D"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3B00B561"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610" w:type="pct"/>
            <w:tcBorders>
              <w:top w:val="nil"/>
              <w:left w:val="nil"/>
              <w:bottom w:val="single" w:sz="4" w:space="0" w:color="auto"/>
              <w:right w:val="single" w:sz="4" w:space="0" w:color="auto"/>
            </w:tcBorders>
            <w:shd w:val="clear" w:color="auto" w:fill="auto"/>
            <w:noWrap/>
            <w:vAlign w:val="bottom"/>
            <w:hideMark/>
          </w:tcPr>
          <w:p w14:paraId="253B280D"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663 119</w:t>
            </w:r>
          </w:p>
        </w:tc>
        <w:tc>
          <w:tcPr>
            <w:tcW w:w="2082" w:type="pct"/>
            <w:tcBorders>
              <w:top w:val="nil"/>
              <w:left w:val="nil"/>
              <w:bottom w:val="single" w:sz="4" w:space="0" w:color="auto"/>
              <w:right w:val="single" w:sz="4" w:space="0" w:color="auto"/>
            </w:tcBorders>
            <w:shd w:val="clear" w:color="auto" w:fill="auto"/>
            <w:noWrap/>
            <w:vAlign w:val="bottom"/>
            <w:hideMark/>
          </w:tcPr>
          <w:p w14:paraId="697C3E15"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xml:space="preserve">Indemnités forfaitaires accordées aux membres des différentes commissions </w:t>
            </w:r>
          </w:p>
        </w:tc>
        <w:tc>
          <w:tcPr>
            <w:tcW w:w="487" w:type="pct"/>
            <w:tcBorders>
              <w:top w:val="nil"/>
              <w:left w:val="nil"/>
              <w:bottom w:val="single" w:sz="4" w:space="0" w:color="auto"/>
              <w:right w:val="single" w:sz="4" w:space="0" w:color="auto"/>
            </w:tcBorders>
            <w:shd w:val="clear" w:color="auto" w:fill="auto"/>
            <w:noWrap/>
            <w:vAlign w:val="center"/>
            <w:hideMark/>
          </w:tcPr>
          <w:p w14:paraId="5E6690C8"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1FCD2ABD"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1CED6596"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0BF030BA" w14:textId="77777777" w:rsidTr="00F809CC">
        <w:trPr>
          <w:trHeight w:val="288"/>
        </w:trPr>
        <w:tc>
          <w:tcPr>
            <w:tcW w:w="252" w:type="pct"/>
            <w:tcBorders>
              <w:top w:val="nil"/>
              <w:left w:val="single" w:sz="4" w:space="0" w:color="auto"/>
              <w:bottom w:val="single" w:sz="4" w:space="0" w:color="auto"/>
              <w:right w:val="single" w:sz="4" w:space="0" w:color="auto"/>
            </w:tcBorders>
            <w:shd w:val="clear" w:color="000000" w:fill="D9D9D9"/>
            <w:noWrap/>
            <w:vAlign w:val="center"/>
            <w:hideMark/>
          </w:tcPr>
          <w:p w14:paraId="05999664"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000000" w:fill="D9D9D9"/>
            <w:noWrap/>
            <w:hideMark/>
          </w:tcPr>
          <w:p w14:paraId="702B1BF8"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664</w:t>
            </w:r>
          </w:p>
        </w:tc>
        <w:tc>
          <w:tcPr>
            <w:tcW w:w="2945" w:type="pct"/>
            <w:gridSpan w:val="3"/>
            <w:tcBorders>
              <w:top w:val="single" w:sz="4" w:space="0" w:color="auto"/>
              <w:left w:val="nil"/>
              <w:bottom w:val="single" w:sz="4" w:space="0" w:color="auto"/>
              <w:right w:val="single" w:sz="4" w:space="0" w:color="000000"/>
            </w:tcBorders>
            <w:shd w:val="clear" w:color="000000" w:fill="D9D9D9"/>
            <w:noWrap/>
            <w:vAlign w:val="center"/>
            <w:hideMark/>
          </w:tcPr>
          <w:p w14:paraId="40DCE84A"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COTISATIONS SOCIALES</w:t>
            </w:r>
          </w:p>
        </w:tc>
        <w:tc>
          <w:tcPr>
            <w:tcW w:w="487" w:type="pct"/>
            <w:tcBorders>
              <w:top w:val="nil"/>
              <w:left w:val="nil"/>
              <w:bottom w:val="single" w:sz="4" w:space="0" w:color="auto"/>
              <w:right w:val="single" w:sz="4" w:space="0" w:color="auto"/>
            </w:tcBorders>
            <w:shd w:val="clear" w:color="000000" w:fill="D9D9D9"/>
            <w:noWrap/>
            <w:hideMark/>
          </w:tcPr>
          <w:p w14:paraId="75C827A3"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xml:space="preserve">                       -     </w:t>
            </w:r>
          </w:p>
        </w:tc>
        <w:tc>
          <w:tcPr>
            <w:tcW w:w="487" w:type="pct"/>
            <w:tcBorders>
              <w:top w:val="nil"/>
              <w:left w:val="nil"/>
              <w:bottom w:val="single" w:sz="4" w:space="0" w:color="auto"/>
              <w:right w:val="single" w:sz="4" w:space="0" w:color="auto"/>
            </w:tcBorders>
            <w:shd w:val="clear" w:color="000000" w:fill="D9D9D9"/>
            <w:noWrap/>
            <w:hideMark/>
          </w:tcPr>
          <w:p w14:paraId="1AA5805E"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xml:space="preserve">                       -     </w:t>
            </w:r>
          </w:p>
        </w:tc>
        <w:tc>
          <w:tcPr>
            <w:tcW w:w="576" w:type="pct"/>
            <w:tcBorders>
              <w:top w:val="nil"/>
              <w:left w:val="nil"/>
              <w:bottom w:val="single" w:sz="4" w:space="0" w:color="auto"/>
              <w:right w:val="single" w:sz="4" w:space="0" w:color="auto"/>
            </w:tcBorders>
            <w:shd w:val="clear" w:color="000000" w:fill="D9D9D9"/>
            <w:noWrap/>
            <w:hideMark/>
          </w:tcPr>
          <w:p w14:paraId="5A3A5C35"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xml:space="preserve">                       -     </w:t>
            </w:r>
          </w:p>
        </w:tc>
      </w:tr>
      <w:tr w:rsidR="00827038" w:rsidRPr="00827038" w14:paraId="2B41E055" w14:textId="77777777" w:rsidTr="00F809CC">
        <w:trPr>
          <w:trHeight w:val="288"/>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188A1063"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hideMark/>
          </w:tcPr>
          <w:p w14:paraId="03A35E04"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2D5A6DD6"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610" w:type="pct"/>
            <w:tcBorders>
              <w:top w:val="nil"/>
              <w:left w:val="nil"/>
              <w:bottom w:val="single" w:sz="4" w:space="0" w:color="auto"/>
              <w:right w:val="single" w:sz="4" w:space="0" w:color="auto"/>
            </w:tcBorders>
            <w:shd w:val="clear" w:color="auto" w:fill="auto"/>
            <w:noWrap/>
            <w:vAlign w:val="bottom"/>
            <w:hideMark/>
          </w:tcPr>
          <w:p w14:paraId="01346EEE"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664 111</w:t>
            </w:r>
          </w:p>
        </w:tc>
        <w:tc>
          <w:tcPr>
            <w:tcW w:w="2082" w:type="pct"/>
            <w:tcBorders>
              <w:top w:val="nil"/>
              <w:left w:val="nil"/>
              <w:bottom w:val="single" w:sz="4" w:space="0" w:color="auto"/>
              <w:right w:val="single" w:sz="4" w:space="0" w:color="auto"/>
            </w:tcBorders>
            <w:shd w:val="clear" w:color="auto" w:fill="auto"/>
            <w:noWrap/>
            <w:vAlign w:val="center"/>
            <w:hideMark/>
          </w:tcPr>
          <w:p w14:paraId="53905F2D" w14:textId="3C27649E" w:rsidR="00827038" w:rsidRPr="00827038" w:rsidRDefault="003D609F"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xml:space="preserve">Cotisations retraite </w:t>
            </w:r>
            <w:r w:rsidR="00827038" w:rsidRPr="00827038">
              <w:rPr>
                <w:rFonts w:ascii="Times New Roman" w:eastAsia="Times New Roman" w:hAnsi="Times New Roman" w:cs="Times New Roman"/>
                <w:lang w:eastAsia="fr-FR"/>
              </w:rPr>
              <w:t xml:space="preserve">- INPS </w:t>
            </w:r>
          </w:p>
        </w:tc>
        <w:tc>
          <w:tcPr>
            <w:tcW w:w="487" w:type="pct"/>
            <w:tcBorders>
              <w:top w:val="nil"/>
              <w:left w:val="nil"/>
              <w:bottom w:val="single" w:sz="4" w:space="0" w:color="auto"/>
              <w:right w:val="single" w:sz="4" w:space="0" w:color="auto"/>
            </w:tcBorders>
            <w:shd w:val="clear" w:color="auto" w:fill="auto"/>
            <w:noWrap/>
            <w:vAlign w:val="center"/>
            <w:hideMark/>
          </w:tcPr>
          <w:p w14:paraId="64A01C76"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6D70BB5F"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18D129EB"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53A06239" w14:textId="77777777" w:rsidTr="00F809CC">
        <w:trPr>
          <w:trHeight w:val="288"/>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1947ED0E"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hideMark/>
          </w:tcPr>
          <w:p w14:paraId="775DF332"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6A47BF72"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610" w:type="pct"/>
            <w:tcBorders>
              <w:top w:val="nil"/>
              <w:left w:val="nil"/>
              <w:bottom w:val="single" w:sz="4" w:space="0" w:color="auto"/>
              <w:right w:val="single" w:sz="4" w:space="0" w:color="auto"/>
            </w:tcBorders>
            <w:shd w:val="clear" w:color="auto" w:fill="auto"/>
            <w:noWrap/>
            <w:vAlign w:val="bottom"/>
            <w:hideMark/>
          </w:tcPr>
          <w:p w14:paraId="5D886309"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664 112</w:t>
            </w:r>
          </w:p>
        </w:tc>
        <w:tc>
          <w:tcPr>
            <w:tcW w:w="2082" w:type="pct"/>
            <w:tcBorders>
              <w:top w:val="nil"/>
              <w:left w:val="nil"/>
              <w:bottom w:val="single" w:sz="4" w:space="0" w:color="auto"/>
              <w:right w:val="single" w:sz="4" w:space="0" w:color="auto"/>
            </w:tcBorders>
            <w:shd w:val="clear" w:color="auto" w:fill="auto"/>
            <w:noWrap/>
            <w:vAlign w:val="center"/>
            <w:hideMark/>
          </w:tcPr>
          <w:p w14:paraId="544C3C51" w14:textId="4E1B30DC" w:rsidR="00827038" w:rsidRPr="00827038" w:rsidRDefault="003D609F"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Cotisations  retraite</w:t>
            </w:r>
            <w:r w:rsidR="00827038" w:rsidRPr="00827038">
              <w:rPr>
                <w:rFonts w:ascii="Times New Roman" w:eastAsia="Times New Roman" w:hAnsi="Times New Roman" w:cs="Times New Roman"/>
                <w:lang w:eastAsia="fr-FR"/>
              </w:rPr>
              <w:t xml:space="preserve">-CMSS </w:t>
            </w:r>
          </w:p>
        </w:tc>
        <w:tc>
          <w:tcPr>
            <w:tcW w:w="487" w:type="pct"/>
            <w:tcBorders>
              <w:top w:val="nil"/>
              <w:left w:val="nil"/>
              <w:bottom w:val="single" w:sz="4" w:space="0" w:color="auto"/>
              <w:right w:val="single" w:sz="4" w:space="0" w:color="auto"/>
            </w:tcBorders>
            <w:shd w:val="clear" w:color="auto" w:fill="auto"/>
            <w:noWrap/>
            <w:vAlign w:val="center"/>
            <w:hideMark/>
          </w:tcPr>
          <w:p w14:paraId="0BB2C66C"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6472CC4A"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23140F6C"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180381CF" w14:textId="77777777" w:rsidTr="00F809CC">
        <w:trPr>
          <w:trHeight w:val="288"/>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4AE50331"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hideMark/>
          </w:tcPr>
          <w:p w14:paraId="4EB84A83"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0F0F6A05"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610" w:type="pct"/>
            <w:tcBorders>
              <w:top w:val="nil"/>
              <w:left w:val="nil"/>
              <w:bottom w:val="single" w:sz="4" w:space="0" w:color="auto"/>
              <w:right w:val="single" w:sz="4" w:space="0" w:color="auto"/>
            </w:tcBorders>
            <w:shd w:val="clear" w:color="auto" w:fill="auto"/>
            <w:noWrap/>
            <w:vAlign w:val="bottom"/>
            <w:hideMark/>
          </w:tcPr>
          <w:p w14:paraId="5D6300E8"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664 113</w:t>
            </w:r>
          </w:p>
        </w:tc>
        <w:tc>
          <w:tcPr>
            <w:tcW w:w="2082" w:type="pct"/>
            <w:tcBorders>
              <w:top w:val="nil"/>
              <w:left w:val="nil"/>
              <w:bottom w:val="single" w:sz="4" w:space="0" w:color="auto"/>
              <w:right w:val="single" w:sz="4" w:space="0" w:color="auto"/>
            </w:tcBorders>
            <w:shd w:val="clear" w:color="auto" w:fill="auto"/>
            <w:noWrap/>
            <w:vAlign w:val="center"/>
            <w:hideMark/>
          </w:tcPr>
          <w:p w14:paraId="3A269BE0" w14:textId="7D7E08EE" w:rsidR="00827038" w:rsidRPr="00827038" w:rsidRDefault="003D609F"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xml:space="preserve">Cotisations </w:t>
            </w:r>
            <w:r w:rsidR="00827038" w:rsidRPr="00827038">
              <w:rPr>
                <w:rFonts w:ascii="Times New Roman" w:eastAsia="Times New Roman" w:hAnsi="Times New Roman" w:cs="Times New Roman"/>
                <w:lang w:eastAsia="fr-FR"/>
              </w:rPr>
              <w:t>AMO - INPS</w:t>
            </w:r>
          </w:p>
        </w:tc>
        <w:tc>
          <w:tcPr>
            <w:tcW w:w="487" w:type="pct"/>
            <w:tcBorders>
              <w:top w:val="nil"/>
              <w:left w:val="nil"/>
              <w:bottom w:val="single" w:sz="4" w:space="0" w:color="auto"/>
              <w:right w:val="single" w:sz="4" w:space="0" w:color="auto"/>
            </w:tcBorders>
            <w:shd w:val="clear" w:color="auto" w:fill="auto"/>
            <w:noWrap/>
            <w:vAlign w:val="center"/>
            <w:hideMark/>
          </w:tcPr>
          <w:p w14:paraId="7636A0CF"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28C42D7F"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09122434"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108F1783" w14:textId="77777777" w:rsidTr="00F809CC">
        <w:trPr>
          <w:trHeight w:val="288"/>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5997AE66"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hideMark/>
          </w:tcPr>
          <w:p w14:paraId="2B0A74D8"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4B314AA0"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610" w:type="pct"/>
            <w:tcBorders>
              <w:top w:val="nil"/>
              <w:left w:val="nil"/>
              <w:bottom w:val="single" w:sz="4" w:space="0" w:color="auto"/>
              <w:right w:val="single" w:sz="4" w:space="0" w:color="auto"/>
            </w:tcBorders>
            <w:shd w:val="clear" w:color="auto" w:fill="auto"/>
            <w:noWrap/>
            <w:vAlign w:val="bottom"/>
            <w:hideMark/>
          </w:tcPr>
          <w:p w14:paraId="3D08B2E4"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664 114</w:t>
            </w:r>
          </w:p>
        </w:tc>
        <w:tc>
          <w:tcPr>
            <w:tcW w:w="2082" w:type="pct"/>
            <w:tcBorders>
              <w:top w:val="nil"/>
              <w:left w:val="nil"/>
              <w:bottom w:val="single" w:sz="4" w:space="0" w:color="auto"/>
              <w:right w:val="single" w:sz="4" w:space="0" w:color="auto"/>
            </w:tcBorders>
            <w:shd w:val="clear" w:color="auto" w:fill="auto"/>
            <w:noWrap/>
            <w:vAlign w:val="center"/>
            <w:hideMark/>
          </w:tcPr>
          <w:p w14:paraId="11C3BBB5" w14:textId="41E66A54" w:rsidR="00827038" w:rsidRPr="00827038" w:rsidRDefault="003D609F"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Cotisations</w:t>
            </w:r>
            <w:r w:rsidR="00827038" w:rsidRPr="00827038">
              <w:rPr>
                <w:rFonts w:ascii="Times New Roman" w:eastAsia="Times New Roman" w:hAnsi="Times New Roman" w:cs="Times New Roman"/>
                <w:lang w:eastAsia="fr-FR"/>
              </w:rPr>
              <w:t xml:space="preserve">  AMO-CMSS</w:t>
            </w:r>
          </w:p>
        </w:tc>
        <w:tc>
          <w:tcPr>
            <w:tcW w:w="487" w:type="pct"/>
            <w:tcBorders>
              <w:top w:val="nil"/>
              <w:left w:val="nil"/>
              <w:bottom w:val="single" w:sz="4" w:space="0" w:color="auto"/>
              <w:right w:val="single" w:sz="4" w:space="0" w:color="auto"/>
            </w:tcBorders>
            <w:shd w:val="clear" w:color="auto" w:fill="auto"/>
            <w:noWrap/>
            <w:vAlign w:val="center"/>
            <w:hideMark/>
          </w:tcPr>
          <w:p w14:paraId="1D04D14B"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5CDDE91C"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4844C039"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7D944228" w14:textId="77777777" w:rsidTr="00F809CC">
        <w:trPr>
          <w:trHeight w:val="288"/>
        </w:trPr>
        <w:tc>
          <w:tcPr>
            <w:tcW w:w="252" w:type="pct"/>
            <w:tcBorders>
              <w:top w:val="nil"/>
              <w:left w:val="single" w:sz="4" w:space="0" w:color="auto"/>
              <w:bottom w:val="single" w:sz="4" w:space="0" w:color="auto"/>
              <w:right w:val="single" w:sz="4" w:space="0" w:color="auto"/>
            </w:tcBorders>
            <w:shd w:val="clear" w:color="000000" w:fill="D9D9D9"/>
            <w:noWrap/>
            <w:vAlign w:val="center"/>
            <w:hideMark/>
          </w:tcPr>
          <w:p w14:paraId="5C85B708"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000000" w:fill="D9D9D9"/>
            <w:noWrap/>
            <w:hideMark/>
          </w:tcPr>
          <w:p w14:paraId="10CBA1D3"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665</w:t>
            </w:r>
          </w:p>
        </w:tc>
        <w:tc>
          <w:tcPr>
            <w:tcW w:w="2945" w:type="pct"/>
            <w:gridSpan w:val="3"/>
            <w:tcBorders>
              <w:top w:val="single" w:sz="4" w:space="0" w:color="auto"/>
              <w:left w:val="nil"/>
              <w:bottom w:val="single" w:sz="4" w:space="0" w:color="auto"/>
              <w:right w:val="single" w:sz="4" w:space="0" w:color="000000"/>
            </w:tcBorders>
            <w:shd w:val="clear" w:color="000000" w:fill="D9D9D9"/>
            <w:noWrap/>
            <w:vAlign w:val="center"/>
            <w:hideMark/>
          </w:tcPr>
          <w:p w14:paraId="6F0BCF0D"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AVANTAGES EN NATURE AU PERSONNEL</w:t>
            </w:r>
          </w:p>
        </w:tc>
        <w:tc>
          <w:tcPr>
            <w:tcW w:w="487" w:type="pct"/>
            <w:tcBorders>
              <w:top w:val="nil"/>
              <w:left w:val="nil"/>
              <w:bottom w:val="single" w:sz="4" w:space="0" w:color="auto"/>
              <w:right w:val="single" w:sz="4" w:space="0" w:color="auto"/>
            </w:tcBorders>
            <w:shd w:val="clear" w:color="000000" w:fill="D9D9D9"/>
            <w:noWrap/>
            <w:vAlign w:val="center"/>
            <w:hideMark/>
          </w:tcPr>
          <w:p w14:paraId="331316CA"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xml:space="preserve">                       -     </w:t>
            </w:r>
          </w:p>
        </w:tc>
        <w:tc>
          <w:tcPr>
            <w:tcW w:w="487" w:type="pct"/>
            <w:tcBorders>
              <w:top w:val="nil"/>
              <w:left w:val="nil"/>
              <w:bottom w:val="single" w:sz="4" w:space="0" w:color="auto"/>
              <w:right w:val="single" w:sz="4" w:space="0" w:color="auto"/>
            </w:tcBorders>
            <w:shd w:val="clear" w:color="000000" w:fill="D9D9D9"/>
            <w:noWrap/>
            <w:vAlign w:val="center"/>
            <w:hideMark/>
          </w:tcPr>
          <w:p w14:paraId="7E5E20F7"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xml:space="preserve">                       -     </w:t>
            </w:r>
          </w:p>
        </w:tc>
        <w:tc>
          <w:tcPr>
            <w:tcW w:w="576" w:type="pct"/>
            <w:tcBorders>
              <w:top w:val="nil"/>
              <w:left w:val="nil"/>
              <w:bottom w:val="single" w:sz="4" w:space="0" w:color="auto"/>
              <w:right w:val="single" w:sz="4" w:space="0" w:color="auto"/>
            </w:tcBorders>
            <w:shd w:val="clear" w:color="000000" w:fill="D9D9D9"/>
            <w:noWrap/>
            <w:vAlign w:val="center"/>
            <w:hideMark/>
          </w:tcPr>
          <w:p w14:paraId="7C239EE9"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xml:space="preserve">                       -     </w:t>
            </w:r>
          </w:p>
        </w:tc>
      </w:tr>
      <w:tr w:rsidR="00827038" w:rsidRPr="00827038" w14:paraId="6BC76BEA" w14:textId="77777777" w:rsidTr="00F809CC">
        <w:trPr>
          <w:trHeight w:val="288"/>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3BBAFFED"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hideMark/>
          </w:tcPr>
          <w:p w14:paraId="0FF909A2"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5FF339DB"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610" w:type="pct"/>
            <w:tcBorders>
              <w:top w:val="nil"/>
              <w:left w:val="nil"/>
              <w:bottom w:val="single" w:sz="4" w:space="0" w:color="auto"/>
              <w:right w:val="single" w:sz="4" w:space="0" w:color="auto"/>
            </w:tcBorders>
            <w:shd w:val="clear" w:color="auto" w:fill="auto"/>
            <w:noWrap/>
            <w:vAlign w:val="bottom"/>
            <w:hideMark/>
          </w:tcPr>
          <w:p w14:paraId="10FF74A2"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665 111</w:t>
            </w:r>
          </w:p>
        </w:tc>
        <w:tc>
          <w:tcPr>
            <w:tcW w:w="2082" w:type="pct"/>
            <w:tcBorders>
              <w:top w:val="nil"/>
              <w:left w:val="nil"/>
              <w:bottom w:val="single" w:sz="4" w:space="0" w:color="auto"/>
              <w:right w:val="single" w:sz="4" w:space="0" w:color="auto"/>
            </w:tcBorders>
            <w:shd w:val="clear" w:color="auto" w:fill="auto"/>
            <w:noWrap/>
            <w:vAlign w:val="bottom"/>
            <w:hideMark/>
          </w:tcPr>
          <w:p w14:paraId="332A17CF" w14:textId="15384E2D" w:rsidR="00827038" w:rsidRPr="00827038" w:rsidRDefault="003D609F" w:rsidP="00827038">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Avantages en nature au P</w:t>
            </w:r>
            <w:r w:rsidRPr="00827038">
              <w:rPr>
                <w:rFonts w:ascii="Times New Roman" w:eastAsia="Times New Roman" w:hAnsi="Times New Roman" w:cs="Times New Roman"/>
                <w:lang w:eastAsia="fr-FR"/>
              </w:rPr>
              <w:t>ersonnel</w:t>
            </w:r>
          </w:p>
        </w:tc>
        <w:tc>
          <w:tcPr>
            <w:tcW w:w="487" w:type="pct"/>
            <w:tcBorders>
              <w:top w:val="nil"/>
              <w:left w:val="nil"/>
              <w:bottom w:val="single" w:sz="4" w:space="0" w:color="auto"/>
              <w:right w:val="single" w:sz="4" w:space="0" w:color="auto"/>
            </w:tcBorders>
            <w:shd w:val="clear" w:color="auto" w:fill="auto"/>
            <w:noWrap/>
            <w:vAlign w:val="center"/>
            <w:hideMark/>
          </w:tcPr>
          <w:p w14:paraId="70E03970"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65086456"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0DFE31C1"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5B27DD64" w14:textId="77777777" w:rsidTr="00F809CC">
        <w:trPr>
          <w:trHeight w:val="288"/>
        </w:trPr>
        <w:tc>
          <w:tcPr>
            <w:tcW w:w="252" w:type="pct"/>
            <w:tcBorders>
              <w:top w:val="nil"/>
              <w:left w:val="single" w:sz="4" w:space="0" w:color="auto"/>
              <w:bottom w:val="single" w:sz="4" w:space="0" w:color="auto"/>
              <w:right w:val="single" w:sz="4" w:space="0" w:color="auto"/>
            </w:tcBorders>
            <w:shd w:val="clear" w:color="000000" w:fill="D9D9D9"/>
            <w:noWrap/>
            <w:vAlign w:val="center"/>
            <w:hideMark/>
          </w:tcPr>
          <w:p w14:paraId="5C83CFB1"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000000" w:fill="D9D9D9"/>
            <w:noWrap/>
            <w:hideMark/>
          </w:tcPr>
          <w:p w14:paraId="47C3917E"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666</w:t>
            </w:r>
          </w:p>
        </w:tc>
        <w:tc>
          <w:tcPr>
            <w:tcW w:w="2945" w:type="pct"/>
            <w:gridSpan w:val="3"/>
            <w:tcBorders>
              <w:top w:val="single" w:sz="4" w:space="0" w:color="auto"/>
              <w:left w:val="nil"/>
              <w:bottom w:val="single" w:sz="4" w:space="0" w:color="auto"/>
              <w:right w:val="single" w:sz="4" w:space="0" w:color="000000"/>
            </w:tcBorders>
            <w:shd w:val="clear" w:color="000000" w:fill="D9D9D9"/>
            <w:noWrap/>
            <w:vAlign w:val="center"/>
            <w:hideMark/>
          </w:tcPr>
          <w:p w14:paraId="34B16099"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PRESTATIONS SOCIALES</w:t>
            </w:r>
          </w:p>
        </w:tc>
        <w:tc>
          <w:tcPr>
            <w:tcW w:w="487" w:type="pct"/>
            <w:tcBorders>
              <w:top w:val="nil"/>
              <w:left w:val="nil"/>
              <w:bottom w:val="single" w:sz="4" w:space="0" w:color="auto"/>
              <w:right w:val="single" w:sz="4" w:space="0" w:color="auto"/>
            </w:tcBorders>
            <w:shd w:val="clear" w:color="000000" w:fill="D9D9D9"/>
            <w:noWrap/>
            <w:vAlign w:val="center"/>
            <w:hideMark/>
          </w:tcPr>
          <w:p w14:paraId="13D38E8C"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xml:space="preserve">                       -     </w:t>
            </w:r>
          </w:p>
        </w:tc>
        <w:tc>
          <w:tcPr>
            <w:tcW w:w="487" w:type="pct"/>
            <w:tcBorders>
              <w:top w:val="nil"/>
              <w:left w:val="nil"/>
              <w:bottom w:val="single" w:sz="4" w:space="0" w:color="auto"/>
              <w:right w:val="single" w:sz="4" w:space="0" w:color="auto"/>
            </w:tcBorders>
            <w:shd w:val="clear" w:color="000000" w:fill="D9D9D9"/>
            <w:noWrap/>
            <w:vAlign w:val="center"/>
            <w:hideMark/>
          </w:tcPr>
          <w:p w14:paraId="361056D8"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xml:space="preserve">                       -     </w:t>
            </w:r>
          </w:p>
        </w:tc>
        <w:tc>
          <w:tcPr>
            <w:tcW w:w="576" w:type="pct"/>
            <w:tcBorders>
              <w:top w:val="nil"/>
              <w:left w:val="nil"/>
              <w:bottom w:val="single" w:sz="4" w:space="0" w:color="auto"/>
              <w:right w:val="single" w:sz="4" w:space="0" w:color="auto"/>
            </w:tcBorders>
            <w:shd w:val="clear" w:color="000000" w:fill="D9D9D9"/>
            <w:noWrap/>
            <w:vAlign w:val="center"/>
            <w:hideMark/>
          </w:tcPr>
          <w:p w14:paraId="2BE068F9"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xml:space="preserve">                       -     </w:t>
            </w:r>
          </w:p>
        </w:tc>
      </w:tr>
      <w:tr w:rsidR="00827038" w:rsidRPr="00827038" w14:paraId="348855A0" w14:textId="77777777" w:rsidTr="00F809CC">
        <w:trPr>
          <w:trHeight w:val="288"/>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2365235D"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lastRenderedPageBreak/>
              <w:t> </w:t>
            </w:r>
          </w:p>
        </w:tc>
        <w:tc>
          <w:tcPr>
            <w:tcW w:w="254" w:type="pct"/>
            <w:tcBorders>
              <w:top w:val="nil"/>
              <w:left w:val="nil"/>
              <w:bottom w:val="single" w:sz="4" w:space="0" w:color="auto"/>
              <w:right w:val="single" w:sz="4" w:space="0" w:color="auto"/>
            </w:tcBorders>
            <w:shd w:val="clear" w:color="auto" w:fill="auto"/>
            <w:noWrap/>
            <w:hideMark/>
          </w:tcPr>
          <w:p w14:paraId="7A0A7F0C"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7FB8EE82"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610" w:type="pct"/>
            <w:tcBorders>
              <w:top w:val="nil"/>
              <w:left w:val="nil"/>
              <w:bottom w:val="single" w:sz="4" w:space="0" w:color="auto"/>
              <w:right w:val="single" w:sz="4" w:space="0" w:color="auto"/>
            </w:tcBorders>
            <w:shd w:val="clear" w:color="auto" w:fill="auto"/>
            <w:noWrap/>
            <w:vAlign w:val="center"/>
            <w:hideMark/>
          </w:tcPr>
          <w:p w14:paraId="74A2FADE"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666 111</w:t>
            </w:r>
          </w:p>
        </w:tc>
        <w:tc>
          <w:tcPr>
            <w:tcW w:w="2082" w:type="pct"/>
            <w:tcBorders>
              <w:top w:val="nil"/>
              <w:left w:val="nil"/>
              <w:bottom w:val="single" w:sz="4" w:space="0" w:color="auto"/>
              <w:right w:val="single" w:sz="4" w:space="0" w:color="auto"/>
            </w:tcBorders>
            <w:shd w:val="clear" w:color="auto" w:fill="auto"/>
            <w:noWrap/>
            <w:vAlign w:val="center"/>
            <w:hideMark/>
          </w:tcPr>
          <w:p w14:paraId="2B7F0A6A" w14:textId="34D1D46C" w:rsidR="00827038" w:rsidRPr="00827038" w:rsidRDefault="00D85154"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xml:space="preserve">Prestations sociales </w:t>
            </w:r>
            <w:r w:rsidR="00827038" w:rsidRPr="00827038">
              <w:rPr>
                <w:rFonts w:ascii="Times New Roman" w:eastAsia="Times New Roman" w:hAnsi="Times New Roman" w:cs="Times New Roman"/>
                <w:lang w:eastAsia="fr-FR"/>
              </w:rPr>
              <w:t>– INPS</w:t>
            </w:r>
          </w:p>
        </w:tc>
        <w:tc>
          <w:tcPr>
            <w:tcW w:w="487" w:type="pct"/>
            <w:tcBorders>
              <w:top w:val="nil"/>
              <w:left w:val="nil"/>
              <w:bottom w:val="single" w:sz="4" w:space="0" w:color="auto"/>
              <w:right w:val="single" w:sz="4" w:space="0" w:color="auto"/>
            </w:tcBorders>
            <w:shd w:val="clear" w:color="auto" w:fill="auto"/>
            <w:noWrap/>
            <w:vAlign w:val="center"/>
            <w:hideMark/>
          </w:tcPr>
          <w:p w14:paraId="43BF5069"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1D7CA610"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vAlign w:val="center"/>
            <w:hideMark/>
          </w:tcPr>
          <w:p w14:paraId="51FB6617"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66893609" w14:textId="77777777" w:rsidTr="00F809CC">
        <w:trPr>
          <w:trHeight w:val="288"/>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6D49A9B9"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hideMark/>
          </w:tcPr>
          <w:p w14:paraId="3E010CCD"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4954F235"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610" w:type="pct"/>
            <w:tcBorders>
              <w:top w:val="nil"/>
              <w:left w:val="nil"/>
              <w:bottom w:val="single" w:sz="4" w:space="0" w:color="auto"/>
              <w:right w:val="single" w:sz="4" w:space="0" w:color="auto"/>
            </w:tcBorders>
            <w:shd w:val="clear" w:color="auto" w:fill="auto"/>
            <w:noWrap/>
            <w:vAlign w:val="center"/>
            <w:hideMark/>
          </w:tcPr>
          <w:p w14:paraId="5ADCBE02"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666 112</w:t>
            </w:r>
          </w:p>
        </w:tc>
        <w:tc>
          <w:tcPr>
            <w:tcW w:w="2082" w:type="pct"/>
            <w:tcBorders>
              <w:top w:val="nil"/>
              <w:left w:val="nil"/>
              <w:bottom w:val="single" w:sz="4" w:space="0" w:color="auto"/>
              <w:right w:val="single" w:sz="4" w:space="0" w:color="auto"/>
            </w:tcBorders>
            <w:shd w:val="clear" w:color="auto" w:fill="auto"/>
            <w:noWrap/>
            <w:vAlign w:val="center"/>
            <w:hideMark/>
          </w:tcPr>
          <w:p w14:paraId="61723C00" w14:textId="50A015CF" w:rsidR="00827038" w:rsidRPr="00827038" w:rsidRDefault="00D85154"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xml:space="preserve">Prestations sociales </w:t>
            </w:r>
            <w:r w:rsidR="00827038" w:rsidRPr="00827038">
              <w:rPr>
                <w:rFonts w:ascii="Times New Roman" w:eastAsia="Times New Roman" w:hAnsi="Times New Roman" w:cs="Times New Roman"/>
                <w:lang w:eastAsia="fr-FR"/>
              </w:rPr>
              <w:t>– CMSS</w:t>
            </w:r>
          </w:p>
        </w:tc>
        <w:tc>
          <w:tcPr>
            <w:tcW w:w="487" w:type="pct"/>
            <w:tcBorders>
              <w:top w:val="nil"/>
              <w:left w:val="nil"/>
              <w:bottom w:val="single" w:sz="4" w:space="0" w:color="auto"/>
              <w:right w:val="single" w:sz="4" w:space="0" w:color="auto"/>
            </w:tcBorders>
            <w:shd w:val="clear" w:color="auto" w:fill="auto"/>
            <w:noWrap/>
            <w:vAlign w:val="center"/>
            <w:hideMark/>
          </w:tcPr>
          <w:p w14:paraId="7674ADB4"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7538CD32"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vAlign w:val="center"/>
            <w:hideMark/>
          </w:tcPr>
          <w:p w14:paraId="1F24EC48"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4C0A7963" w14:textId="77777777" w:rsidTr="00F809CC">
        <w:trPr>
          <w:trHeight w:val="288"/>
        </w:trPr>
        <w:tc>
          <w:tcPr>
            <w:tcW w:w="252" w:type="pct"/>
            <w:tcBorders>
              <w:top w:val="nil"/>
              <w:left w:val="single" w:sz="4" w:space="0" w:color="auto"/>
              <w:bottom w:val="single" w:sz="4" w:space="0" w:color="auto"/>
              <w:right w:val="single" w:sz="4" w:space="0" w:color="auto"/>
            </w:tcBorders>
            <w:shd w:val="clear" w:color="000000" w:fill="D9D9D9"/>
            <w:noWrap/>
            <w:vAlign w:val="center"/>
            <w:hideMark/>
          </w:tcPr>
          <w:p w14:paraId="38EAD3BB"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000000" w:fill="D9D9D9"/>
            <w:noWrap/>
            <w:hideMark/>
          </w:tcPr>
          <w:p w14:paraId="23C98C52"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669</w:t>
            </w:r>
          </w:p>
        </w:tc>
        <w:tc>
          <w:tcPr>
            <w:tcW w:w="2945" w:type="pct"/>
            <w:gridSpan w:val="3"/>
            <w:tcBorders>
              <w:top w:val="single" w:sz="4" w:space="0" w:color="auto"/>
              <w:left w:val="nil"/>
              <w:bottom w:val="single" w:sz="4" w:space="0" w:color="auto"/>
              <w:right w:val="single" w:sz="4" w:space="0" w:color="000000"/>
            </w:tcBorders>
            <w:shd w:val="clear" w:color="000000" w:fill="D9D9D9"/>
            <w:noWrap/>
            <w:vAlign w:val="center"/>
            <w:hideMark/>
          </w:tcPr>
          <w:p w14:paraId="0618E209"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AUTRES DEPENSES DE PERSONNEL</w:t>
            </w:r>
          </w:p>
        </w:tc>
        <w:tc>
          <w:tcPr>
            <w:tcW w:w="487" w:type="pct"/>
            <w:tcBorders>
              <w:top w:val="nil"/>
              <w:left w:val="nil"/>
              <w:bottom w:val="single" w:sz="4" w:space="0" w:color="auto"/>
              <w:right w:val="single" w:sz="4" w:space="0" w:color="auto"/>
            </w:tcBorders>
            <w:shd w:val="clear" w:color="000000" w:fill="D9D9D9"/>
            <w:vAlign w:val="center"/>
            <w:hideMark/>
          </w:tcPr>
          <w:p w14:paraId="03A4283F"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xml:space="preserve">                       -     </w:t>
            </w:r>
          </w:p>
        </w:tc>
        <w:tc>
          <w:tcPr>
            <w:tcW w:w="487" w:type="pct"/>
            <w:tcBorders>
              <w:top w:val="nil"/>
              <w:left w:val="nil"/>
              <w:bottom w:val="single" w:sz="4" w:space="0" w:color="auto"/>
              <w:right w:val="single" w:sz="4" w:space="0" w:color="auto"/>
            </w:tcBorders>
            <w:shd w:val="clear" w:color="000000" w:fill="D9D9D9"/>
            <w:vAlign w:val="center"/>
            <w:hideMark/>
          </w:tcPr>
          <w:p w14:paraId="4BA8BC79"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xml:space="preserve">                       -     </w:t>
            </w:r>
          </w:p>
        </w:tc>
        <w:tc>
          <w:tcPr>
            <w:tcW w:w="576" w:type="pct"/>
            <w:tcBorders>
              <w:top w:val="nil"/>
              <w:left w:val="nil"/>
              <w:bottom w:val="single" w:sz="4" w:space="0" w:color="auto"/>
              <w:right w:val="single" w:sz="4" w:space="0" w:color="auto"/>
            </w:tcBorders>
            <w:shd w:val="clear" w:color="000000" w:fill="D9D9D9"/>
            <w:vAlign w:val="center"/>
            <w:hideMark/>
          </w:tcPr>
          <w:p w14:paraId="235341A7"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xml:space="preserve">                       -     </w:t>
            </w:r>
          </w:p>
        </w:tc>
      </w:tr>
      <w:tr w:rsidR="00827038" w:rsidRPr="00827038" w14:paraId="4DA2BEE0" w14:textId="77777777" w:rsidTr="00F809CC">
        <w:trPr>
          <w:trHeight w:val="288"/>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48DF9D03"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hideMark/>
          </w:tcPr>
          <w:p w14:paraId="459751F5"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593003FC"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610" w:type="pct"/>
            <w:tcBorders>
              <w:top w:val="nil"/>
              <w:left w:val="nil"/>
              <w:bottom w:val="single" w:sz="4" w:space="0" w:color="auto"/>
              <w:right w:val="single" w:sz="4" w:space="0" w:color="auto"/>
            </w:tcBorders>
            <w:shd w:val="clear" w:color="auto" w:fill="auto"/>
            <w:vAlign w:val="center"/>
            <w:hideMark/>
          </w:tcPr>
          <w:p w14:paraId="2215CE8A"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669 111</w:t>
            </w:r>
          </w:p>
        </w:tc>
        <w:tc>
          <w:tcPr>
            <w:tcW w:w="2082" w:type="pct"/>
            <w:tcBorders>
              <w:top w:val="nil"/>
              <w:left w:val="nil"/>
              <w:bottom w:val="single" w:sz="4" w:space="0" w:color="auto"/>
              <w:right w:val="single" w:sz="4" w:space="0" w:color="auto"/>
            </w:tcBorders>
            <w:shd w:val="clear" w:color="auto" w:fill="auto"/>
            <w:noWrap/>
            <w:vAlign w:val="center"/>
            <w:hideMark/>
          </w:tcPr>
          <w:p w14:paraId="39A13E81" w14:textId="338879FD" w:rsidR="00827038" w:rsidRPr="00827038" w:rsidRDefault="00D85154" w:rsidP="00827038">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Gratifications au P</w:t>
            </w:r>
            <w:r w:rsidRPr="00827038">
              <w:rPr>
                <w:rFonts w:ascii="Times New Roman" w:eastAsia="Times New Roman" w:hAnsi="Times New Roman" w:cs="Times New Roman"/>
                <w:lang w:eastAsia="fr-FR"/>
              </w:rPr>
              <w:t>ersonnel</w:t>
            </w:r>
          </w:p>
        </w:tc>
        <w:tc>
          <w:tcPr>
            <w:tcW w:w="487" w:type="pct"/>
            <w:tcBorders>
              <w:top w:val="nil"/>
              <w:left w:val="nil"/>
              <w:bottom w:val="single" w:sz="4" w:space="0" w:color="auto"/>
              <w:right w:val="single" w:sz="4" w:space="0" w:color="auto"/>
            </w:tcBorders>
            <w:shd w:val="clear" w:color="auto" w:fill="auto"/>
            <w:noWrap/>
            <w:vAlign w:val="center"/>
            <w:hideMark/>
          </w:tcPr>
          <w:p w14:paraId="79E7A171"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4629704D"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vAlign w:val="center"/>
            <w:hideMark/>
          </w:tcPr>
          <w:p w14:paraId="3EC60460"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784877C9" w14:textId="77777777" w:rsidTr="00F809CC">
        <w:trPr>
          <w:trHeight w:val="288"/>
        </w:trPr>
        <w:tc>
          <w:tcPr>
            <w:tcW w:w="252" w:type="pct"/>
            <w:tcBorders>
              <w:top w:val="nil"/>
              <w:left w:val="single" w:sz="4" w:space="0" w:color="auto"/>
              <w:bottom w:val="single" w:sz="4" w:space="0" w:color="auto"/>
              <w:right w:val="single" w:sz="4" w:space="0" w:color="auto"/>
            </w:tcBorders>
            <w:shd w:val="clear" w:color="000000" w:fill="8DB4E2"/>
            <w:noWrap/>
            <w:vAlign w:val="center"/>
            <w:hideMark/>
          </w:tcPr>
          <w:p w14:paraId="778175B5"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67</w:t>
            </w:r>
          </w:p>
        </w:tc>
        <w:tc>
          <w:tcPr>
            <w:tcW w:w="3199" w:type="pct"/>
            <w:gridSpan w:val="4"/>
            <w:tcBorders>
              <w:top w:val="single" w:sz="4" w:space="0" w:color="auto"/>
              <w:left w:val="nil"/>
              <w:bottom w:val="single" w:sz="4" w:space="0" w:color="auto"/>
              <w:right w:val="single" w:sz="4" w:space="0" w:color="000000"/>
            </w:tcBorders>
            <w:shd w:val="clear" w:color="000000" w:fill="8DB4E2"/>
            <w:noWrap/>
            <w:vAlign w:val="center"/>
            <w:hideMark/>
          </w:tcPr>
          <w:p w14:paraId="3C8D94E5"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Intérêts, Frais financiers, Impôts et Taxes</w:t>
            </w:r>
          </w:p>
        </w:tc>
        <w:tc>
          <w:tcPr>
            <w:tcW w:w="487" w:type="pct"/>
            <w:tcBorders>
              <w:top w:val="nil"/>
              <w:left w:val="nil"/>
              <w:bottom w:val="single" w:sz="4" w:space="0" w:color="auto"/>
              <w:right w:val="single" w:sz="4" w:space="0" w:color="auto"/>
            </w:tcBorders>
            <w:shd w:val="clear" w:color="000000" w:fill="8DB4E2"/>
            <w:vAlign w:val="center"/>
            <w:hideMark/>
          </w:tcPr>
          <w:p w14:paraId="1E95DDA6" w14:textId="77777777" w:rsidR="00827038" w:rsidRPr="00827038" w:rsidRDefault="00827038" w:rsidP="00827038">
            <w:pPr>
              <w:spacing w:after="0" w:line="240" w:lineRule="auto"/>
              <w:rPr>
                <w:rFonts w:ascii="Times New Roman" w:eastAsia="Times New Roman" w:hAnsi="Times New Roman" w:cs="Times New Roman"/>
                <w:b/>
                <w:bCs/>
                <w:color w:val="FFFF00"/>
                <w:lang w:eastAsia="fr-FR"/>
              </w:rPr>
            </w:pPr>
            <w:r w:rsidRPr="00827038">
              <w:rPr>
                <w:rFonts w:ascii="Times New Roman" w:eastAsia="Times New Roman" w:hAnsi="Times New Roman" w:cs="Times New Roman"/>
                <w:b/>
                <w:bCs/>
                <w:color w:val="FFFF00"/>
                <w:lang w:eastAsia="fr-FR"/>
              </w:rPr>
              <w:t xml:space="preserve">                       -     </w:t>
            </w:r>
          </w:p>
        </w:tc>
        <w:tc>
          <w:tcPr>
            <w:tcW w:w="487" w:type="pct"/>
            <w:tcBorders>
              <w:top w:val="nil"/>
              <w:left w:val="nil"/>
              <w:bottom w:val="single" w:sz="4" w:space="0" w:color="auto"/>
              <w:right w:val="single" w:sz="4" w:space="0" w:color="auto"/>
            </w:tcBorders>
            <w:shd w:val="clear" w:color="000000" w:fill="8DB4E2"/>
            <w:vAlign w:val="center"/>
            <w:hideMark/>
          </w:tcPr>
          <w:p w14:paraId="7664F594" w14:textId="77777777" w:rsidR="00827038" w:rsidRPr="00827038" w:rsidRDefault="00827038" w:rsidP="00827038">
            <w:pPr>
              <w:spacing w:after="0" w:line="240" w:lineRule="auto"/>
              <w:rPr>
                <w:rFonts w:ascii="Times New Roman" w:eastAsia="Times New Roman" w:hAnsi="Times New Roman" w:cs="Times New Roman"/>
                <w:b/>
                <w:bCs/>
                <w:color w:val="FFFF00"/>
                <w:lang w:eastAsia="fr-FR"/>
              </w:rPr>
            </w:pPr>
            <w:r w:rsidRPr="00827038">
              <w:rPr>
                <w:rFonts w:ascii="Times New Roman" w:eastAsia="Times New Roman" w:hAnsi="Times New Roman" w:cs="Times New Roman"/>
                <w:b/>
                <w:bCs/>
                <w:color w:val="FFFF00"/>
                <w:lang w:eastAsia="fr-FR"/>
              </w:rPr>
              <w:t xml:space="preserve">                       -     </w:t>
            </w:r>
          </w:p>
        </w:tc>
        <w:tc>
          <w:tcPr>
            <w:tcW w:w="576" w:type="pct"/>
            <w:tcBorders>
              <w:top w:val="nil"/>
              <w:left w:val="nil"/>
              <w:bottom w:val="single" w:sz="4" w:space="0" w:color="auto"/>
              <w:right w:val="single" w:sz="4" w:space="0" w:color="auto"/>
            </w:tcBorders>
            <w:shd w:val="clear" w:color="000000" w:fill="8DB4E2"/>
            <w:vAlign w:val="center"/>
            <w:hideMark/>
          </w:tcPr>
          <w:p w14:paraId="1A2E2B86" w14:textId="77777777" w:rsidR="00827038" w:rsidRPr="00827038" w:rsidRDefault="00827038" w:rsidP="00827038">
            <w:pPr>
              <w:spacing w:after="0" w:line="240" w:lineRule="auto"/>
              <w:rPr>
                <w:rFonts w:ascii="Times New Roman" w:eastAsia="Times New Roman" w:hAnsi="Times New Roman" w:cs="Times New Roman"/>
                <w:b/>
                <w:bCs/>
                <w:color w:val="FFFF00"/>
                <w:lang w:eastAsia="fr-FR"/>
              </w:rPr>
            </w:pPr>
            <w:r w:rsidRPr="00827038">
              <w:rPr>
                <w:rFonts w:ascii="Times New Roman" w:eastAsia="Times New Roman" w:hAnsi="Times New Roman" w:cs="Times New Roman"/>
                <w:b/>
                <w:bCs/>
                <w:color w:val="FFFF00"/>
                <w:lang w:eastAsia="fr-FR"/>
              </w:rPr>
              <w:t xml:space="preserve">                       -     </w:t>
            </w:r>
          </w:p>
        </w:tc>
      </w:tr>
      <w:tr w:rsidR="00827038" w:rsidRPr="00827038" w14:paraId="26C348DC" w14:textId="77777777" w:rsidTr="00F809CC">
        <w:trPr>
          <w:trHeight w:val="288"/>
        </w:trPr>
        <w:tc>
          <w:tcPr>
            <w:tcW w:w="252" w:type="pct"/>
            <w:tcBorders>
              <w:top w:val="nil"/>
              <w:left w:val="single" w:sz="4" w:space="0" w:color="auto"/>
              <w:bottom w:val="single" w:sz="4" w:space="0" w:color="auto"/>
              <w:right w:val="single" w:sz="4" w:space="0" w:color="auto"/>
            </w:tcBorders>
            <w:shd w:val="clear" w:color="000000" w:fill="D9D9D9"/>
            <w:noWrap/>
            <w:vAlign w:val="center"/>
            <w:hideMark/>
          </w:tcPr>
          <w:p w14:paraId="0F285E7F"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000000" w:fill="D9D9D9"/>
            <w:noWrap/>
            <w:vAlign w:val="center"/>
            <w:hideMark/>
          </w:tcPr>
          <w:p w14:paraId="1ABDE703"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673</w:t>
            </w:r>
          </w:p>
        </w:tc>
        <w:tc>
          <w:tcPr>
            <w:tcW w:w="2945" w:type="pct"/>
            <w:gridSpan w:val="3"/>
            <w:tcBorders>
              <w:top w:val="single" w:sz="4" w:space="0" w:color="auto"/>
              <w:left w:val="nil"/>
              <w:bottom w:val="single" w:sz="4" w:space="0" w:color="auto"/>
              <w:right w:val="single" w:sz="4" w:space="0" w:color="000000"/>
            </w:tcBorders>
            <w:shd w:val="clear" w:color="000000" w:fill="D9D9D9"/>
            <w:noWrap/>
            <w:vAlign w:val="center"/>
            <w:hideMark/>
          </w:tcPr>
          <w:p w14:paraId="02540C66"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IMPÔTS ET TAXES DIRECTS</w:t>
            </w:r>
          </w:p>
        </w:tc>
        <w:tc>
          <w:tcPr>
            <w:tcW w:w="487" w:type="pct"/>
            <w:tcBorders>
              <w:top w:val="nil"/>
              <w:left w:val="nil"/>
              <w:bottom w:val="single" w:sz="4" w:space="0" w:color="auto"/>
              <w:right w:val="single" w:sz="4" w:space="0" w:color="auto"/>
            </w:tcBorders>
            <w:shd w:val="clear" w:color="000000" w:fill="D9D9D9"/>
            <w:vAlign w:val="center"/>
            <w:hideMark/>
          </w:tcPr>
          <w:p w14:paraId="6D6C6245"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xml:space="preserve">                       -     </w:t>
            </w:r>
          </w:p>
        </w:tc>
        <w:tc>
          <w:tcPr>
            <w:tcW w:w="487" w:type="pct"/>
            <w:tcBorders>
              <w:top w:val="nil"/>
              <w:left w:val="nil"/>
              <w:bottom w:val="single" w:sz="4" w:space="0" w:color="auto"/>
              <w:right w:val="single" w:sz="4" w:space="0" w:color="auto"/>
            </w:tcBorders>
            <w:shd w:val="clear" w:color="000000" w:fill="D9D9D9"/>
            <w:vAlign w:val="center"/>
            <w:hideMark/>
          </w:tcPr>
          <w:p w14:paraId="7202DA44"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xml:space="preserve">                       -     </w:t>
            </w:r>
          </w:p>
        </w:tc>
        <w:tc>
          <w:tcPr>
            <w:tcW w:w="576" w:type="pct"/>
            <w:tcBorders>
              <w:top w:val="nil"/>
              <w:left w:val="nil"/>
              <w:bottom w:val="single" w:sz="4" w:space="0" w:color="auto"/>
              <w:right w:val="single" w:sz="4" w:space="0" w:color="auto"/>
            </w:tcBorders>
            <w:shd w:val="clear" w:color="000000" w:fill="D9D9D9"/>
            <w:vAlign w:val="center"/>
            <w:hideMark/>
          </w:tcPr>
          <w:p w14:paraId="727C5484"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xml:space="preserve">                       -     </w:t>
            </w:r>
          </w:p>
        </w:tc>
      </w:tr>
      <w:tr w:rsidR="00827038" w:rsidRPr="00827038" w14:paraId="4B000516" w14:textId="77777777" w:rsidTr="00F809CC">
        <w:trPr>
          <w:trHeight w:val="288"/>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2CCEF1F8"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1A258CF7"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2D9D995A"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610" w:type="pct"/>
            <w:tcBorders>
              <w:top w:val="nil"/>
              <w:left w:val="nil"/>
              <w:bottom w:val="single" w:sz="4" w:space="0" w:color="auto"/>
              <w:right w:val="single" w:sz="4" w:space="0" w:color="auto"/>
            </w:tcBorders>
            <w:shd w:val="clear" w:color="auto" w:fill="auto"/>
            <w:noWrap/>
            <w:vAlign w:val="bottom"/>
            <w:hideMark/>
          </w:tcPr>
          <w:p w14:paraId="1210DF53"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673 111</w:t>
            </w:r>
          </w:p>
        </w:tc>
        <w:tc>
          <w:tcPr>
            <w:tcW w:w="2082" w:type="pct"/>
            <w:tcBorders>
              <w:top w:val="nil"/>
              <w:left w:val="nil"/>
              <w:bottom w:val="single" w:sz="4" w:space="0" w:color="auto"/>
              <w:right w:val="single" w:sz="4" w:space="0" w:color="auto"/>
            </w:tcBorders>
            <w:shd w:val="clear" w:color="auto" w:fill="auto"/>
            <w:noWrap/>
            <w:vAlign w:val="center"/>
            <w:hideMark/>
          </w:tcPr>
          <w:p w14:paraId="2C542D86" w14:textId="1E706923" w:rsidR="00827038" w:rsidRPr="00827038" w:rsidRDefault="00D85154"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Impôts sur traitements et salaires</w:t>
            </w:r>
          </w:p>
        </w:tc>
        <w:tc>
          <w:tcPr>
            <w:tcW w:w="487" w:type="pct"/>
            <w:tcBorders>
              <w:top w:val="nil"/>
              <w:left w:val="nil"/>
              <w:bottom w:val="single" w:sz="4" w:space="0" w:color="auto"/>
              <w:right w:val="single" w:sz="4" w:space="0" w:color="auto"/>
            </w:tcBorders>
            <w:shd w:val="clear" w:color="auto" w:fill="auto"/>
            <w:noWrap/>
            <w:vAlign w:val="center"/>
            <w:hideMark/>
          </w:tcPr>
          <w:p w14:paraId="34633443"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5CD8CC39"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vAlign w:val="center"/>
            <w:hideMark/>
          </w:tcPr>
          <w:p w14:paraId="041F9767"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1679938A" w14:textId="77777777" w:rsidTr="00F809CC">
        <w:trPr>
          <w:trHeight w:val="288"/>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5ACFFF72"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7887AC2D"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07E52C8B"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610" w:type="pct"/>
            <w:tcBorders>
              <w:top w:val="nil"/>
              <w:left w:val="nil"/>
              <w:bottom w:val="single" w:sz="4" w:space="0" w:color="auto"/>
              <w:right w:val="single" w:sz="4" w:space="0" w:color="auto"/>
            </w:tcBorders>
            <w:shd w:val="clear" w:color="auto" w:fill="auto"/>
            <w:noWrap/>
            <w:vAlign w:val="bottom"/>
            <w:hideMark/>
          </w:tcPr>
          <w:p w14:paraId="7DEA7D13"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673 112</w:t>
            </w:r>
          </w:p>
        </w:tc>
        <w:tc>
          <w:tcPr>
            <w:tcW w:w="2082" w:type="pct"/>
            <w:tcBorders>
              <w:top w:val="nil"/>
              <w:left w:val="nil"/>
              <w:bottom w:val="single" w:sz="4" w:space="0" w:color="auto"/>
              <w:right w:val="single" w:sz="4" w:space="0" w:color="auto"/>
            </w:tcBorders>
            <w:shd w:val="clear" w:color="auto" w:fill="auto"/>
            <w:noWrap/>
            <w:vAlign w:val="center"/>
            <w:hideMark/>
          </w:tcPr>
          <w:p w14:paraId="27CD4507" w14:textId="619D7294" w:rsidR="00827038" w:rsidRPr="00827038" w:rsidRDefault="00D85154"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Taxe formation professionnelle</w:t>
            </w:r>
          </w:p>
        </w:tc>
        <w:tc>
          <w:tcPr>
            <w:tcW w:w="487" w:type="pct"/>
            <w:tcBorders>
              <w:top w:val="nil"/>
              <w:left w:val="nil"/>
              <w:bottom w:val="single" w:sz="4" w:space="0" w:color="auto"/>
              <w:right w:val="single" w:sz="4" w:space="0" w:color="auto"/>
            </w:tcBorders>
            <w:shd w:val="clear" w:color="auto" w:fill="auto"/>
            <w:noWrap/>
            <w:vAlign w:val="center"/>
            <w:hideMark/>
          </w:tcPr>
          <w:p w14:paraId="08DDF297"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45B0448D"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vAlign w:val="center"/>
            <w:hideMark/>
          </w:tcPr>
          <w:p w14:paraId="1642A9D2"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69BFA96C" w14:textId="77777777" w:rsidTr="00F809CC">
        <w:trPr>
          <w:trHeight w:val="288"/>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511DDC17"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019138B9"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3B39C6EE"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610" w:type="pct"/>
            <w:tcBorders>
              <w:top w:val="nil"/>
              <w:left w:val="nil"/>
              <w:bottom w:val="single" w:sz="4" w:space="0" w:color="auto"/>
              <w:right w:val="single" w:sz="4" w:space="0" w:color="auto"/>
            </w:tcBorders>
            <w:shd w:val="clear" w:color="auto" w:fill="auto"/>
            <w:noWrap/>
            <w:vAlign w:val="bottom"/>
            <w:hideMark/>
          </w:tcPr>
          <w:p w14:paraId="32917B5E"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673 113</w:t>
            </w:r>
          </w:p>
        </w:tc>
        <w:tc>
          <w:tcPr>
            <w:tcW w:w="2082" w:type="pct"/>
            <w:tcBorders>
              <w:top w:val="nil"/>
              <w:left w:val="nil"/>
              <w:bottom w:val="single" w:sz="4" w:space="0" w:color="auto"/>
              <w:right w:val="single" w:sz="4" w:space="0" w:color="auto"/>
            </w:tcBorders>
            <w:shd w:val="clear" w:color="auto" w:fill="auto"/>
            <w:noWrap/>
            <w:vAlign w:val="center"/>
            <w:hideMark/>
          </w:tcPr>
          <w:p w14:paraId="1236A177" w14:textId="1A84CF6A" w:rsidR="00827038" w:rsidRPr="00827038" w:rsidRDefault="00D85154"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Taxe logement</w:t>
            </w:r>
          </w:p>
        </w:tc>
        <w:tc>
          <w:tcPr>
            <w:tcW w:w="487" w:type="pct"/>
            <w:tcBorders>
              <w:top w:val="nil"/>
              <w:left w:val="nil"/>
              <w:bottom w:val="single" w:sz="4" w:space="0" w:color="auto"/>
              <w:right w:val="single" w:sz="4" w:space="0" w:color="auto"/>
            </w:tcBorders>
            <w:shd w:val="clear" w:color="auto" w:fill="auto"/>
            <w:noWrap/>
            <w:vAlign w:val="center"/>
            <w:hideMark/>
          </w:tcPr>
          <w:p w14:paraId="54DCFD50"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3CEED0E9"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vAlign w:val="center"/>
            <w:hideMark/>
          </w:tcPr>
          <w:p w14:paraId="30D1553C"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617BA011" w14:textId="77777777" w:rsidTr="00F809CC">
        <w:trPr>
          <w:trHeight w:val="288"/>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78D39123"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6773E40C"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640095C5"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610" w:type="pct"/>
            <w:tcBorders>
              <w:top w:val="nil"/>
              <w:left w:val="nil"/>
              <w:bottom w:val="single" w:sz="4" w:space="0" w:color="auto"/>
              <w:right w:val="single" w:sz="4" w:space="0" w:color="auto"/>
            </w:tcBorders>
            <w:shd w:val="clear" w:color="auto" w:fill="auto"/>
            <w:noWrap/>
            <w:vAlign w:val="bottom"/>
            <w:hideMark/>
          </w:tcPr>
          <w:p w14:paraId="057E989C"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673 114</w:t>
            </w:r>
          </w:p>
        </w:tc>
        <w:tc>
          <w:tcPr>
            <w:tcW w:w="2082" w:type="pct"/>
            <w:tcBorders>
              <w:top w:val="nil"/>
              <w:left w:val="nil"/>
              <w:bottom w:val="single" w:sz="4" w:space="0" w:color="auto"/>
              <w:right w:val="single" w:sz="4" w:space="0" w:color="auto"/>
            </w:tcBorders>
            <w:shd w:val="clear" w:color="auto" w:fill="auto"/>
            <w:noWrap/>
            <w:vAlign w:val="center"/>
            <w:hideMark/>
          </w:tcPr>
          <w:p w14:paraId="64B15DAE" w14:textId="0305BAA3" w:rsidR="00827038" w:rsidRPr="00827038" w:rsidRDefault="00D85154"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Contribution forfaitaire</w:t>
            </w:r>
          </w:p>
        </w:tc>
        <w:tc>
          <w:tcPr>
            <w:tcW w:w="487" w:type="pct"/>
            <w:tcBorders>
              <w:top w:val="nil"/>
              <w:left w:val="nil"/>
              <w:bottom w:val="single" w:sz="4" w:space="0" w:color="auto"/>
              <w:right w:val="single" w:sz="4" w:space="0" w:color="auto"/>
            </w:tcBorders>
            <w:shd w:val="clear" w:color="auto" w:fill="auto"/>
            <w:noWrap/>
            <w:vAlign w:val="center"/>
            <w:hideMark/>
          </w:tcPr>
          <w:p w14:paraId="0363C138"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24F82F20"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vAlign w:val="center"/>
            <w:hideMark/>
          </w:tcPr>
          <w:p w14:paraId="6034B7CA"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1435C798" w14:textId="77777777" w:rsidTr="00F809CC">
        <w:trPr>
          <w:trHeight w:val="288"/>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5EB8844A"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67B7FC19"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184F3688"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610" w:type="pct"/>
            <w:tcBorders>
              <w:top w:val="nil"/>
              <w:left w:val="nil"/>
              <w:bottom w:val="single" w:sz="4" w:space="0" w:color="auto"/>
              <w:right w:val="single" w:sz="4" w:space="0" w:color="auto"/>
            </w:tcBorders>
            <w:shd w:val="clear" w:color="auto" w:fill="auto"/>
            <w:noWrap/>
            <w:vAlign w:val="bottom"/>
            <w:hideMark/>
          </w:tcPr>
          <w:p w14:paraId="31EBC504"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673 119</w:t>
            </w:r>
          </w:p>
        </w:tc>
        <w:tc>
          <w:tcPr>
            <w:tcW w:w="2082" w:type="pct"/>
            <w:tcBorders>
              <w:top w:val="nil"/>
              <w:left w:val="nil"/>
              <w:bottom w:val="single" w:sz="4" w:space="0" w:color="auto"/>
              <w:right w:val="single" w:sz="4" w:space="0" w:color="auto"/>
            </w:tcBorders>
            <w:shd w:val="clear" w:color="auto" w:fill="auto"/>
            <w:noWrap/>
            <w:vAlign w:val="center"/>
            <w:hideMark/>
          </w:tcPr>
          <w:p w14:paraId="3CF1FA7A" w14:textId="5549A49A" w:rsidR="00827038" w:rsidRPr="00827038" w:rsidRDefault="00D85154"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Autres taxes et impôts directs</w:t>
            </w:r>
          </w:p>
        </w:tc>
        <w:tc>
          <w:tcPr>
            <w:tcW w:w="487" w:type="pct"/>
            <w:tcBorders>
              <w:top w:val="nil"/>
              <w:left w:val="nil"/>
              <w:bottom w:val="single" w:sz="4" w:space="0" w:color="auto"/>
              <w:right w:val="single" w:sz="4" w:space="0" w:color="auto"/>
            </w:tcBorders>
            <w:shd w:val="clear" w:color="auto" w:fill="auto"/>
            <w:noWrap/>
            <w:vAlign w:val="center"/>
            <w:hideMark/>
          </w:tcPr>
          <w:p w14:paraId="2A22F3DC"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19F21B16"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vAlign w:val="center"/>
            <w:hideMark/>
          </w:tcPr>
          <w:p w14:paraId="7805DE80"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0A88A55F" w14:textId="77777777" w:rsidTr="00F809CC">
        <w:trPr>
          <w:trHeight w:val="315"/>
        </w:trPr>
        <w:tc>
          <w:tcPr>
            <w:tcW w:w="252" w:type="pct"/>
            <w:tcBorders>
              <w:top w:val="nil"/>
              <w:left w:val="single" w:sz="4" w:space="0" w:color="auto"/>
              <w:bottom w:val="single" w:sz="4" w:space="0" w:color="auto"/>
              <w:right w:val="single" w:sz="4" w:space="0" w:color="auto"/>
            </w:tcBorders>
            <w:shd w:val="clear" w:color="000000" w:fill="D9D9D9"/>
            <w:noWrap/>
            <w:vAlign w:val="center"/>
            <w:hideMark/>
          </w:tcPr>
          <w:p w14:paraId="6E36C5B1"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000000" w:fill="D9D9D9"/>
            <w:noWrap/>
            <w:vAlign w:val="center"/>
            <w:hideMark/>
          </w:tcPr>
          <w:p w14:paraId="464B0F56"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675</w:t>
            </w:r>
          </w:p>
        </w:tc>
        <w:tc>
          <w:tcPr>
            <w:tcW w:w="2945" w:type="pct"/>
            <w:gridSpan w:val="3"/>
            <w:tcBorders>
              <w:top w:val="single" w:sz="4" w:space="0" w:color="auto"/>
              <w:left w:val="nil"/>
              <w:bottom w:val="single" w:sz="4" w:space="0" w:color="auto"/>
              <w:right w:val="single" w:sz="4" w:space="0" w:color="000000"/>
            </w:tcBorders>
            <w:shd w:val="clear" w:color="000000" w:fill="D9D9D9"/>
            <w:noWrap/>
            <w:vAlign w:val="center"/>
            <w:hideMark/>
          </w:tcPr>
          <w:p w14:paraId="48982FC8"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DROITS D'ENREGISTREMENT</w:t>
            </w:r>
          </w:p>
        </w:tc>
        <w:tc>
          <w:tcPr>
            <w:tcW w:w="487" w:type="pct"/>
            <w:tcBorders>
              <w:top w:val="nil"/>
              <w:left w:val="nil"/>
              <w:bottom w:val="single" w:sz="4" w:space="0" w:color="auto"/>
              <w:right w:val="single" w:sz="4" w:space="0" w:color="auto"/>
            </w:tcBorders>
            <w:shd w:val="clear" w:color="000000" w:fill="D9D9D9"/>
            <w:vAlign w:val="center"/>
            <w:hideMark/>
          </w:tcPr>
          <w:p w14:paraId="116DE7D2"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xml:space="preserve">                       -     </w:t>
            </w:r>
          </w:p>
        </w:tc>
        <w:tc>
          <w:tcPr>
            <w:tcW w:w="487" w:type="pct"/>
            <w:tcBorders>
              <w:top w:val="nil"/>
              <w:left w:val="nil"/>
              <w:bottom w:val="single" w:sz="4" w:space="0" w:color="auto"/>
              <w:right w:val="single" w:sz="4" w:space="0" w:color="auto"/>
            </w:tcBorders>
            <w:shd w:val="clear" w:color="000000" w:fill="D9D9D9"/>
            <w:vAlign w:val="center"/>
            <w:hideMark/>
          </w:tcPr>
          <w:p w14:paraId="406326CD"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xml:space="preserve">                       -     </w:t>
            </w:r>
          </w:p>
        </w:tc>
        <w:tc>
          <w:tcPr>
            <w:tcW w:w="576" w:type="pct"/>
            <w:tcBorders>
              <w:top w:val="nil"/>
              <w:left w:val="nil"/>
              <w:bottom w:val="single" w:sz="4" w:space="0" w:color="auto"/>
              <w:right w:val="single" w:sz="4" w:space="0" w:color="auto"/>
            </w:tcBorders>
            <w:shd w:val="clear" w:color="000000" w:fill="D9D9D9"/>
            <w:vAlign w:val="center"/>
            <w:hideMark/>
          </w:tcPr>
          <w:p w14:paraId="36D45333"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xml:space="preserve">                       -     </w:t>
            </w:r>
          </w:p>
        </w:tc>
      </w:tr>
      <w:tr w:rsidR="00827038" w:rsidRPr="00827038" w14:paraId="7D2CD298" w14:textId="77777777" w:rsidTr="00F809CC">
        <w:trPr>
          <w:trHeight w:val="288"/>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373CD8D2"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3456C9AE"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0083E671"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610" w:type="pct"/>
            <w:tcBorders>
              <w:top w:val="nil"/>
              <w:left w:val="nil"/>
              <w:bottom w:val="single" w:sz="4" w:space="0" w:color="auto"/>
              <w:right w:val="single" w:sz="4" w:space="0" w:color="auto"/>
            </w:tcBorders>
            <w:shd w:val="clear" w:color="auto" w:fill="auto"/>
            <w:noWrap/>
            <w:vAlign w:val="bottom"/>
            <w:hideMark/>
          </w:tcPr>
          <w:p w14:paraId="5F2C2270"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675 111</w:t>
            </w:r>
          </w:p>
        </w:tc>
        <w:tc>
          <w:tcPr>
            <w:tcW w:w="2082" w:type="pct"/>
            <w:tcBorders>
              <w:top w:val="nil"/>
              <w:left w:val="nil"/>
              <w:bottom w:val="single" w:sz="4" w:space="0" w:color="auto"/>
              <w:right w:val="single" w:sz="4" w:space="0" w:color="auto"/>
            </w:tcBorders>
            <w:shd w:val="clear" w:color="auto" w:fill="auto"/>
            <w:noWrap/>
            <w:vAlign w:val="center"/>
            <w:hideMark/>
          </w:tcPr>
          <w:p w14:paraId="3B321508" w14:textId="7A58FFD1" w:rsidR="00827038" w:rsidRPr="00827038" w:rsidRDefault="003E566C"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xml:space="preserve"> Droits de timbres        </w:t>
            </w:r>
          </w:p>
        </w:tc>
        <w:tc>
          <w:tcPr>
            <w:tcW w:w="487" w:type="pct"/>
            <w:tcBorders>
              <w:top w:val="nil"/>
              <w:left w:val="nil"/>
              <w:bottom w:val="single" w:sz="4" w:space="0" w:color="auto"/>
              <w:right w:val="single" w:sz="4" w:space="0" w:color="auto"/>
            </w:tcBorders>
            <w:shd w:val="clear" w:color="auto" w:fill="auto"/>
            <w:noWrap/>
            <w:vAlign w:val="center"/>
            <w:hideMark/>
          </w:tcPr>
          <w:p w14:paraId="0B5D99E5"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20E58C55"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21455DD1"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770E30CE" w14:textId="77777777" w:rsidTr="00F809CC">
        <w:trPr>
          <w:trHeight w:val="288"/>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3B980FD9"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53A4D0C5"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74EA06B5"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610" w:type="pct"/>
            <w:tcBorders>
              <w:top w:val="nil"/>
              <w:left w:val="nil"/>
              <w:bottom w:val="single" w:sz="4" w:space="0" w:color="auto"/>
              <w:right w:val="single" w:sz="4" w:space="0" w:color="auto"/>
            </w:tcBorders>
            <w:shd w:val="clear" w:color="auto" w:fill="auto"/>
            <w:noWrap/>
            <w:vAlign w:val="bottom"/>
            <w:hideMark/>
          </w:tcPr>
          <w:p w14:paraId="5110323B"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675 112</w:t>
            </w:r>
          </w:p>
        </w:tc>
        <w:tc>
          <w:tcPr>
            <w:tcW w:w="2082" w:type="pct"/>
            <w:tcBorders>
              <w:top w:val="nil"/>
              <w:left w:val="nil"/>
              <w:bottom w:val="single" w:sz="4" w:space="0" w:color="auto"/>
              <w:right w:val="single" w:sz="4" w:space="0" w:color="auto"/>
            </w:tcBorders>
            <w:shd w:val="clear" w:color="auto" w:fill="auto"/>
            <w:noWrap/>
            <w:vAlign w:val="center"/>
            <w:hideMark/>
          </w:tcPr>
          <w:p w14:paraId="7563F199" w14:textId="0FA3B0F8" w:rsidR="00827038" w:rsidRPr="00827038" w:rsidRDefault="003E566C"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Vignettes  auto, moto et patentes</w:t>
            </w:r>
          </w:p>
        </w:tc>
        <w:tc>
          <w:tcPr>
            <w:tcW w:w="487" w:type="pct"/>
            <w:tcBorders>
              <w:top w:val="nil"/>
              <w:left w:val="nil"/>
              <w:bottom w:val="single" w:sz="4" w:space="0" w:color="auto"/>
              <w:right w:val="single" w:sz="4" w:space="0" w:color="auto"/>
            </w:tcBorders>
            <w:shd w:val="clear" w:color="auto" w:fill="auto"/>
            <w:noWrap/>
            <w:vAlign w:val="center"/>
            <w:hideMark/>
          </w:tcPr>
          <w:p w14:paraId="16387791"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0F4FA841"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7DF69063"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2CC5F1B6" w14:textId="77777777" w:rsidTr="00F809CC">
        <w:trPr>
          <w:trHeight w:val="288"/>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76733F00"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3E44E00E"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73545911"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610" w:type="pct"/>
            <w:tcBorders>
              <w:top w:val="nil"/>
              <w:left w:val="nil"/>
              <w:bottom w:val="single" w:sz="4" w:space="0" w:color="auto"/>
              <w:right w:val="single" w:sz="4" w:space="0" w:color="auto"/>
            </w:tcBorders>
            <w:shd w:val="clear" w:color="auto" w:fill="auto"/>
            <w:noWrap/>
            <w:vAlign w:val="bottom"/>
            <w:hideMark/>
          </w:tcPr>
          <w:p w14:paraId="05E9D52B"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675 119</w:t>
            </w:r>
          </w:p>
        </w:tc>
        <w:tc>
          <w:tcPr>
            <w:tcW w:w="2082" w:type="pct"/>
            <w:tcBorders>
              <w:top w:val="nil"/>
              <w:left w:val="nil"/>
              <w:bottom w:val="single" w:sz="4" w:space="0" w:color="auto"/>
              <w:right w:val="single" w:sz="4" w:space="0" w:color="auto"/>
            </w:tcBorders>
            <w:shd w:val="clear" w:color="auto" w:fill="auto"/>
            <w:noWrap/>
            <w:vAlign w:val="center"/>
            <w:hideMark/>
          </w:tcPr>
          <w:p w14:paraId="76A38CFD" w14:textId="52FC11CA" w:rsidR="00827038" w:rsidRPr="00827038" w:rsidRDefault="003E566C"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Autres droits d'enregistrement</w:t>
            </w:r>
          </w:p>
        </w:tc>
        <w:tc>
          <w:tcPr>
            <w:tcW w:w="487" w:type="pct"/>
            <w:tcBorders>
              <w:top w:val="nil"/>
              <w:left w:val="nil"/>
              <w:bottom w:val="single" w:sz="4" w:space="0" w:color="auto"/>
              <w:right w:val="single" w:sz="4" w:space="0" w:color="auto"/>
            </w:tcBorders>
            <w:shd w:val="clear" w:color="auto" w:fill="auto"/>
            <w:noWrap/>
            <w:vAlign w:val="center"/>
            <w:hideMark/>
          </w:tcPr>
          <w:p w14:paraId="7B64B2DA"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612E5998"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4A2FF48F"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41373456" w14:textId="77777777" w:rsidTr="00F809CC">
        <w:trPr>
          <w:trHeight w:val="315"/>
        </w:trPr>
        <w:tc>
          <w:tcPr>
            <w:tcW w:w="252" w:type="pct"/>
            <w:tcBorders>
              <w:top w:val="nil"/>
              <w:left w:val="single" w:sz="4" w:space="0" w:color="auto"/>
              <w:bottom w:val="single" w:sz="4" w:space="0" w:color="auto"/>
              <w:right w:val="single" w:sz="4" w:space="0" w:color="auto"/>
            </w:tcBorders>
            <w:shd w:val="clear" w:color="000000" w:fill="D9D9D9"/>
            <w:noWrap/>
            <w:vAlign w:val="center"/>
            <w:hideMark/>
          </w:tcPr>
          <w:p w14:paraId="40D68BD7"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000000" w:fill="D9D9D9"/>
            <w:noWrap/>
            <w:vAlign w:val="center"/>
            <w:hideMark/>
          </w:tcPr>
          <w:p w14:paraId="01BF7DD8" w14:textId="77777777" w:rsidR="00827038" w:rsidRPr="00827038" w:rsidRDefault="00827038" w:rsidP="00827038">
            <w:pPr>
              <w:spacing w:after="0" w:line="240" w:lineRule="auto"/>
              <w:jc w:val="center"/>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679</w:t>
            </w:r>
          </w:p>
        </w:tc>
        <w:tc>
          <w:tcPr>
            <w:tcW w:w="2945" w:type="pct"/>
            <w:gridSpan w:val="3"/>
            <w:tcBorders>
              <w:top w:val="single" w:sz="4" w:space="0" w:color="auto"/>
              <w:left w:val="nil"/>
              <w:bottom w:val="single" w:sz="4" w:space="0" w:color="auto"/>
              <w:right w:val="single" w:sz="4" w:space="0" w:color="000000"/>
            </w:tcBorders>
            <w:shd w:val="clear" w:color="000000" w:fill="D9D9D9"/>
            <w:noWrap/>
            <w:vAlign w:val="center"/>
            <w:hideMark/>
          </w:tcPr>
          <w:p w14:paraId="2A4B6691"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AUTRES INTERETS, FRAIS BANCAIRES, IMPOTS ET TAXES</w:t>
            </w:r>
          </w:p>
        </w:tc>
        <w:tc>
          <w:tcPr>
            <w:tcW w:w="487" w:type="pct"/>
            <w:tcBorders>
              <w:top w:val="nil"/>
              <w:left w:val="nil"/>
              <w:bottom w:val="single" w:sz="4" w:space="0" w:color="auto"/>
              <w:right w:val="single" w:sz="4" w:space="0" w:color="auto"/>
            </w:tcBorders>
            <w:shd w:val="clear" w:color="000000" w:fill="D9D9D9"/>
            <w:noWrap/>
            <w:vAlign w:val="center"/>
            <w:hideMark/>
          </w:tcPr>
          <w:p w14:paraId="29AA8AC4"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w:t>
            </w:r>
          </w:p>
        </w:tc>
        <w:tc>
          <w:tcPr>
            <w:tcW w:w="487" w:type="pct"/>
            <w:tcBorders>
              <w:top w:val="nil"/>
              <w:left w:val="nil"/>
              <w:bottom w:val="single" w:sz="4" w:space="0" w:color="auto"/>
              <w:right w:val="single" w:sz="4" w:space="0" w:color="auto"/>
            </w:tcBorders>
            <w:shd w:val="clear" w:color="000000" w:fill="D9D9D9"/>
            <w:noWrap/>
            <w:vAlign w:val="center"/>
            <w:hideMark/>
          </w:tcPr>
          <w:p w14:paraId="0E9A53A1"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w:t>
            </w:r>
          </w:p>
        </w:tc>
        <w:tc>
          <w:tcPr>
            <w:tcW w:w="576" w:type="pct"/>
            <w:tcBorders>
              <w:top w:val="nil"/>
              <w:left w:val="nil"/>
              <w:bottom w:val="single" w:sz="4" w:space="0" w:color="auto"/>
              <w:right w:val="single" w:sz="4" w:space="0" w:color="auto"/>
            </w:tcBorders>
            <w:shd w:val="clear" w:color="000000" w:fill="D9D9D9"/>
            <w:noWrap/>
            <w:vAlign w:val="center"/>
            <w:hideMark/>
          </w:tcPr>
          <w:p w14:paraId="5186F378"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2264A4A0" w14:textId="77777777" w:rsidTr="00F809CC">
        <w:trPr>
          <w:trHeight w:val="552"/>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7DDF96BD"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4" w:type="pct"/>
            <w:tcBorders>
              <w:top w:val="nil"/>
              <w:left w:val="nil"/>
              <w:bottom w:val="single" w:sz="4" w:space="0" w:color="auto"/>
              <w:right w:val="single" w:sz="4" w:space="0" w:color="auto"/>
            </w:tcBorders>
            <w:shd w:val="clear" w:color="auto" w:fill="auto"/>
            <w:noWrap/>
            <w:vAlign w:val="center"/>
            <w:hideMark/>
          </w:tcPr>
          <w:p w14:paraId="05A6C627"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253" w:type="pct"/>
            <w:tcBorders>
              <w:top w:val="nil"/>
              <w:left w:val="nil"/>
              <w:bottom w:val="single" w:sz="4" w:space="0" w:color="auto"/>
              <w:right w:val="single" w:sz="4" w:space="0" w:color="auto"/>
            </w:tcBorders>
            <w:shd w:val="clear" w:color="auto" w:fill="auto"/>
            <w:noWrap/>
            <w:vAlign w:val="center"/>
            <w:hideMark/>
          </w:tcPr>
          <w:p w14:paraId="6A0C7273"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610" w:type="pct"/>
            <w:tcBorders>
              <w:top w:val="nil"/>
              <w:left w:val="nil"/>
              <w:bottom w:val="single" w:sz="4" w:space="0" w:color="auto"/>
              <w:right w:val="single" w:sz="4" w:space="0" w:color="auto"/>
            </w:tcBorders>
            <w:shd w:val="clear" w:color="auto" w:fill="auto"/>
            <w:noWrap/>
            <w:vAlign w:val="bottom"/>
            <w:hideMark/>
          </w:tcPr>
          <w:p w14:paraId="7A8F8D06" w14:textId="77777777" w:rsidR="00827038" w:rsidRPr="00827038" w:rsidRDefault="00827038" w:rsidP="00827038">
            <w:pPr>
              <w:spacing w:after="0" w:line="240" w:lineRule="auto"/>
              <w:jc w:val="center"/>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679111</w:t>
            </w:r>
          </w:p>
        </w:tc>
        <w:tc>
          <w:tcPr>
            <w:tcW w:w="2082" w:type="pct"/>
            <w:tcBorders>
              <w:top w:val="nil"/>
              <w:left w:val="nil"/>
              <w:bottom w:val="single" w:sz="4" w:space="0" w:color="auto"/>
              <w:right w:val="single" w:sz="4" w:space="0" w:color="auto"/>
            </w:tcBorders>
            <w:shd w:val="clear" w:color="auto" w:fill="auto"/>
            <w:noWrap/>
            <w:vAlign w:val="bottom"/>
            <w:hideMark/>
          </w:tcPr>
          <w:p w14:paraId="70222AEB" w14:textId="7FAF3490" w:rsidR="00827038" w:rsidRPr="00827038" w:rsidRDefault="003E566C"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xml:space="preserve">Autres intérêts, frais bancaires, </w:t>
            </w:r>
            <w:proofErr w:type="spellStart"/>
            <w:r w:rsidRPr="00827038">
              <w:rPr>
                <w:rFonts w:ascii="Times New Roman" w:eastAsia="Times New Roman" w:hAnsi="Times New Roman" w:cs="Times New Roman"/>
                <w:lang w:eastAsia="fr-FR"/>
              </w:rPr>
              <w:t>impots</w:t>
            </w:r>
            <w:proofErr w:type="spellEnd"/>
            <w:r w:rsidRPr="00827038">
              <w:rPr>
                <w:rFonts w:ascii="Times New Roman" w:eastAsia="Times New Roman" w:hAnsi="Times New Roman" w:cs="Times New Roman"/>
                <w:lang w:eastAsia="fr-FR"/>
              </w:rPr>
              <w:t xml:space="preserve"> et taxes</w:t>
            </w:r>
          </w:p>
        </w:tc>
        <w:tc>
          <w:tcPr>
            <w:tcW w:w="487" w:type="pct"/>
            <w:tcBorders>
              <w:top w:val="nil"/>
              <w:left w:val="nil"/>
              <w:bottom w:val="single" w:sz="4" w:space="0" w:color="auto"/>
              <w:right w:val="single" w:sz="4" w:space="0" w:color="auto"/>
            </w:tcBorders>
            <w:shd w:val="clear" w:color="auto" w:fill="auto"/>
            <w:noWrap/>
            <w:vAlign w:val="center"/>
            <w:hideMark/>
          </w:tcPr>
          <w:p w14:paraId="69D5706E"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487" w:type="pct"/>
            <w:tcBorders>
              <w:top w:val="nil"/>
              <w:left w:val="nil"/>
              <w:bottom w:val="single" w:sz="4" w:space="0" w:color="auto"/>
              <w:right w:val="single" w:sz="4" w:space="0" w:color="auto"/>
            </w:tcBorders>
            <w:shd w:val="clear" w:color="auto" w:fill="auto"/>
            <w:noWrap/>
            <w:vAlign w:val="center"/>
            <w:hideMark/>
          </w:tcPr>
          <w:p w14:paraId="3C471DED"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c>
          <w:tcPr>
            <w:tcW w:w="576" w:type="pct"/>
            <w:tcBorders>
              <w:top w:val="nil"/>
              <w:left w:val="nil"/>
              <w:bottom w:val="single" w:sz="4" w:space="0" w:color="auto"/>
              <w:right w:val="single" w:sz="4" w:space="0" w:color="auto"/>
            </w:tcBorders>
            <w:shd w:val="clear" w:color="auto" w:fill="auto"/>
            <w:noWrap/>
            <w:vAlign w:val="center"/>
            <w:hideMark/>
          </w:tcPr>
          <w:p w14:paraId="0F53F181" w14:textId="77777777" w:rsidR="00827038" w:rsidRPr="00827038" w:rsidRDefault="00827038" w:rsidP="00827038">
            <w:pPr>
              <w:spacing w:after="0" w:line="240" w:lineRule="auto"/>
              <w:rPr>
                <w:rFonts w:ascii="Times New Roman" w:eastAsia="Times New Roman" w:hAnsi="Times New Roman" w:cs="Times New Roman"/>
                <w:lang w:eastAsia="fr-FR"/>
              </w:rPr>
            </w:pPr>
            <w:r w:rsidRPr="00827038">
              <w:rPr>
                <w:rFonts w:ascii="Times New Roman" w:eastAsia="Times New Roman" w:hAnsi="Times New Roman" w:cs="Times New Roman"/>
                <w:lang w:eastAsia="fr-FR"/>
              </w:rPr>
              <w:t> </w:t>
            </w:r>
          </w:p>
        </w:tc>
      </w:tr>
      <w:tr w:rsidR="00827038" w:rsidRPr="00827038" w14:paraId="5BC56B76" w14:textId="77777777" w:rsidTr="00F809CC">
        <w:trPr>
          <w:trHeight w:val="288"/>
        </w:trPr>
        <w:tc>
          <w:tcPr>
            <w:tcW w:w="3450" w:type="pct"/>
            <w:gridSpan w:val="5"/>
            <w:tcBorders>
              <w:top w:val="single" w:sz="4" w:space="0" w:color="auto"/>
              <w:left w:val="single" w:sz="4" w:space="0" w:color="auto"/>
              <w:bottom w:val="single" w:sz="4" w:space="0" w:color="auto"/>
              <w:right w:val="nil"/>
            </w:tcBorders>
            <w:shd w:val="clear" w:color="000000" w:fill="8DB4E2"/>
            <w:noWrap/>
            <w:vAlign w:val="center"/>
            <w:hideMark/>
          </w:tcPr>
          <w:p w14:paraId="0A0C61E6" w14:textId="77777777" w:rsidR="00827038" w:rsidRPr="00827038" w:rsidRDefault="00827038" w:rsidP="00827038">
            <w:pPr>
              <w:spacing w:after="0" w:line="240" w:lineRule="auto"/>
              <w:rPr>
                <w:rFonts w:ascii="Times New Roman" w:eastAsia="Times New Roman" w:hAnsi="Times New Roman" w:cs="Times New Roman"/>
                <w:b/>
                <w:bCs/>
                <w:lang w:eastAsia="fr-FR"/>
              </w:rPr>
            </w:pPr>
            <w:r w:rsidRPr="00827038">
              <w:rPr>
                <w:rFonts w:ascii="Times New Roman" w:eastAsia="Times New Roman" w:hAnsi="Times New Roman" w:cs="Times New Roman"/>
                <w:b/>
                <w:bCs/>
                <w:lang w:eastAsia="fr-FR"/>
              </w:rPr>
              <w:t xml:space="preserve">TOTAUX  DES DEPENSES DE  FONCTIONNEMENT </w:t>
            </w:r>
          </w:p>
        </w:tc>
        <w:tc>
          <w:tcPr>
            <w:tcW w:w="487" w:type="pct"/>
            <w:tcBorders>
              <w:top w:val="nil"/>
              <w:left w:val="single" w:sz="4" w:space="0" w:color="auto"/>
              <w:bottom w:val="single" w:sz="4" w:space="0" w:color="auto"/>
              <w:right w:val="single" w:sz="4" w:space="0" w:color="auto"/>
            </w:tcBorders>
            <w:shd w:val="clear" w:color="000000" w:fill="8DB4E2"/>
            <w:noWrap/>
            <w:vAlign w:val="center"/>
            <w:hideMark/>
          </w:tcPr>
          <w:p w14:paraId="18146AE1" w14:textId="77777777" w:rsidR="00827038" w:rsidRPr="00827038" w:rsidRDefault="00827038" w:rsidP="00827038">
            <w:pPr>
              <w:spacing w:after="0" w:line="240" w:lineRule="auto"/>
              <w:rPr>
                <w:rFonts w:ascii="Times New Roman" w:eastAsia="Times New Roman" w:hAnsi="Times New Roman" w:cs="Times New Roman"/>
                <w:b/>
                <w:bCs/>
                <w:color w:val="FFFF00"/>
                <w:lang w:eastAsia="fr-FR"/>
              </w:rPr>
            </w:pPr>
            <w:r w:rsidRPr="00827038">
              <w:rPr>
                <w:rFonts w:ascii="Times New Roman" w:eastAsia="Times New Roman" w:hAnsi="Times New Roman" w:cs="Times New Roman"/>
                <w:b/>
                <w:bCs/>
                <w:color w:val="FFFF00"/>
                <w:lang w:eastAsia="fr-FR"/>
              </w:rPr>
              <w:t xml:space="preserve">                       -     </w:t>
            </w:r>
          </w:p>
        </w:tc>
        <w:tc>
          <w:tcPr>
            <w:tcW w:w="487" w:type="pct"/>
            <w:tcBorders>
              <w:top w:val="nil"/>
              <w:left w:val="nil"/>
              <w:bottom w:val="single" w:sz="4" w:space="0" w:color="auto"/>
              <w:right w:val="single" w:sz="4" w:space="0" w:color="auto"/>
            </w:tcBorders>
            <w:shd w:val="clear" w:color="000000" w:fill="8DB4E2"/>
            <w:noWrap/>
            <w:vAlign w:val="center"/>
            <w:hideMark/>
          </w:tcPr>
          <w:p w14:paraId="625507A9" w14:textId="77777777" w:rsidR="00827038" w:rsidRPr="00827038" w:rsidRDefault="00827038" w:rsidP="00827038">
            <w:pPr>
              <w:spacing w:after="0" w:line="240" w:lineRule="auto"/>
              <w:rPr>
                <w:rFonts w:ascii="Times New Roman" w:eastAsia="Times New Roman" w:hAnsi="Times New Roman" w:cs="Times New Roman"/>
                <w:b/>
                <w:bCs/>
                <w:color w:val="FFFF00"/>
                <w:lang w:eastAsia="fr-FR"/>
              </w:rPr>
            </w:pPr>
            <w:r w:rsidRPr="00827038">
              <w:rPr>
                <w:rFonts w:ascii="Times New Roman" w:eastAsia="Times New Roman" w:hAnsi="Times New Roman" w:cs="Times New Roman"/>
                <w:b/>
                <w:bCs/>
                <w:color w:val="FFFF00"/>
                <w:lang w:eastAsia="fr-FR"/>
              </w:rPr>
              <w:t xml:space="preserve">                       -     </w:t>
            </w:r>
          </w:p>
        </w:tc>
        <w:tc>
          <w:tcPr>
            <w:tcW w:w="576" w:type="pct"/>
            <w:tcBorders>
              <w:top w:val="nil"/>
              <w:left w:val="nil"/>
              <w:bottom w:val="single" w:sz="4" w:space="0" w:color="auto"/>
              <w:right w:val="single" w:sz="4" w:space="0" w:color="auto"/>
            </w:tcBorders>
            <w:shd w:val="clear" w:color="000000" w:fill="8DB4E2"/>
            <w:noWrap/>
            <w:vAlign w:val="center"/>
            <w:hideMark/>
          </w:tcPr>
          <w:p w14:paraId="7313DAFF" w14:textId="77777777" w:rsidR="00827038" w:rsidRPr="00827038" w:rsidRDefault="00827038" w:rsidP="00827038">
            <w:pPr>
              <w:spacing w:after="0" w:line="240" w:lineRule="auto"/>
              <w:rPr>
                <w:rFonts w:ascii="Times New Roman" w:eastAsia="Times New Roman" w:hAnsi="Times New Roman" w:cs="Times New Roman"/>
                <w:b/>
                <w:bCs/>
                <w:color w:val="FFFF00"/>
                <w:lang w:eastAsia="fr-FR"/>
              </w:rPr>
            </w:pPr>
            <w:r w:rsidRPr="00827038">
              <w:rPr>
                <w:rFonts w:ascii="Times New Roman" w:eastAsia="Times New Roman" w:hAnsi="Times New Roman" w:cs="Times New Roman"/>
                <w:b/>
                <w:bCs/>
                <w:color w:val="FFFF00"/>
                <w:lang w:eastAsia="fr-FR"/>
              </w:rPr>
              <w:t xml:space="preserve">                       -     </w:t>
            </w:r>
          </w:p>
        </w:tc>
      </w:tr>
    </w:tbl>
    <w:p w14:paraId="3FB86D67" w14:textId="77777777" w:rsidR="00827038" w:rsidRPr="00827038" w:rsidRDefault="00827038" w:rsidP="00827038">
      <w:pPr>
        <w:spacing w:after="0" w:line="360" w:lineRule="auto"/>
        <w:rPr>
          <w:rFonts w:ascii="Arial" w:eastAsia="Times New Roman" w:hAnsi="Arial" w:cs="Arial"/>
          <w:b/>
          <w:bCs/>
          <w:color w:val="FF0000"/>
          <w:sz w:val="24"/>
          <w:szCs w:val="24"/>
          <w:lang w:eastAsia="fr-FR"/>
        </w:rPr>
        <w:sectPr w:rsidR="00827038" w:rsidRPr="00827038" w:rsidSect="00827038">
          <w:pgSz w:w="16838" w:h="11906" w:orient="landscape"/>
          <w:pgMar w:top="1418" w:right="1418" w:bottom="1418" w:left="1418" w:header="709" w:footer="709" w:gutter="0"/>
          <w:cols w:space="708"/>
          <w:docGrid w:linePitch="360"/>
        </w:sectPr>
      </w:pPr>
    </w:p>
    <w:p w14:paraId="2149D299" w14:textId="77777777" w:rsidR="00827038" w:rsidRPr="00827038" w:rsidRDefault="00827038" w:rsidP="00827038">
      <w:pPr>
        <w:spacing w:after="0" w:line="360" w:lineRule="auto"/>
        <w:rPr>
          <w:rFonts w:ascii="Arial" w:eastAsia="Times New Roman" w:hAnsi="Arial" w:cs="Arial"/>
          <w:b/>
          <w:bCs/>
          <w:color w:val="FF0000"/>
          <w:sz w:val="24"/>
          <w:szCs w:val="24"/>
          <w:lang w:eastAsia="fr-FR"/>
        </w:rPr>
      </w:pPr>
    </w:p>
    <w:p w14:paraId="28210AAE" w14:textId="77777777" w:rsidR="00827038" w:rsidRPr="00827038" w:rsidRDefault="00827038" w:rsidP="0089731F">
      <w:pPr>
        <w:keepNext/>
        <w:numPr>
          <w:ilvl w:val="1"/>
          <w:numId w:val="34"/>
        </w:numPr>
        <w:spacing w:after="0" w:line="340" w:lineRule="atLeast"/>
        <w:outlineLvl w:val="0"/>
        <w:rPr>
          <w:rFonts w:ascii="Arial" w:eastAsia="Times New Roman" w:hAnsi="Arial" w:cs="Arial"/>
          <w:b/>
          <w:color w:val="000000"/>
          <w:sz w:val="24"/>
          <w:szCs w:val="24"/>
          <w:lang w:eastAsia="fr-FR"/>
        </w:rPr>
      </w:pPr>
      <w:bookmarkStart w:id="96" w:name="_Toc117514524"/>
      <w:r w:rsidRPr="00827038">
        <w:rPr>
          <w:rFonts w:ascii="Arial" w:eastAsia="Times New Roman" w:hAnsi="Arial" w:cs="Arial"/>
          <w:b/>
          <w:color w:val="000000"/>
          <w:sz w:val="24"/>
          <w:szCs w:val="24"/>
          <w:u w:val="single"/>
          <w:lang w:eastAsia="fr-FR"/>
        </w:rPr>
        <w:t>Perspectives</w:t>
      </w:r>
      <w:bookmarkEnd w:id="96"/>
      <w:r w:rsidRPr="00827038">
        <w:rPr>
          <w:rFonts w:ascii="Arial" w:eastAsia="Times New Roman" w:hAnsi="Arial" w:cs="Arial"/>
          <w:b/>
          <w:color w:val="000000"/>
          <w:sz w:val="24"/>
          <w:szCs w:val="24"/>
          <w:u w:val="single"/>
          <w:lang w:eastAsia="fr-FR"/>
        </w:rPr>
        <w:t xml:space="preserve"> </w:t>
      </w:r>
    </w:p>
    <w:bookmarkEnd w:id="95"/>
    <w:p w14:paraId="16A3798C" w14:textId="77777777" w:rsidR="00827038" w:rsidRPr="00827038" w:rsidRDefault="00827038" w:rsidP="00827038">
      <w:pPr>
        <w:spacing w:before="120" w:after="0" w:line="360" w:lineRule="auto"/>
        <w:jc w:val="center"/>
        <w:rPr>
          <w:rFonts w:ascii="Arial" w:eastAsia="Times New Roman" w:hAnsi="Arial" w:cs="Arial"/>
          <w:b/>
          <w:bCs/>
          <w:caps/>
          <w:color w:val="000000"/>
          <w:sz w:val="24"/>
          <w:szCs w:val="24"/>
          <w:lang w:eastAsia="fr-FR"/>
        </w:rPr>
      </w:pPr>
    </w:p>
    <w:p w14:paraId="187ABC84" w14:textId="77777777" w:rsidR="00827038" w:rsidRPr="00827038" w:rsidRDefault="00827038" w:rsidP="00827038">
      <w:pPr>
        <w:spacing w:before="120" w:after="0" w:line="360" w:lineRule="auto"/>
        <w:jc w:val="center"/>
        <w:rPr>
          <w:rFonts w:ascii="Arial" w:eastAsia="Times New Roman" w:hAnsi="Arial" w:cs="Arial"/>
          <w:b/>
          <w:bCs/>
          <w:caps/>
          <w:color w:val="000000"/>
          <w:sz w:val="24"/>
          <w:szCs w:val="24"/>
          <w:lang w:eastAsia="fr-FR"/>
        </w:rPr>
      </w:pPr>
    </w:p>
    <w:p w14:paraId="379EC076" w14:textId="77777777" w:rsidR="00827038" w:rsidRPr="00827038" w:rsidRDefault="00827038" w:rsidP="00827038">
      <w:pPr>
        <w:spacing w:before="120" w:after="0" w:line="360" w:lineRule="auto"/>
        <w:jc w:val="center"/>
        <w:rPr>
          <w:rFonts w:ascii="Arial" w:eastAsia="Times New Roman" w:hAnsi="Arial" w:cs="Arial"/>
          <w:b/>
          <w:bCs/>
          <w:caps/>
          <w:color w:val="000000"/>
          <w:sz w:val="24"/>
          <w:szCs w:val="24"/>
          <w:lang w:eastAsia="fr-FR"/>
        </w:rPr>
      </w:pPr>
    </w:p>
    <w:p w14:paraId="604A44A9" w14:textId="77777777" w:rsidR="00827038" w:rsidRPr="00827038" w:rsidRDefault="00827038" w:rsidP="00827038">
      <w:pPr>
        <w:spacing w:before="120" w:after="0" w:line="360" w:lineRule="auto"/>
        <w:jc w:val="center"/>
        <w:rPr>
          <w:rFonts w:ascii="Arial" w:eastAsia="Times New Roman" w:hAnsi="Arial" w:cs="Arial"/>
          <w:b/>
          <w:bCs/>
          <w:caps/>
          <w:color w:val="000000"/>
          <w:sz w:val="24"/>
          <w:szCs w:val="24"/>
          <w:lang w:eastAsia="fr-FR"/>
        </w:rPr>
      </w:pPr>
    </w:p>
    <w:p w14:paraId="1C38E069" w14:textId="77777777" w:rsidR="00827038" w:rsidRPr="00827038" w:rsidRDefault="00827038" w:rsidP="00827038">
      <w:pPr>
        <w:spacing w:before="120" w:after="0" w:line="360" w:lineRule="auto"/>
        <w:jc w:val="center"/>
        <w:rPr>
          <w:rFonts w:ascii="Arial" w:eastAsia="Times New Roman" w:hAnsi="Arial" w:cs="Arial"/>
          <w:b/>
          <w:bCs/>
          <w:caps/>
          <w:color w:val="000000"/>
          <w:sz w:val="24"/>
          <w:szCs w:val="24"/>
          <w:lang w:eastAsia="fr-FR"/>
        </w:rPr>
      </w:pPr>
    </w:p>
    <w:p w14:paraId="4D05EDE4" w14:textId="77777777" w:rsidR="00827038" w:rsidRPr="00827038" w:rsidRDefault="00827038" w:rsidP="00827038">
      <w:pPr>
        <w:spacing w:before="120" w:after="0" w:line="360" w:lineRule="auto"/>
        <w:jc w:val="center"/>
        <w:rPr>
          <w:rFonts w:ascii="Times New Roman" w:eastAsia="Times New Roman" w:hAnsi="Times New Roman" w:cs="Times New Roman"/>
          <w:b/>
          <w:bCs/>
          <w:caps/>
          <w:color w:val="000000"/>
          <w:sz w:val="44"/>
          <w:szCs w:val="24"/>
          <w:lang w:eastAsia="fr-FR"/>
        </w:rPr>
      </w:pPr>
    </w:p>
    <w:p w14:paraId="7784242F" w14:textId="77777777" w:rsidR="00827038" w:rsidRPr="00827038" w:rsidRDefault="00827038" w:rsidP="00827038">
      <w:pPr>
        <w:spacing w:before="120" w:after="0" w:line="360" w:lineRule="auto"/>
        <w:jc w:val="center"/>
        <w:rPr>
          <w:rFonts w:ascii="Times New Roman" w:eastAsia="Times New Roman" w:hAnsi="Times New Roman" w:cs="Times New Roman"/>
          <w:b/>
          <w:bCs/>
          <w:caps/>
          <w:color w:val="000000"/>
          <w:sz w:val="44"/>
          <w:szCs w:val="24"/>
          <w:lang w:eastAsia="fr-FR"/>
        </w:rPr>
      </w:pPr>
    </w:p>
    <w:p w14:paraId="236D0F8B" w14:textId="77777777" w:rsidR="00827038" w:rsidRPr="00827038" w:rsidRDefault="00827038" w:rsidP="00827038">
      <w:pPr>
        <w:spacing w:before="120" w:after="0" w:line="360" w:lineRule="auto"/>
        <w:jc w:val="center"/>
        <w:rPr>
          <w:rFonts w:ascii="Times New Roman" w:eastAsia="Times New Roman" w:hAnsi="Times New Roman" w:cs="Times New Roman"/>
          <w:b/>
          <w:bCs/>
          <w:caps/>
          <w:color w:val="000000"/>
          <w:sz w:val="44"/>
          <w:szCs w:val="24"/>
          <w:lang w:eastAsia="fr-FR"/>
        </w:rPr>
      </w:pPr>
    </w:p>
    <w:p w14:paraId="29FA13B3" w14:textId="77777777" w:rsidR="00827038" w:rsidRPr="00827038" w:rsidRDefault="00827038" w:rsidP="00827038">
      <w:pPr>
        <w:spacing w:before="120" w:after="0" w:line="360" w:lineRule="auto"/>
        <w:jc w:val="center"/>
        <w:rPr>
          <w:rFonts w:ascii="Times New Roman" w:eastAsia="Times New Roman" w:hAnsi="Times New Roman" w:cs="Times New Roman"/>
          <w:b/>
          <w:bCs/>
          <w:caps/>
          <w:color w:val="000000"/>
          <w:sz w:val="44"/>
          <w:szCs w:val="24"/>
          <w:lang w:eastAsia="fr-FR"/>
        </w:rPr>
      </w:pPr>
    </w:p>
    <w:p w14:paraId="79D28973" w14:textId="77777777" w:rsidR="00827038" w:rsidRPr="00827038" w:rsidRDefault="00827038" w:rsidP="00827038">
      <w:pPr>
        <w:spacing w:before="120" w:after="0" w:line="360" w:lineRule="auto"/>
        <w:jc w:val="center"/>
        <w:rPr>
          <w:rFonts w:ascii="Times New Roman" w:eastAsia="Times New Roman" w:hAnsi="Times New Roman" w:cs="Times New Roman"/>
          <w:b/>
          <w:bCs/>
          <w:caps/>
          <w:color w:val="000000"/>
          <w:sz w:val="44"/>
          <w:szCs w:val="24"/>
          <w:lang w:eastAsia="fr-FR"/>
        </w:rPr>
      </w:pPr>
    </w:p>
    <w:p w14:paraId="1CEFEF4D" w14:textId="77777777" w:rsidR="00827038" w:rsidRPr="00827038" w:rsidRDefault="00827038" w:rsidP="00827038">
      <w:pPr>
        <w:spacing w:before="120" w:after="0" w:line="360" w:lineRule="auto"/>
        <w:jc w:val="center"/>
        <w:rPr>
          <w:rFonts w:ascii="Times New Roman" w:eastAsia="Times New Roman" w:hAnsi="Times New Roman" w:cs="Times New Roman"/>
          <w:b/>
          <w:bCs/>
          <w:caps/>
          <w:color w:val="000000"/>
          <w:sz w:val="44"/>
          <w:szCs w:val="24"/>
          <w:lang w:eastAsia="fr-FR"/>
        </w:rPr>
      </w:pPr>
    </w:p>
    <w:p w14:paraId="3BBC0D74" w14:textId="77777777" w:rsidR="00827038" w:rsidRPr="00827038" w:rsidRDefault="00827038" w:rsidP="00827038">
      <w:pPr>
        <w:spacing w:before="120" w:after="0" w:line="360" w:lineRule="auto"/>
        <w:jc w:val="center"/>
        <w:rPr>
          <w:rFonts w:ascii="Times New Roman" w:eastAsia="Times New Roman" w:hAnsi="Times New Roman" w:cs="Times New Roman"/>
          <w:b/>
          <w:bCs/>
          <w:caps/>
          <w:color w:val="000000"/>
          <w:sz w:val="44"/>
          <w:szCs w:val="24"/>
          <w:lang w:eastAsia="fr-FR"/>
        </w:rPr>
      </w:pPr>
    </w:p>
    <w:p w14:paraId="385CE29F" w14:textId="77777777" w:rsidR="00827038" w:rsidRPr="00827038" w:rsidRDefault="00827038" w:rsidP="00827038">
      <w:pPr>
        <w:spacing w:before="120" w:after="0" w:line="360" w:lineRule="auto"/>
        <w:jc w:val="center"/>
        <w:rPr>
          <w:rFonts w:ascii="Times New Roman" w:eastAsia="Times New Roman" w:hAnsi="Times New Roman" w:cs="Times New Roman"/>
          <w:b/>
          <w:bCs/>
          <w:caps/>
          <w:color w:val="000000"/>
          <w:sz w:val="44"/>
          <w:szCs w:val="24"/>
          <w:lang w:eastAsia="fr-FR"/>
        </w:rPr>
      </w:pPr>
    </w:p>
    <w:p w14:paraId="5E6ED28A" w14:textId="77777777" w:rsidR="00827038" w:rsidRPr="00827038" w:rsidRDefault="00827038" w:rsidP="00827038">
      <w:pPr>
        <w:spacing w:before="120" w:after="0" w:line="360" w:lineRule="auto"/>
        <w:jc w:val="center"/>
        <w:rPr>
          <w:rFonts w:ascii="Times New Roman" w:eastAsia="Times New Roman" w:hAnsi="Times New Roman" w:cs="Times New Roman"/>
          <w:b/>
          <w:bCs/>
          <w:caps/>
          <w:color w:val="000000"/>
          <w:sz w:val="44"/>
          <w:szCs w:val="24"/>
          <w:lang w:eastAsia="fr-FR"/>
        </w:rPr>
      </w:pPr>
    </w:p>
    <w:p w14:paraId="5C8FDDBC" w14:textId="77777777" w:rsidR="00827038" w:rsidRPr="00827038" w:rsidRDefault="00827038" w:rsidP="00827038">
      <w:pPr>
        <w:spacing w:before="120" w:after="0" w:line="360" w:lineRule="auto"/>
        <w:jc w:val="center"/>
        <w:rPr>
          <w:rFonts w:ascii="Times New Roman" w:eastAsia="Times New Roman" w:hAnsi="Times New Roman" w:cs="Times New Roman"/>
          <w:b/>
          <w:bCs/>
          <w:caps/>
          <w:color w:val="000000"/>
          <w:sz w:val="44"/>
          <w:szCs w:val="24"/>
          <w:lang w:eastAsia="fr-FR"/>
        </w:rPr>
      </w:pPr>
    </w:p>
    <w:p w14:paraId="163A5AD4" w14:textId="77777777" w:rsidR="00827038" w:rsidRPr="00827038" w:rsidRDefault="00827038" w:rsidP="00827038">
      <w:pPr>
        <w:spacing w:before="120" w:after="0" w:line="360" w:lineRule="auto"/>
        <w:jc w:val="center"/>
        <w:rPr>
          <w:rFonts w:ascii="Times New Roman" w:eastAsia="Times New Roman" w:hAnsi="Times New Roman" w:cs="Times New Roman"/>
          <w:b/>
          <w:bCs/>
          <w:caps/>
          <w:color w:val="000000"/>
          <w:sz w:val="44"/>
          <w:szCs w:val="24"/>
          <w:lang w:eastAsia="fr-FR"/>
        </w:rPr>
      </w:pPr>
    </w:p>
    <w:p w14:paraId="57BB2F36" w14:textId="77777777" w:rsidR="00827038" w:rsidRPr="00827038" w:rsidRDefault="00827038" w:rsidP="00827038">
      <w:pPr>
        <w:spacing w:before="120" w:after="0" w:line="360" w:lineRule="auto"/>
        <w:jc w:val="center"/>
        <w:rPr>
          <w:rFonts w:ascii="Times New Roman" w:eastAsia="Times New Roman" w:hAnsi="Times New Roman" w:cs="Times New Roman"/>
          <w:b/>
          <w:bCs/>
          <w:caps/>
          <w:color w:val="000000"/>
          <w:sz w:val="44"/>
          <w:szCs w:val="24"/>
          <w:lang w:eastAsia="fr-FR"/>
        </w:rPr>
      </w:pPr>
    </w:p>
    <w:p w14:paraId="430F0D4C" w14:textId="77777777" w:rsidR="00827038" w:rsidRPr="00827038" w:rsidRDefault="00827038" w:rsidP="00827038">
      <w:pPr>
        <w:spacing w:before="120" w:after="0" w:line="360" w:lineRule="auto"/>
        <w:ind w:left="1571"/>
        <w:jc w:val="both"/>
        <w:rPr>
          <w:rFonts w:ascii="Arial Black" w:eastAsia="Times New Roman" w:hAnsi="Arial Black" w:cs="Times New Roman"/>
          <w:b/>
          <w:bCs/>
          <w:caps/>
          <w:color w:val="000000"/>
          <w:sz w:val="24"/>
          <w:szCs w:val="24"/>
          <w:lang w:eastAsia="fr-FR"/>
        </w:rPr>
      </w:pPr>
    </w:p>
    <w:p w14:paraId="337DFEEB" w14:textId="77777777" w:rsidR="00827038" w:rsidRPr="00827038" w:rsidRDefault="00827038" w:rsidP="0089731F">
      <w:pPr>
        <w:keepNext/>
        <w:numPr>
          <w:ilvl w:val="0"/>
          <w:numId w:val="32"/>
        </w:numPr>
        <w:spacing w:after="0" w:line="360" w:lineRule="auto"/>
        <w:outlineLvl w:val="0"/>
        <w:rPr>
          <w:rFonts w:ascii="Arial" w:eastAsia="Times New Roman" w:hAnsi="Arial" w:cs="Arial"/>
          <w:b/>
          <w:bCs/>
          <w:caps/>
          <w:color w:val="000000"/>
          <w:sz w:val="24"/>
          <w:szCs w:val="24"/>
          <w:u w:val="single"/>
          <w:lang w:eastAsia="fr-FR"/>
        </w:rPr>
      </w:pPr>
      <w:bookmarkStart w:id="97" w:name="_Toc117514525"/>
      <w:r w:rsidRPr="00827038">
        <w:rPr>
          <w:rFonts w:ascii="Arial" w:eastAsia="Times New Roman" w:hAnsi="Arial" w:cs="Arial"/>
          <w:b/>
          <w:bCs/>
          <w:caps/>
          <w:color w:val="000000"/>
          <w:sz w:val="24"/>
          <w:szCs w:val="24"/>
          <w:u w:val="single"/>
          <w:lang w:eastAsia="fr-FR"/>
        </w:rPr>
        <w:t>Etats financiers</w:t>
      </w:r>
      <w:bookmarkEnd w:id="97"/>
    </w:p>
    <w:p w14:paraId="03A93CD7" w14:textId="77777777" w:rsidR="00827038" w:rsidRPr="00827038" w:rsidRDefault="00827038" w:rsidP="00827038">
      <w:pPr>
        <w:spacing w:before="120" w:after="0" w:line="360" w:lineRule="auto"/>
        <w:jc w:val="both"/>
        <w:rPr>
          <w:rFonts w:ascii="Times New Roman" w:eastAsia="Times New Roman" w:hAnsi="Times New Roman" w:cs="Times New Roman"/>
          <w:b/>
          <w:bCs/>
          <w:caps/>
          <w:color w:val="000000"/>
          <w:sz w:val="44"/>
          <w:szCs w:val="24"/>
          <w:lang w:eastAsia="fr-FR"/>
        </w:rPr>
      </w:pPr>
    </w:p>
    <w:p w14:paraId="0E8FB1D1" w14:textId="77777777" w:rsidR="00827038" w:rsidRPr="00827038" w:rsidRDefault="00827038" w:rsidP="00827038">
      <w:pPr>
        <w:shd w:val="clear" w:color="auto" w:fill="5B9BD5"/>
        <w:spacing w:after="0" w:line="240" w:lineRule="auto"/>
        <w:jc w:val="center"/>
        <w:rPr>
          <w:rFonts w:ascii="Calibri" w:eastAsia="Times New Roman" w:hAnsi="Calibri" w:cs="Calibri"/>
          <w:b/>
          <w:bCs/>
          <w:color w:val="000000"/>
          <w:sz w:val="28"/>
          <w:szCs w:val="28"/>
          <w:lang w:eastAsia="fr-FR"/>
        </w:rPr>
        <w:sectPr w:rsidR="00827038" w:rsidRPr="00827038" w:rsidSect="00827038">
          <w:pgSz w:w="11906" w:h="16838"/>
          <w:pgMar w:top="1417" w:right="1417" w:bottom="1417" w:left="1417" w:header="708" w:footer="708" w:gutter="0"/>
          <w:cols w:space="708"/>
          <w:docGrid w:linePitch="360"/>
        </w:sectPr>
      </w:pPr>
    </w:p>
    <w:p w14:paraId="39A54AC2" w14:textId="77777777" w:rsidR="00827038" w:rsidRPr="00827038" w:rsidRDefault="00827038" w:rsidP="00827038">
      <w:pPr>
        <w:shd w:val="clear" w:color="auto" w:fill="5B9BD5"/>
        <w:spacing w:after="0" w:line="240" w:lineRule="auto"/>
        <w:jc w:val="center"/>
        <w:rPr>
          <w:rFonts w:ascii="Calibri" w:eastAsia="Times New Roman" w:hAnsi="Calibri" w:cs="Calibri"/>
          <w:b/>
          <w:bCs/>
          <w:color w:val="000000"/>
          <w:sz w:val="28"/>
          <w:szCs w:val="28"/>
          <w:lang w:eastAsia="fr-FR"/>
        </w:rPr>
      </w:pPr>
      <w:r w:rsidRPr="00827038">
        <w:rPr>
          <w:rFonts w:ascii="Calibri" w:eastAsia="Times New Roman" w:hAnsi="Calibri" w:cs="Calibri"/>
          <w:b/>
          <w:bCs/>
          <w:color w:val="000000"/>
          <w:sz w:val="28"/>
          <w:szCs w:val="28"/>
          <w:lang w:eastAsia="fr-FR"/>
        </w:rPr>
        <w:lastRenderedPageBreak/>
        <w:t>BILAN</w:t>
      </w:r>
    </w:p>
    <w:p w14:paraId="1531D849" w14:textId="77777777" w:rsidR="00827038" w:rsidRPr="00827038" w:rsidRDefault="00827038" w:rsidP="00827038">
      <w:pPr>
        <w:spacing w:after="0" w:line="240" w:lineRule="auto"/>
        <w:rPr>
          <w:rFonts w:ascii="Tempus Sans ITC" w:eastAsia="Times New Roman" w:hAnsi="Tempus Sans ITC" w:cs="Times New Roman"/>
          <w:sz w:val="24"/>
          <w:szCs w:val="24"/>
          <w:lang w:eastAsia="fr-FR"/>
        </w:rPr>
      </w:pPr>
    </w:p>
    <w:tbl>
      <w:tblPr>
        <w:tblW w:w="5000" w:type="pct"/>
        <w:tblCellMar>
          <w:left w:w="70" w:type="dxa"/>
          <w:right w:w="70" w:type="dxa"/>
        </w:tblCellMar>
        <w:tblLook w:val="04A0" w:firstRow="1" w:lastRow="0" w:firstColumn="1" w:lastColumn="0" w:noHBand="0" w:noVBand="1"/>
      </w:tblPr>
      <w:tblGrid>
        <w:gridCol w:w="5768"/>
        <w:gridCol w:w="2128"/>
        <w:gridCol w:w="1969"/>
        <w:gridCol w:w="1969"/>
        <w:gridCol w:w="2148"/>
      </w:tblGrid>
      <w:tr w:rsidR="00827038" w:rsidRPr="00827038" w14:paraId="0D455AEF" w14:textId="77777777" w:rsidTr="00827038">
        <w:trPr>
          <w:trHeight w:val="312"/>
        </w:trPr>
        <w:tc>
          <w:tcPr>
            <w:tcW w:w="5000" w:type="pct"/>
            <w:gridSpan w:val="5"/>
            <w:tcBorders>
              <w:top w:val="single" w:sz="8" w:space="0" w:color="auto"/>
              <w:left w:val="single" w:sz="8" w:space="0" w:color="auto"/>
              <w:bottom w:val="nil"/>
              <w:right w:val="single" w:sz="8" w:space="0" w:color="000000"/>
            </w:tcBorders>
            <w:shd w:val="clear" w:color="auto" w:fill="auto"/>
            <w:vAlign w:val="center"/>
            <w:hideMark/>
          </w:tcPr>
          <w:p w14:paraId="344319E6" w14:textId="77777777" w:rsidR="00827038" w:rsidRPr="00827038" w:rsidRDefault="00827038" w:rsidP="00827038">
            <w:pPr>
              <w:spacing w:after="0" w:line="240" w:lineRule="auto"/>
              <w:jc w:val="center"/>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Exercice du 01/01/2021 au 31/12/2021</w:t>
            </w:r>
          </w:p>
        </w:tc>
      </w:tr>
      <w:tr w:rsidR="00827038" w:rsidRPr="00827038" w14:paraId="743039E6" w14:textId="77777777" w:rsidTr="00827038">
        <w:trPr>
          <w:trHeight w:val="324"/>
        </w:trPr>
        <w:tc>
          <w:tcPr>
            <w:tcW w:w="5000" w:type="pct"/>
            <w:gridSpan w:val="5"/>
            <w:tcBorders>
              <w:top w:val="nil"/>
              <w:left w:val="single" w:sz="8" w:space="0" w:color="auto"/>
              <w:bottom w:val="single" w:sz="8" w:space="0" w:color="auto"/>
              <w:right w:val="single" w:sz="8" w:space="0" w:color="000000"/>
            </w:tcBorders>
            <w:shd w:val="clear" w:color="auto" w:fill="auto"/>
            <w:vAlign w:val="center"/>
            <w:hideMark/>
          </w:tcPr>
          <w:p w14:paraId="38BE3627" w14:textId="77777777" w:rsidR="00827038" w:rsidRPr="00827038" w:rsidRDefault="00827038" w:rsidP="00827038">
            <w:pPr>
              <w:spacing w:after="0" w:line="240" w:lineRule="auto"/>
              <w:jc w:val="center"/>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Bilan arrêté au 31 /12/ 2021</w:t>
            </w:r>
          </w:p>
        </w:tc>
      </w:tr>
      <w:tr w:rsidR="00827038" w:rsidRPr="00827038" w14:paraId="68278A3C" w14:textId="77777777" w:rsidTr="00827038">
        <w:trPr>
          <w:trHeight w:val="300"/>
        </w:trPr>
        <w:tc>
          <w:tcPr>
            <w:tcW w:w="2063" w:type="pct"/>
            <w:vMerge w:val="restart"/>
            <w:tcBorders>
              <w:top w:val="nil"/>
              <w:left w:val="single" w:sz="8" w:space="0" w:color="auto"/>
              <w:bottom w:val="single" w:sz="8" w:space="0" w:color="000000"/>
              <w:right w:val="single" w:sz="8" w:space="0" w:color="auto"/>
            </w:tcBorders>
            <w:shd w:val="clear" w:color="auto" w:fill="auto"/>
            <w:vAlign w:val="center"/>
            <w:hideMark/>
          </w:tcPr>
          <w:p w14:paraId="792A348C" w14:textId="77777777" w:rsidR="00827038" w:rsidRPr="00827038" w:rsidRDefault="00827038" w:rsidP="00827038">
            <w:pPr>
              <w:spacing w:after="0" w:line="240" w:lineRule="auto"/>
              <w:jc w:val="center"/>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ACTIF</w:t>
            </w:r>
          </w:p>
        </w:tc>
        <w:tc>
          <w:tcPr>
            <w:tcW w:w="2169" w:type="pct"/>
            <w:gridSpan w:val="3"/>
            <w:tcBorders>
              <w:top w:val="single" w:sz="8" w:space="0" w:color="auto"/>
              <w:left w:val="nil"/>
              <w:bottom w:val="single" w:sz="8" w:space="0" w:color="auto"/>
              <w:right w:val="single" w:sz="8" w:space="0" w:color="000000"/>
            </w:tcBorders>
            <w:shd w:val="clear" w:color="auto" w:fill="auto"/>
            <w:vAlign w:val="center"/>
            <w:hideMark/>
          </w:tcPr>
          <w:p w14:paraId="632ED2C6" w14:textId="77777777" w:rsidR="00827038" w:rsidRPr="00827038" w:rsidRDefault="00827038" w:rsidP="00827038">
            <w:pPr>
              <w:spacing w:after="0" w:line="240" w:lineRule="auto"/>
              <w:jc w:val="center"/>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EXERCICE EN COURS</w:t>
            </w:r>
          </w:p>
        </w:tc>
        <w:tc>
          <w:tcPr>
            <w:tcW w:w="768" w:type="pct"/>
            <w:vMerge w:val="restart"/>
            <w:tcBorders>
              <w:top w:val="nil"/>
              <w:left w:val="single" w:sz="8" w:space="0" w:color="auto"/>
              <w:bottom w:val="single" w:sz="8" w:space="0" w:color="000000"/>
              <w:right w:val="single" w:sz="8" w:space="0" w:color="auto"/>
            </w:tcBorders>
            <w:shd w:val="clear" w:color="auto" w:fill="auto"/>
            <w:vAlign w:val="center"/>
            <w:hideMark/>
          </w:tcPr>
          <w:p w14:paraId="1658CFC6" w14:textId="77777777" w:rsidR="00827038" w:rsidRPr="00827038" w:rsidRDefault="00827038" w:rsidP="00827038">
            <w:pPr>
              <w:spacing w:after="0" w:line="240" w:lineRule="auto"/>
              <w:jc w:val="center"/>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EXERCICE PRECEDENT</w:t>
            </w:r>
          </w:p>
        </w:tc>
      </w:tr>
      <w:tr w:rsidR="00827038" w:rsidRPr="00827038" w14:paraId="06DCC350" w14:textId="77777777" w:rsidTr="00827038">
        <w:trPr>
          <w:trHeight w:val="300"/>
        </w:trPr>
        <w:tc>
          <w:tcPr>
            <w:tcW w:w="2063" w:type="pct"/>
            <w:vMerge/>
            <w:tcBorders>
              <w:top w:val="nil"/>
              <w:left w:val="single" w:sz="8" w:space="0" w:color="auto"/>
              <w:bottom w:val="single" w:sz="8" w:space="0" w:color="000000"/>
              <w:right w:val="single" w:sz="8" w:space="0" w:color="auto"/>
            </w:tcBorders>
            <w:vAlign w:val="center"/>
            <w:hideMark/>
          </w:tcPr>
          <w:p w14:paraId="4FEF1F8D"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61" w:type="pct"/>
            <w:vMerge w:val="restart"/>
            <w:tcBorders>
              <w:top w:val="nil"/>
              <w:left w:val="single" w:sz="8" w:space="0" w:color="auto"/>
              <w:bottom w:val="single" w:sz="8" w:space="0" w:color="000000"/>
              <w:right w:val="single" w:sz="8" w:space="0" w:color="auto"/>
            </w:tcBorders>
            <w:shd w:val="clear" w:color="auto" w:fill="auto"/>
            <w:vAlign w:val="center"/>
            <w:hideMark/>
          </w:tcPr>
          <w:p w14:paraId="239A3273" w14:textId="77777777" w:rsidR="00827038" w:rsidRPr="00827038" w:rsidRDefault="00827038" w:rsidP="00827038">
            <w:pPr>
              <w:spacing w:after="0" w:line="240" w:lineRule="auto"/>
              <w:jc w:val="center"/>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Montant brut</w:t>
            </w:r>
          </w:p>
        </w:tc>
        <w:tc>
          <w:tcPr>
            <w:tcW w:w="704" w:type="pct"/>
            <w:tcBorders>
              <w:top w:val="nil"/>
              <w:left w:val="nil"/>
              <w:bottom w:val="nil"/>
              <w:right w:val="single" w:sz="8" w:space="0" w:color="auto"/>
            </w:tcBorders>
            <w:shd w:val="clear" w:color="auto" w:fill="auto"/>
            <w:vAlign w:val="center"/>
            <w:hideMark/>
          </w:tcPr>
          <w:p w14:paraId="6D8E3187" w14:textId="77777777" w:rsidR="00827038" w:rsidRPr="00827038" w:rsidRDefault="00827038" w:rsidP="00827038">
            <w:pPr>
              <w:spacing w:after="0" w:line="240" w:lineRule="auto"/>
              <w:jc w:val="center"/>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Amortissement</w:t>
            </w:r>
          </w:p>
        </w:tc>
        <w:tc>
          <w:tcPr>
            <w:tcW w:w="704" w:type="pct"/>
            <w:vMerge w:val="restart"/>
            <w:tcBorders>
              <w:top w:val="nil"/>
              <w:left w:val="single" w:sz="8" w:space="0" w:color="auto"/>
              <w:bottom w:val="single" w:sz="8" w:space="0" w:color="000000"/>
              <w:right w:val="single" w:sz="8" w:space="0" w:color="auto"/>
            </w:tcBorders>
            <w:shd w:val="clear" w:color="auto" w:fill="auto"/>
            <w:vAlign w:val="center"/>
            <w:hideMark/>
          </w:tcPr>
          <w:p w14:paraId="030EFA63" w14:textId="77777777" w:rsidR="00827038" w:rsidRPr="00827038" w:rsidRDefault="00827038" w:rsidP="00827038">
            <w:pPr>
              <w:spacing w:after="0" w:line="240" w:lineRule="auto"/>
              <w:jc w:val="center"/>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Montant net</w:t>
            </w:r>
          </w:p>
        </w:tc>
        <w:tc>
          <w:tcPr>
            <w:tcW w:w="768" w:type="pct"/>
            <w:vMerge/>
            <w:tcBorders>
              <w:top w:val="nil"/>
              <w:left w:val="single" w:sz="8" w:space="0" w:color="auto"/>
              <w:bottom w:val="single" w:sz="8" w:space="0" w:color="000000"/>
              <w:right w:val="single" w:sz="8" w:space="0" w:color="auto"/>
            </w:tcBorders>
            <w:vAlign w:val="center"/>
            <w:hideMark/>
          </w:tcPr>
          <w:p w14:paraId="70A862A2"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r>
      <w:tr w:rsidR="00827038" w:rsidRPr="00827038" w14:paraId="0CA74E5F" w14:textId="77777777" w:rsidTr="00827038">
        <w:trPr>
          <w:trHeight w:val="324"/>
        </w:trPr>
        <w:tc>
          <w:tcPr>
            <w:tcW w:w="2063" w:type="pct"/>
            <w:vMerge/>
            <w:tcBorders>
              <w:top w:val="nil"/>
              <w:left w:val="single" w:sz="8" w:space="0" w:color="auto"/>
              <w:bottom w:val="single" w:sz="8" w:space="0" w:color="000000"/>
              <w:right w:val="single" w:sz="8" w:space="0" w:color="auto"/>
            </w:tcBorders>
            <w:vAlign w:val="center"/>
            <w:hideMark/>
          </w:tcPr>
          <w:p w14:paraId="5E3D922D"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61" w:type="pct"/>
            <w:vMerge/>
            <w:tcBorders>
              <w:top w:val="nil"/>
              <w:left w:val="single" w:sz="8" w:space="0" w:color="auto"/>
              <w:bottom w:val="single" w:sz="8" w:space="0" w:color="000000"/>
              <w:right w:val="single" w:sz="8" w:space="0" w:color="auto"/>
            </w:tcBorders>
            <w:vAlign w:val="center"/>
            <w:hideMark/>
          </w:tcPr>
          <w:p w14:paraId="7B1DB870"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04" w:type="pct"/>
            <w:tcBorders>
              <w:top w:val="nil"/>
              <w:left w:val="nil"/>
              <w:bottom w:val="single" w:sz="8" w:space="0" w:color="auto"/>
              <w:right w:val="single" w:sz="8" w:space="0" w:color="auto"/>
            </w:tcBorders>
            <w:shd w:val="clear" w:color="auto" w:fill="auto"/>
            <w:vAlign w:val="center"/>
            <w:hideMark/>
          </w:tcPr>
          <w:p w14:paraId="3E3996B3" w14:textId="77777777" w:rsidR="00827038" w:rsidRPr="00827038" w:rsidRDefault="00827038" w:rsidP="00827038">
            <w:pPr>
              <w:spacing w:after="0" w:line="240" w:lineRule="auto"/>
              <w:jc w:val="center"/>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ou provision</w:t>
            </w:r>
          </w:p>
        </w:tc>
        <w:tc>
          <w:tcPr>
            <w:tcW w:w="704" w:type="pct"/>
            <w:vMerge/>
            <w:tcBorders>
              <w:top w:val="nil"/>
              <w:left w:val="single" w:sz="8" w:space="0" w:color="auto"/>
              <w:bottom w:val="single" w:sz="8" w:space="0" w:color="000000"/>
              <w:right w:val="single" w:sz="8" w:space="0" w:color="auto"/>
            </w:tcBorders>
            <w:vAlign w:val="center"/>
            <w:hideMark/>
          </w:tcPr>
          <w:p w14:paraId="42572E2A"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68" w:type="pct"/>
            <w:vMerge/>
            <w:tcBorders>
              <w:top w:val="nil"/>
              <w:left w:val="single" w:sz="8" w:space="0" w:color="auto"/>
              <w:bottom w:val="single" w:sz="8" w:space="0" w:color="000000"/>
              <w:right w:val="single" w:sz="8" w:space="0" w:color="auto"/>
            </w:tcBorders>
            <w:vAlign w:val="center"/>
            <w:hideMark/>
          </w:tcPr>
          <w:p w14:paraId="2592D2A2"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r>
      <w:tr w:rsidR="00827038" w:rsidRPr="00827038" w14:paraId="2C2D8926" w14:textId="77777777" w:rsidTr="00827038">
        <w:trPr>
          <w:trHeight w:val="312"/>
        </w:trPr>
        <w:tc>
          <w:tcPr>
            <w:tcW w:w="2063" w:type="pct"/>
            <w:tcBorders>
              <w:top w:val="nil"/>
              <w:left w:val="single" w:sz="8" w:space="0" w:color="auto"/>
              <w:bottom w:val="nil"/>
              <w:right w:val="single" w:sz="8" w:space="0" w:color="auto"/>
            </w:tcBorders>
            <w:shd w:val="clear" w:color="auto" w:fill="auto"/>
            <w:vAlign w:val="center"/>
            <w:hideMark/>
          </w:tcPr>
          <w:p w14:paraId="09764ADD"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ACTIF IMMOBILISE</w:t>
            </w:r>
          </w:p>
        </w:tc>
        <w:tc>
          <w:tcPr>
            <w:tcW w:w="761" w:type="pct"/>
            <w:tcBorders>
              <w:top w:val="nil"/>
              <w:left w:val="nil"/>
              <w:bottom w:val="nil"/>
              <w:right w:val="single" w:sz="8" w:space="0" w:color="auto"/>
            </w:tcBorders>
            <w:shd w:val="clear" w:color="auto" w:fill="auto"/>
            <w:vAlign w:val="center"/>
            <w:hideMark/>
          </w:tcPr>
          <w:p w14:paraId="1A22A42E"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c>
          <w:tcPr>
            <w:tcW w:w="704" w:type="pct"/>
            <w:tcBorders>
              <w:top w:val="nil"/>
              <w:left w:val="nil"/>
              <w:bottom w:val="nil"/>
              <w:right w:val="single" w:sz="8" w:space="0" w:color="auto"/>
            </w:tcBorders>
            <w:shd w:val="clear" w:color="auto" w:fill="auto"/>
            <w:vAlign w:val="center"/>
            <w:hideMark/>
          </w:tcPr>
          <w:p w14:paraId="3E012C69"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c>
          <w:tcPr>
            <w:tcW w:w="704" w:type="pct"/>
            <w:tcBorders>
              <w:top w:val="nil"/>
              <w:left w:val="nil"/>
              <w:bottom w:val="nil"/>
              <w:right w:val="single" w:sz="8" w:space="0" w:color="auto"/>
            </w:tcBorders>
            <w:shd w:val="clear" w:color="auto" w:fill="auto"/>
            <w:vAlign w:val="center"/>
            <w:hideMark/>
          </w:tcPr>
          <w:p w14:paraId="4E119EB9"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c>
          <w:tcPr>
            <w:tcW w:w="768" w:type="pct"/>
            <w:tcBorders>
              <w:top w:val="nil"/>
              <w:left w:val="nil"/>
              <w:bottom w:val="nil"/>
              <w:right w:val="single" w:sz="8" w:space="0" w:color="auto"/>
            </w:tcBorders>
            <w:shd w:val="clear" w:color="auto" w:fill="auto"/>
            <w:vAlign w:val="center"/>
            <w:hideMark/>
          </w:tcPr>
          <w:p w14:paraId="1502EC3C"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4C90CDB0" w14:textId="77777777" w:rsidTr="00827038">
        <w:trPr>
          <w:trHeight w:val="312"/>
        </w:trPr>
        <w:tc>
          <w:tcPr>
            <w:tcW w:w="2063" w:type="pct"/>
            <w:tcBorders>
              <w:top w:val="nil"/>
              <w:left w:val="single" w:sz="8" w:space="0" w:color="auto"/>
              <w:bottom w:val="nil"/>
              <w:right w:val="single" w:sz="8" w:space="0" w:color="auto"/>
            </w:tcBorders>
            <w:shd w:val="clear" w:color="auto" w:fill="auto"/>
            <w:vAlign w:val="center"/>
            <w:hideMark/>
          </w:tcPr>
          <w:p w14:paraId="69F337FD"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CHARGES IMMOBILISEES</w:t>
            </w:r>
          </w:p>
        </w:tc>
        <w:tc>
          <w:tcPr>
            <w:tcW w:w="761" w:type="pct"/>
            <w:tcBorders>
              <w:top w:val="nil"/>
              <w:left w:val="nil"/>
              <w:bottom w:val="nil"/>
              <w:right w:val="single" w:sz="8" w:space="0" w:color="auto"/>
            </w:tcBorders>
            <w:shd w:val="clear" w:color="auto" w:fill="auto"/>
            <w:vAlign w:val="center"/>
          </w:tcPr>
          <w:p w14:paraId="32B7E62A"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04" w:type="pct"/>
            <w:tcBorders>
              <w:top w:val="nil"/>
              <w:left w:val="nil"/>
              <w:bottom w:val="nil"/>
              <w:right w:val="single" w:sz="8" w:space="0" w:color="auto"/>
            </w:tcBorders>
            <w:shd w:val="clear" w:color="auto" w:fill="auto"/>
            <w:vAlign w:val="center"/>
          </w:tcPr>
          <w:p w14:paraId="54059965"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04" w:type="pct"/>
            <w:tcBorders>
              <w:top w:val="nil"/>
              <w:left w:val="nil"/>
              <w:bottom w:val="nil"/>
              <w:right w:val="single" w:sz="8" w:space="0" w:color="auto"/>
            </w:tcBorders>
            <w:shd w:val="clear" w:color="auto" w:fill="auto"/>
            <w:vAlign w:val="center"/>
          </w:tcPr>
          <w:p w14:paraId="75DAA41C"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68" w:type="pct"/>
            <w:tcBorders>
              <w:top w:val="nil"/>
              <w:left w:val="nil"/>
              <w:bottom w:val="nil"/>
              <w:right w:val="single" w:sz="8" w:space="0" w:color="auto"/>
            </w:tcBorders>
            <w:shd w:val="clear" w:color="auto" w:fill="auto"/>
            <w:vAlign w:val="center"/>
            <w:hideMark/>
          </w:tcPr>
          <w:p w14:paraId="5FD6C001"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17BB2921" w14:textId="77777777" w:rsidTr="00827038">
        <w:trPr>
          <w:trHeight w:val="312"/>
        </w:trPr>
        <w:tc>
          <w:tcPr>
            <w:tcW w:w="2063" w:type="pct"/>
            <w:tcBorders>
              <w:top w:val="nil"/>
              <w:left w:val="single" w:sz="8" w:space="0" w:color="auto"/>
              <w:bottom w:val="nil"/>
              <w:right w:val="single" w:sz="8" w:space="0" w:color="auto"/>
            </w:tcBorders>
            <w:shd w:val="clear" w:color="auto" w:fill="auto"/>
            <w:vAlign w:val="center"/>
            <w:hideMark/>
          </w:tcPr>
          <w:p w14:paraId="6A2FC548"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Réparations bâtiments</w:t>
            </w:r>
          </w:p>
        </w:tc>
        <w:tc>
          <w:tcPr>
            <w:tcW w:w="761" w:type="pct"/>
            <w:tcBorders>
              <w:top w:val="nil"/>
              <w:left w:val="nil"/>
              <w:bottom w:val="nil"/>
              <w:right w:val="single" w:sz="8" w:space="0" w:color="auto"/>
            </w:tcBorders>
            <w:shd w:val="clear" w:color="auto" w:fill="auto"/>
            <w:vAlign w:val="center"/>
          </w:tcPr>
          <w:p w14:paraId="45B04E05"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p>
        </w:tc>
        <w:tc>
          <w:tcPr>
            <w:tcW w:w="704" w:type="pct"/>
            <w:tcBorders>
              <w:top w:val="nil"/>
              <w:left w:val="nil"/>
              <w:bottom w:val="nil"/>
              <w:right w:val="single" w:sz="8" w:space="0" w:color="auto"/>
            </w:tcBorders>
            <w:shd w:val="clear" w:color="auto" w:fill="auto"/>
            <w:vAlign w:val="center"/>
          </w:tcPr>
          <w:p w14:paraId="17AE011E"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p>
        </w:tc>
        <w:tc>
          <w:tcPr>
            <w:tcW w:w="704" w:type="pct"/>
            <w:tcBorders>
              <w:top w:val="nil"/>
              <w:left w:val="nil"/>
              <w:bottom w:val="nil"/>
              <w:right w:val="single" w:sz="8" w:space="0" w:color="auto"/>
            </w:tcBorders>
            <w:shd w:val="clear" w:color="auto" w:fill="auto"/>
            <w:vAlign w:val="center"/>
          </w:tcPr>
          <w:p w14:paraId="096D9393"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p>
        </w:tc>
        <w:tc>
          <w:tcPr>
            <w:tcW w:w="768" w:type="pct"/>
            <w:tcBorders>
              <w:top w:val="nil"/>
              <w:left w:val="nil"/>
              <w:bottom w:val="nil"/>
              <w:right w:val="single" w:sz="8" w:space="0" w:color="auto"/>
            </w:tcBorders>
            <w:shd w:val="clear" w:color="auto" w:fill="auto"/>
            <w:vAlign w:val="center"/>
            <w:hideMark/>
          </w:tcPr>
          <w:p w14:paraId="4BC3204E"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46549ACD" w14:textId="77777777" w:rsidTr="00827038">
        <w:trPr>
          <w:trHeight w:val="312"/>
        </w:trPr>
        <w:tc>
          <w:tcPr>
            <w:tcW w:w="2063" w:type="pct"/>
            <w:tcBorders>
              <w:top w:val="nil"/>
              <w:left w:val="single" w:sz="8" w:space="0" w:color="auto"/>
              <w:bottom w:val="nil"/>
              <w:right w:val="single" w:sz="8" w:space="0" w:color="auto"/>
            </w:tcBorders>
            <w:shd w:val="clear" w:color="auto" w:fill="auto"/>
            <w:vAlign w:val="center"/>
            <w:hideMark/>
          </w:tcPr>
          <w:p w14:paraId="022593D6"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IMMOBILISATIONS</w:t>
            </w:r>
          </w:p>
        </w:tc>
        <w:tc>
          <w:tcPr>
            <w:tcW w:w="761" w:type="pct"/>
            <w:tcBorders>
              <w:top w:val="nil"/>
              <w:left w:val="nil"/>
              <w:bottom w:val="nil"/>
              <w:right w:val="single" w:sz="8" w:space="0" w:color="auto"/>
            </w:tcBorders>
            <w:shd w:val="clear" w:color="auto" w:fill="auto"/>
            <w:vAlign w:val="center"/>
          </w:tcPr>
          <w:p w14:paraId="76A518BC"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04" w:type="pct"/>
            <w:tcBorders>
              <w:top w:val="nil"/>
              <w:left w:val="nil"/>
              <w:bottom w:val="nil"/>
              <w:right w:val="single" w:sz="8" w:space="0" w:color="auto"/>
            </w:tcBorders>
            <w:shd w:val="clear" w:color="auto" w:fill="auto"/>
            <w:vAlign w:val="center"/>
          </w:tcPr>
          <w:p w14:paraId="36B2D3A5"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04" w:type="pct"/>
            <w:tcBorders>
              <w:top w:val="nil"/>
              <w:left w:val="nil"/>
              <w:bottom w:val="nil"/>
              <w:right w:val="single" w:sz="8" w:space="0" w:color="auto"/>
            </w:tcBorders>
            <w:shd w:val="clear" w:color="auto" w:fill="auto"/>
            <w:vAlign w:val="center"/>
          </w:tcPr>
          <w:p w14:paraId="056E285A"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68" w:type="pct"/>
            <w:tcBorders>
              <w:top w:val="nil"/>
              <w:left w:val="nil"/>
              <w:bottom w:val="nil"/>
              <w:right w:val="single" w:sz="8" w:space="0" w:color="auto"/>
            </w:tcBorders>
            <w:shd w:val="clear" w:color="auto" w:fill="auto"/>
            <w:vAlign w:val="center"/>
            <w:hideMark/>
          </w:tcPr>
          <w:p w14:paraId="6E0EBC24"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609FECD8" w14:textId="77777777" w:rsidTr="00827038">
        <w:trPr>
          <w:trHeight w:val="312"/>
        </w:trPr>
        <w:tc>
          <w:tcPr>
            <w:tcW w:w="2063" w:type="pct"/>
            <w:tcBorders>
              <w:top w:val="nil"/>
              <w:left w:val="single" w:sz="8" w:space="0" w:color="auto"/>
              <w:bottom w:val="nil"/>
              <w:right w:val="single" w:sz="8" w:space="0" w:color="auto"/>
            </w:tcBorders>
            <w:shd w:val="clear" w:color="auto" w:fill="auto"/>
            <w:vAlign w:val="center"/>
            <w:hideMark/>
          </w:tcPr>
          <w:p w14:paraId="36C38FB4"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INCORPORELLES</w:t>
            </w:r>
          </w:p>
        </w:tc>
        <w:tc>
          <w:tcPr>
            <w:tcW w:w="761" w:type="pct"/>
            <w:tcBorders>
              <w:top w:val="nil"/>
              <w:left w:val="nil"/>
              <w:bottom w:val="nil"/>
              <w:right w:val="single" w:sz="8" w:space="0" w:color="auto"/>
            </w:tcBorders>
            <w:shd w:val="clear" w:color="auto" w:fill="auto"/>
            <w:vAlign w:val="center"/>
          </w:tcPr>
          <w:p w14:paraId="076CAF15"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04" w:type="pct"/>
            <w:tcBorders>
              <w:top w:val="nil"/>
              <w:left w:val="nil"/>
              <w:bottom w:val="nil"/>
              <w:right w:val="single" w:sz="8" w:space="0" w:color="auto"/>
            </w:tcBorders>
            <w:shd w:val="clear" w:color="auto" w:fill="auto"/>
            <w:vAlign w:val="center"/>
          </w:tcPr>
          <w:p w14:paraId="6F855F11"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04" w:type="pct"/>
            <w:tcBorders>
              <w:top w:val="nil"/>
              <w:left w:val="nil"/>
              <w:bottom w:val="nil"/>
              <w:right w:val="single" w:sz="8" w:space="0" w:color="auto"/>
            </w:tcBorders>
            <w:shd w:val="clear" w:color="auto" w:fill="auto"/>
            <w:vAlign w:val="center"/>
          </w:tcPr>
          <w:p w14:paraId="6A9CEFFB"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68" w:type="pct"/>
            <w:tcBorders>
              <w:top w:val="nil"/>
              <w:left w:val="nil"/>
              <w:bottom w:val="nil"/>
              <w:right w:val="single" w:sz="8" w:space="0" w:color="auto"/>
            </w:tcBorders>
            <w:shd w:val="clear" w:color="auto" w:fill="auto"/>
            <w:vAlign w:val="center"/>
            <w:hideMark/>
          </w:tcPr>
          <w:p w14:paraId="21AF641A"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377DEAE1" w14:textId="77777777" w:rsidTr="00827038">
        <w:trPr>
          <w:trHeight w:val="312"/>
        </w:trPr>
        <w:tc>
          <w:tcPr>
            <w:tcW w:w="2063" w:type="pct"/>
            <w:tcBorders>
              <w:top w:val="nil"/>
              <w:left w:val="single" w:sz="8" w:space="0" w:color="auto"/>
              <w:bottom w:val="nil"/>
              <w:right w:val="single" w:sz="8" w:space="0" w:color="auto"/>
            </w:tcBorders>
            <w:shd w:val="clear" w:color="auto" w:fill="auto"/>
            <w:vAlign w:val="center"/>
            <w:hideMark/>
          </w:tcPr>
          <w:p w14:paraId="724E0B88"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61" w:type="pct"/>
            <w:tcBorders>
              <w:top w:val="nil"/>
              <w:left w:val="nil"/>
              <w:bottom w:val="nil"/>
              <w:right w:val="single" w:sz="8" w:space="0" w:color="auto"/>
            </w:tcBorders>
            <w:shd w:val="clear" w:color="auto" w:fill="auto"/>
            <w:vAlign w:val="center"/>
          </w:tcPr>
          <w:p w14:paraId="371D6448"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04" w:type="pct"/>
            <w:tcBorders>
              <w:top w:val="nil"/>
              <w:left w:val="nil"/>
              <w:bottom w:val="nil"/>
              <w:right w:val="single" w:sz="8" w:space="0" w:color="auto"/>
            </w:tcBorders>
            <w:shd w:val="clear" w:color="auto" w:fill="auto"/>
            <w:vAlign w:val="center"/>
          </w:tcPr>
          <w:p w14:paraId="7D9CEC01"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04" w:type="pct"/>
            <w:tcBorders>
              <w:top w:val="nil"/>
              <w:left w:val="nil"/>
              <w:bottom w:val="nil"/>
              <w:right w:val="single" w:sz="8" w:space="0" w:color="auto"/>
            </w:tcBorders>
            <w:shd w:val="clear" w:color="auto" w:fill="auto"/>
            <w:vAlign w:val="center"/>
          </w:tcPr>
          <w:p w14:paraId="0816D801"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68" w:type="pct"/>
            <w:tcBorders>
              <w:top w:val="nil"/>
              <w:left w:val="nil"/>
              <w:bottom w:val="nil"/>
              <w:right w:val="single" w:sz="8" w:space="0" w:color="auto"/>
            </w:tcBorders>
            <w:shd w:val="clear" w:color="auto" w:fill="auto"/>
            <w:vAlign w:val="center"/>
            <w:hideMark/>
          </w:tcPr>
          <w:p w14:paraId="6F6958BB"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6CCED27A" w14:textId="77777777" w:rsidTr="00827038">
        <w:trPr>
          <w:trHeight w:val="312"/>
        </w:trPr>
        <w:tc>
          <w:tcPr>
            <w:tcW w:w="2063" w:type="pct"/>
            <w:tcBorders>
              <w:top w:val="nil"/>
              <w:left w:val="single" w:sz="8" w:space="0" w:color="auto"/>
              <w:bottom w:val="nil"/>
              <w:right w:val="single" w:sz="8" w:space="0" w:color="auto"/>
            </w:tcBorders>
            <w:shd w:val="clear" w:color="auto" w:fill="auto"/>
            <w:vAlign w:val="center"/>
            <w:hideMark/>
          </w:tcPr>
          <w:p w14:paraId="74A897C5"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IMMOBILISATIONS CORPORELLES</w:t>
            </w:r>
          </w:p>
        </w:tc>
        <w:tc>
          <w:tcPr>
            <w:tcW w:w="761" w:type="pct"/>
            <w:tcBorders>
              <w:top w:val="nil"/>
              <w:left w:val="nil"/>
              <w:bottom w:val="nil"/>
              <w:right w:val="single" w:sz="8" w:space="0" w:color="auto"/>
            </w:tcBorders>
            <w:shd w:val="clear" w:color="auto" w:fill="auto"/>
            <w:vAlign w:val="center"/>
          </w:tcPr>
          <w:p w14:paraId="02D35F33"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04" w:type="pct"/>
            <w:tcBorders>
              <w:top w:val="nil"/>
              <w:left w:val="nil"/>
              <w:bottom w:val="nil"/>
              <w:right w:val="single" w:sz="8" w:space="0" w:color="auto"/>
            </w:tcBorders>
            <w:shd w:val="clear" w:color="auto" w:fill="auto"/>
            <w:vAlign w:val="center"/>
          </w:tcPr>
          <w:p w14:paraId="01F7DA1C"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04" w:type="pct"/>
            <w:tcBorders>
              <w:top w:val="nil"/>
              <w:left w:val="nil"/>
              <w:bottom w:val="nil"/>
              <w:right w:val="single" w:sz="8" w:space="0" w:color="auto"/>
            </w:tcBorders>
            <w:shd w:val="clear" w:color="auto" w:fill="auto"/>
            <w:vAlign w:val="center"/>
          </w:tcPr>
          <w:p w14:paraId="1C770898"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68" w:type="pct"/>
            <w:tcBorders>
              <w:top w:val="nil"/>
              <w:left w:val="nil"/>
              <w:bottom w:val="nil"/>
              <w:right w:val="single" w:sz="8" w:space="0" w:color="auto"/>
            </w:tcBorders>
            <w:shd w:val="clear" w:color="auto" w:fill="auto"/>
            <w:vAlign w:val="center"/>
            <w:hideMark/>
          </w:tcPr>
          <w:p w14:paraId="1D915DF9"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52B1C704" w14:textId="77777777" w:rsidTr="00827038">
        <w:trPr>
          <w:trHeight w:val="312"/>
        </w:trPr>
        <w:tc>
          <w:tcPr>
            <w:tcW w:w="2063" w:type="pct"/>
            <w:tcBorders>
              <w:top w:val="nil"/>
              <w:left w:val="single" w:sz="8" w:space="0" w:color="auto"/>
              <w:bottom w:val="nil"/>
              <w:right w:val="single" w:sz="8" w:space="0" w:color="auto"/>
            </w:tcBorders>
            <w:shd w:val="clear" w:color="auto" w:fill="auto"/>
            <w:vAlign w:val="center"/>
            <w:hideMark/>
          </w:tcPr>
          <w:p w14:paraId="556D74ED"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Bâtiments administratifs à usage de bureau</w:t>
            </w:r>
          </w:p>
        </w:tc>
        <w:tc>
          <w:tcPr>
            <w:tcW w:w="761" w:type="pct"/>
            <w:tcBorders>
              <w:top w:val="nil"/>
              <w:left w:val="nil"/>
              <w:bottom w:val="nil"/>
              <w:right w:val="single" w:sz="8" w:space="0" w:color="auto"/>
            </w:tcBorders>
            <w:shd w:val="clear" w:color="auto" w:fill="auto"/>
            <w:vAlign w:val="center"/>
          </w:tcPr>
          <w:p w14:paraId="632B836F"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04" w:type="pct"/>
            <w:tcBorders>
              <w:top w:val="nil"/>
              <w:left w:val="nil"/>
              <w:bottom w:val="nil"/>
              <w:right w:val="single" w:sz="8" w:space="0" w:color="auto"/>
            </w:tcBorders>
            <w:shd w:val="clear" w:color="auto" w:fill="auto"/>
            <w:vAlign w:val="center"/>
          </w:tcPr>
          <w:p w14:paraId="175E2347"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04" w:type="pct"/>
            <w:tcBorders>
              <w:top w:val="nil"/>
              <w:left w:val="nil"/>
              <w:bottom w:val="nil"/>
              <w:right w:val="single" w:sz="8" w:space="0" w:color="auto"/>
            </w:tcBorders>
            <w:shd w:val="clear" w:color="auto" w:fill="auto"/>
            <w:vAlign w:val="center"/>
          </w:tcPr>
          <w:p w14:paraId="117C0821"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68" w:type="pct"/>
            <w:tcBorders>
              <w:top w:val="nil"/>
              <w:left w:val="nil"/>
              <w:bottom w:val="nil"/>
              <w:right w:val="single" w:sz="8" w:space="0" w:color="auto"/>
            </w:tcBorders>
            <w:shd w:val="clear" w:color="auto" w:fill="auto"/>
            <w:vAlign w:val="center"/>
            <w:hideMark/>
          </w:tcPr>
          <w:p w14:paraId="5E508957"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1C555A66" w14:textId="77777777" w:rsidTr="00827038">
        <w:trPr>
          <w:trHeight w:val="312"/>
        </w:trPr>
        <w:tc>
          <w:tcPr>
            <w:tcW w:w="2063" w:type="pct"/>
            <w:tcBorders>
              <w:top w:val="nil"/>
              <w:left w:val="single" w:sz="8" w:space="0" w:color="auto"/>
              <w:bottom w:val="nil"/>
              <w:right w:val="single" w:sz="8" w:space="0" w:color="auto"/>
            </w:tcBorders>
            <w:shd w:val="clear" w:color="auto" w:fill="auto"/>
            <w:vAlign w:val="center"/>
            <w:hideMark/>
          </w:tcPr>
          <w:p w14:paraId="092CBA53"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Mobilier et matériel de logement et de bureau</w:t>
            </w:r>
          </w:p>
        </w:tc>
        <w:tc>
          <w:tcPr>
            <w:tcW w:w="761" w:type="pct"/>
            <w:tcBorders>
              <w:top w:val="nil"/>
              <w:left w:val="nil"/>
              <w:bottom w:val="nil"/>
              <w:right w:val="single" w:sz="8" w:space="0" w:color="auto"/>
            </w:tcBorders>
            <w:shd w:val="clear" w:color="auto" w:fill="auto"/>
            <w:vAlign w:val="center"/>
          </w:tcPr>
          <w:p w14:paraId="13F4BBC6"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p>
        </w:tc>
        <w:tc>
          <w:tcPr>
            <w:tcW w:w="704" w:type="pct"/>
            <w:tcBorders>
              <w:top w:val="nil"/>
              <w:left w:val="nil"/>
              <w:bottom w:val="nil"/>
              <w:right w:val="single" w:sz="8" w:space="0" w:color="auto"/>
            </w:tcBorders>
            <w:shd w:val="clear" w:color="auto" w:fill="auto"/>
            <w:vAlign w:val="center"/>
          </w:tcPr>
          <w:p w14:paraId="2ED4688F"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p>
        </w:tc>
        <w:tc>
          <w:tcPr>
            <w:tcW w:w="704" w:type="pct"/>
            <w:tcBorders>
              <w:top w:val="nil"/>
              <w:left w:val="nil"/>
              <w:bottom w:val="nil"/>
              <w:right w:val="single" w:sz="8" w:space="0" w:color="auto"/>
            </w:tcBorders>
            <w:shd w:val="clear" w:color="auto" w:fill="auto"/>
            <w:vAlign w:val="center"/>
          </w:tcPr>
          <w:p w14:paraId="25BBF052"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p>
        </w:tc>
        <w:tc>
          <w:tcPr>
            <w:tcW w:w="768" w:type="pct"/>
            <w:tcBorders>
              <w:top w:val="nil"/>
              <w:left w:val="nil"/>
              <w:bottom w:val="nil"/>
              <w:right w:val="single" w:sz="8" w:space="0" w:color="auto"/>
            </w:tcBorders>
            <w:shd w:val="clear" w:color="auto" w:fill="auto"/>
            <w:vAlign w:val="center"/>
            <w:hideMark/>
          </w:tcPr>
          <w:p w14:paraId="35FF405F"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51741F60" w14:textId="77777777" w:rsidTr="00827038">
        <w:trPr>
          <w:trHeight w:val="312"/>
        </w:trPr>
        <w:tc>
          <w:tcPr>
            <w:tcW w:w="2063" w:type="pct"/>
            <w:tcBorders>
              <w:top w:val="nil"/>
              <w:left w:val="single" w:sz="8" w:space="0" w:color="auto"/>
              <w:bottom w:val="nil"/>
              <w:right w:val="single" w:sz="8" w:space="0" w:color="auto"/>
            </w:tcBorders>
            <w:shd w:val="clear" w:color="auto" w:fill="auto"/>
            <w:vAlign w:val="center"/>
            <w:hideMark/>
          </w:tcPr>
          <w:p w14:paraId="1179C563"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Matériel informatique de bureau</w:t>
            </w:r>
          </w:p>
        </w:tc>
        <w:tc>
          <w:tcPr>
            <w:tcW w:w="761" w:type="pct"/>
            <w:tcBorders>
              <w:top w:val="nil"/>
              <w:left w:val="nil"/>
              <w:bottom w:val="nil"/>
              <w:right w:val="single" w:sz="8" w:space="0" w:color="auto"/>
            </w:tcBorders>
            <w:shd w:val="clear" w:color="auto" w:fill="auto"/>
            <w:vAlign w:val="center"/>
          </w:tcPr>
          <w:p w14:paraId="079621A3"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p>
        </w:tc>
        <w:tc>
          <w:tcPr>
            <w:tcW w:w="704" w:type="pct"/>
            <w:tcBorders>
              <w:top w:val="nil"/>
              <w:left w:val="nil"/>
              <w:bottom w:val="nil"/>
              <w:right w:val="single" w:sz="8" w:space="0" w:color="auto"/>
            </w:tcBorders>
            <w:shd w:val="clear" w:color="auto" w:fill="auto"/>
            <w:vAlign w:val="center"/>
          </w:tcPr>
          <w:p w14:paraId="2595264F"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p>
        </w:tc>
        <w:tc>
          <w:tcPr>
            <w:tcW w:w="704" w:type="pct"/>
            <w:tcBorders>
              <w:top w:val="nil"/>
              <w:left w:val="nil"/>
              <w:bottom w:val="nil"/>
              <w:right w:val="single" w:sz="8" w:space="0" w:color="auto"/>
            </w:tcBorders>
            <w:shd w:val="clear" w:color="auto" w:fill="auto"/>
            <w:vAlign w:val="center"/>
          </w:tcPr>
          <w:p w14:paraId="65EB7219"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p>
        </w:tc>
        <w:tc>
          <w:tcPr>
            <w:tcW w:w="768" w:type="pct"/>
            <w:tcBorders>
              <w:top w:val="nil"/>
              <w:left w:val="nil"/>
              <w:bottom w:val="nil"/>
              <w:right w:val="single" w:sz="8" w:space="0" w:color="auto"/>
            </w:tcBorders>
            <w:shd w:val="clear" w:color="auto" w:fill="auto"/>
            <w:vAlign w:val="center"/>
            <w:hideMark/>
          </w:tcPr>
          <w:p w14:paraId="14851B47"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24F316FB" w14:textId="77777777" w:rsidTr="00827038">
        <w:trPr>
          <w:trHeight w:val="312"/>
        </w:trPr>
        <w:tc>
          <w:tcPr>
            <w:tcW w:w="2063" w:type="pct"/>
            <w:tcBorders>
              <w:top w:val="nil"/>
              <w:left w:val="single" w:sz="8" w:space="0" w:color="auto"/>
              <w:bottom w:val="nil"/>
              <w:right w:val="single" w:sz="8" w:space="0" w:color="auto"/>
            </w:tcBorders>
            <w:shd w:val="clear" w:color="auto" w:fill="auto"/>
            <w:vAlign w:val="center"/>
            <w:hideMark/>
          </w:tcPr>
          <w:p w14:paraId="6EE482A2"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Matériel de transports de service et de fonction</w:t>
            </w:r>
          </w:p>
        </w:tc>
        <w:tc>
          <w:tcPr>
            <w:tcW w:w="761" w:type="pct"/>
            <w:tcBorders>
              <w:top w:val="nil"/>
              <w:left w:val="nil"/>
              <w:bottom w:val="nil"/>
              <w:right w:val="single" w:sz="8" w:space="0" w:color="auto"/>
            </w:tcBorders>
            <w:shd w:val="clear" w:color="auto" w:fill="auto"/>
            <w:vAlign w:val="center"/>
          </w:tcPr>
          <w:p w14:paraId="4F747C1C"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p>
        </w:tc>
        <w:tc>
          <w:tcPr>
            <w:tcW w:w="704" w:type="pct"/>
            <w:tcBorders>
              <w:top w:val="nil"/>
              <w:left w:val="nil"/>
              <w:bottom w:val="nil"/>
              <w:right w:val="single" w:sz="8" w:space="0" w:color="auto"/>
            </w:tcBorders>
            <w:shd w:val="clear" w:color="auto" w:fill="auto"/>
            <w:vAlign w:val="center"/>
          </w:tcPr>
          <w:p w14:paraId="42CA105E"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p>
        </w:tc>
        <w:tc>
          <w:tcPr>
            <w:tcW w:w="704" w:type="pct"/>
            <w:tcBorders>
              <w:top w:val="nil"/>
              <w:left w:val="nil"/>
              <w:bottom w:val="nil"/>
              <w:right w:val="single" w:sz="8" w:space="0" w:color="auto"/>
            </w:tcBorders>
            <w:shd w:val="clear" w:color="auto" w:fill="auto"/>
            <w:vAlign w:val="center"/>
          </w:tcPr>
          <w:p w14:paraId="5CE2C9F4"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p>
        </w:tc>
        <w:tc>
          <w:tcPr>
            <w:tcW w:w="768" w:type="pct"/>
            <w:tcBorders>
              <w:top w:val="nil"/>
              <w:left w:val="nil"/>
              <w:bottom w:val="nil"/>
              <w:right w:val="single" w:sz="8" w:space="0" w:color="auto"/>
            </w:tcBorders>
            <w:shd w:val="clear" w:color="auto" w:fill="auto"/>
            <w:vAlign w:val="center"/>
            <w:hideMark/>
          </w:tcPr>
          <w:p w14:paraId="036A6D63"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34DB5DA6" w14:textId="77777777" w:rsidTr="00827038">
        <w:trPr>
          <w:trHeight w:val="312"/>
        </w:trPr>
        <w:tc>
          <w:tcPr>
            <w:tcW w:w="2063" w:type="pct"/>
            <w:tcBorders>
              <w:top w:val="nil"/>
              <w:left w:val="single" w:sz="8" w:space="0" w:color="auto"/>
              <w:bottom w:val="nil"/>
              <w:right w:val="single" w:sz="8" w:space="0" w:color="auto"/>
            </w:tcBorders>
            <w:shd w:val="clear" w:color="auto" w:fill="auto"/>
            <w:vAlign w:val="center"/>
            <w:hideMark/>
          </w:tcPr>
          <w:p w14:paraId="1CC54E83"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AVANCES ACOMPTE/IMMO</w:t>
            </w:r>
          </w:p>
        </w:tc>
        <w:tc>
          <w:tcPr>
            <w:tcW w:w="761" w:type="pct"/>
            <w:tcBorders>
              <w:top w:val="nil"/>
              <w:left w:val="nil"/>
              <w:bottom w:val="nil"/>
              <w:right w:val="single" w:sz="8" w:space="0" w:color="auto"/>
            </w:tcBorders>
            <w:shd w:val="clear" w:color="auto" w:fill="auto"/>
            <w:vAlign w:val="center"/>
          </w:tcPr>
          <w:p w14:paraId="5861BB53"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04" w:type="pct"/>
            <w:tcBorders>
              <w:top w:val="nil"/>
              <w:left w:val="nil"/>
              <w:bottom w:val="nil"/>
              <w:right w:val="single" w:sz="8" w:space="0" w:color="auto"/>
            </w:tcBorders>
            <w:shd w:val="clear" w:color="auto" w:fill="auto"/>
            <w:vAlign w:val="center"/>
          </w:tcPr>
          <w:p w14:paraId="385C40C9"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04" w:type="pct"/>
            <w:tcBorders>
              <w:top w:val="nil"/>
              <w:left w:val="nil"/>
              <w:bottom w:val="nil"/>
              <w:right w:val="single" w:sz="8" w:space="0" w:color="auto"/>
            </w:tcBorders>
            <w:shd w:val="clear" w:color="auto" w:fill="auto"/>
            <w:vAlign w:val="center"/>
          </w:tcPr>
          <w:p w14:paraId="462E2C7F"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68" w:type="pct"/>
            <w:tcBorders>
              <w:top w:val="nil"/>
              <w:left w:val="nil"/>
              <w:bottom w:val="nil"/>
              <w:right w:val="single" w:sz="8" w:space="0" w:color="auto"/>
            </w:tcBorders>
            <w:shd w:val="clear" w:color="auto" w:fill="auto"/>
            <w:vAlign w:val="center"/>
            <w:hideMark/>
          </w:tcPr>
          <w:p w14:paraId="746DD6EE"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45B20A24" w14:textId="77777777" w:rsidTr="00827038">
        <w:trPr>
          <w:trHeight w:val="312"/>
        </w:trPr>
        <w:tc>
          <w:tcPr>
            <w:tcW w:w="2063" w:type="pct"/>
            <w:tcBorders>
              <w:top w:val="nil"/>
              <w:left w:val="single" w:sz="8" w:space="0" w:color="auto"/>
              <w:bottom w:val="nil"/>
              <w:right w:val="single" w:sz="8" w:space="0" w:color="auto"/>
            </w:tcBorders>
            <w:shd w:val="clear" w:color="auto" w:fill="auto"/>
            <w:vAlign w:val="center"/>
            <w:hideMark/>
          </w:tcPr>
          <w:p w14:paraId="5EA48670"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 </w:t>
            </w:r>
          </w:p>
        </w:tc>
        <w:tc>
          <w:tcPr>
            <w:tcW w:w="761" w:type="pct"/>
            <w:tcBorders>
              <w:top w:val="nil"/>
              <w:left w:val="nil"/>
              <w:bottom w:val="nil"/>
              <w:right w:val="single" w:sz="8" w:space="0" w:color="auto"/>
            </w:tcBorders>
            <w:shd w:val="clear" w:color="auto" w:fill="auto"/>
            <w:vAlign w:val="center"/>
          </w:tcPr>
          <w:p w14:paraId="68C66E6C"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04" w:type="pct"/>
            <w:tcBorders>
              <w:top w:val="nil"/>
              <w:left w:val="nil"/>
              <w:bottom w:val="nil"/>
              <w:right w:val="single" w:sz="8" w:space="0" w:color="auto"/>
            </w:tcBorders>
            <w:shd w:val="clear" w:color="auto" w:fill="auto"/>
            <w:vAlign w:val="center"/>
          </w:tcPr>
          <w:p w14:paraId="1F87091E"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04" w:type="pct"/>
            <w:tcBorders>
              <w:top w:val="nil"/>
              <w:left w:val="nil"/>
              <w:bottom w:val="nil"/>
              <w:right w:val="single" w:sz="8" w:space="0" w:color="auto"/>
            </w:tcBorders>
            <w:shd w:val="clear" w:color="auto" w:fill="auto"/>
            <w:vAlign w:val="center"/>
          </w:tcPr>
          <w:p w14:paraId="1A757C3F"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68" w:type="pct"/>
            <w:tcBorders>
              <w:top w:val="nil"/>
              <w:left w:val="nil"/>
              <w:bottom w:val="nil"/>
              <w:right w:val="single" w:sz="8" w:space="0" w:color="auto"/>
            </w:tcBorders>
            <w:shd w:val="clear" w:color="auto" w:fill="auto"/>
            <w:vAlign w:val="center"/>
            <w:hideMark/>
          </w:tcPr>
          <w:p w14:paraId="282C4724"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7E9A30BB" w14:textId="77777777" w:rsidTr="00827038">
        <w:trPr>
          <w:trHeight w:val="312"/>
        </w:trPr>
        <w:tc>
          <w:tcPr>
            <w:tcW w:w="2063" w:type="pct"/>
            <w:tcBorders>
              <w:top w:val="nil"/>
              <w:left w:val="single" w:sz="8" w:space="0" w:color="auto"/>
              <w:bottom w:val="nil"/>
              <w:right w:val="single" w:sz="8" w:space="0" w:color="auto"/>
            </w:tcBorders>
            <w:shd w:val="clear" w:color="auto" w:fill="auto"/>
            <w:vAlign w:val="center"/>
            <w:hideMark/>
          </w:tcPr>
          <w:p w14:paraId="5A3BEDA7"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IMMOBILISATIONS FINANCIERES</w:t>
            </w:r>
          </w:p>
        </w:tc>
        <w:tc>
          <w:tcPr>
            <w:tcW w:w="761" w:type="pct"/>
            <w:tcBorders>
              <w:top w:val="nil"/>
              <w:left w:val="nil"/>
              <w:bottom w:val="nil"/>
              <w:right w:val="single" w:sz="8" w:space="0" w:color="auto"/>
            </w:tcBorders>
            <w:shd w:val="clear" w:color="auto" w:fill="auto"/>
            <w:vAlign w:val="center"/>
          </w:tcPr>
          <w:p w14:paraId="4819130F"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04" w:type="pct"/>
            <w:tcBorders>
              <w:top w:val="nil"/>
              <w:left w:val="nil"/>
              <w:bottom w:val="nil"/>
              <w:right w:val="single" w:sz="8" w:space="0" w:color="auto"/>
            </w:tcBorders>
            <w:shd w:val="clear" w:color="auto" w:fill="auto"/>
            <w:vAlign w:val="center"/>
          </w:tcPr>
          <w:p w14:paraId="04FCF5CD"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04" w:type="pct"/>
            <w:tcBorders>
              <w:top w:val="nil"/>
              <w:left w:val="nil"/>
              <w:bottom w:val="nil"/>
              <w:right w:val="single" w:sz="8" w:space="0" w:color="auto"/>
            </w:tcBorders>
            <w:shd w:val="clear" w:color="auto" w:fill="auto"/>
            <w:vAlign w:val="center"/>
          </w:tcPr>
          <w:p w14:paraId="776E7AA8"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68" w:type="pct"/>
            <w:tcBorders>
              <w:top w:val="nil"/>
              <w:left w:val="nil"/>
              <w:bottom w:val="nil"/>
              <w:right w:val="single" w:sz="8" w:space="0" w:color="auto"/>
            </w:tcBorders>
            <w:shd w:val="clear" w:color="auto" w:fill="auto"/>
            <w:vAlign w:val="center"/>
            <w:hideMark/>
          </w:tcPr>
          <w:p w14:paraId="64648048"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6CAEA69B" w14:textId="77777777" w:rsidTr="00827038">
        <w:trPr>
          <w:trHeight w:val="312"/>
        </w:trPr>
        <w:tc>
          <w:tcPr>
            <w:tcW w:w="2063" w:type="pct"/>
            <w:tcBorders>
              <w:top w:val="nil"/>
              <w:left w:val="single" w:sz="8" w:space="0" w:color="auto"/>
              <w:bottom w:val="nil"/>
              <w:right w:val="single" w:sz="8" w:space="0" w:color="auto"/>
            </w:tcBorders>
            <w:shd w:val="clear" w:color="auto" w:fill="auto"/>
            <w:vAlign w:val="center"/>
            <w:hideMark/>
          </w:tcPr>
          <w:p w14:paraId="7C4C6952"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 xml:space="preserve">Imputation provisoire de dépenses à régulariser </w:t>
            </w:r>
          </w:p>
        </w:tc>
        <w:tc>
          <w:tcPr>
            <w:tcW w:w="761" w:type="pct"/>
            <w:tcBorders>
              <w:top w:val="nil"/>
              <w:left w:val="nil"/>
              <w:bottom w:val="nil"/>
              <w:right w:val="single" w:sz="8" w:space="0" w:color="auto"/>
            </w:tcBorders>
            <w:shd w:val="clear" w:color="auto" w:fill="auto"/>
            <w:vAlign w:val="center"/>
          </w:tcPr>
          <w:p w14:paraId="1A716481"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p>
        </w:tc>
        <w:tc>
          <w:tcPr>
            <w:tcW w:w="704" w:type="pct"/>
            <w:tcBorders>
              <w:top w:val="nil"/>
              <w:left w:val="nil"/>
              <w:bottom w:val="nil"/>
              <w:right w:val="single" w:sz="8" w:space="0" w:color="auto"/>
            </w:tcBorders>
            <w:shd w:val="clear" w:color="auto" w:fill="auto"/>
            <w:vAlign w:val="center"/>
          </w:tcPr>
          <w:p w14:paraId="0B296A21"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04" w:type="pct"/>
            <w:tcBorders>
              <w:top w:val="nil"/>
              <w:left w:val="nil"/>
              <w:bottom w:val="nil"/>
              <w:right w:val="single" w:sz="8" w:space="0" w:color="auto"/>
            </w:tcBorders>
            <w:shd w:val="clear" w:color="auto" w:fill="auto"/>
            <w:vAlign w:val="center"/>
          </w:tcPr>
          <w:p w14:paraId="4ED92F7B"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p>
        </w:tc>
        <w:tc>
          <w:tcPr>
            <w:tcW w:w="768" w:type="pct"/>
            <w:tcBorders>
              <w:top w:val="nil"/>
              <w:left w:val="nil"/>
              <w:bottom w:val="nil"/>
              <w:right w:val="single" w:sz="8" w:space="0" w:color="auto"/>
            </w:tcBorders>
            <w:shd w:val="clear" w:color="auto" w:fill="auto"/>
            <w:vAlign w:val="center"/>
            <w:hideMark/>
          </w:tcPr>
          <w:p w14:paraId="7CFF6410"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41744853" w14:textId="77777777" w:rsidTr="00827038">
        <w:trPr>
          <w:trHeight w:val="324"/>
        </w:trPr>
        <w:tc>
          <w:tcPr>
            <w:tcW w:w="2063" w:type="pct"/>
            <w:tcBorders>
              <w:top w:val="nil"/>
              <w:left w:val="single" w:sz="8" w:space="0" w:color="auto"/>
              <w:bottom w:val="nil"/>
              <w:right w:val="single" w:sz="8" w:space="0" w:color="auto"/>
            </w:tcBorders>
            <w:shd w:val="clear" w:color="auto" w:fill="auto"/>
            <w:vAlign w:val="center"/>
            <w:hideMark/>
          </w:tcPr>
          <w:p w14:paraId="033A7EA0"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Imputation provisoire de dépenses de régie</w:t>
            </w:r>
          </w:p>
        </w:tc>
        <w:tc>
          <w:tcPr>
            <w:tcW w:w="761" w:type="pct"/>
            <w:tcBorders>
              <w:top w:val="nil"/>
              <w:left w:val="nil"/>
              <w:bottom w:val="single" w:sz="8" w:space="0" w:color="auto"/>
              <w:right w:val="single" w:sz="8" w:space="0" w:color="auto"/>
            </w:tcBorders>
            <w:shd w:val="clear" w:color="auto" w:fill="auto"/>
            <w:vAlign w:val="center"/>
          </w:tcPr>
          <w:p w14:paraId="76186C68"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p>
        </w:tc>
        <w:tc>
          <w:tcPr>
            <w:tcW w:w="704" w:type="pct"/>
            <w:tcBorders>
              <w:top w:val="nil"/>
              <w:left w:val="nil"/>
              <w:bottom w:val="single" w:sz="8" w:space="0" w:color="auto"/>
              <w:right w:val="single" w:sz="8" w:space="0" w:color="auto"/>
            </w:tcBorders>
            <w:shd w:val="clear" w:color="auto" w:fill="auto"/>
            <w:vAlign w:val="center"/>
          </w:tcPr>
          <w:p w14:paraId="2203B909"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04" w:type="pct"/>
            <w:tcBorders>
              <w:top w:val="nil"/>
              <w:left w:val="nil"/>
              <w:bottom w:val="single" w:sz="8" w:space="0" w:color="auto"/>
              <w:right w:val="single" w:sz="8" w:space="0" w:color="auto"/>
            </w:tcBorders>
            <w:shd w:val="clear" w:color="auto" w:fill="auto"/>
            <w:vAlign w:val="center"/>
          </w:tcPr>
          <w:p w14:paraId="03DE645E"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p>
        </w:tc>
        <w:tc>
          <w:tcPr>
            <w:tcW w:w="768" w:type="pct"/>
            <w:tcBorders>
              <w:top w:val="nil"/>
              <w:left w:val="nil"/>
              <w:bottom w:val="single" w:sz="8" w:space="0" w:color="auto"/>
              <w:right w:val="single" w:sz="8" w:space="0" w:color="auto"/>
            </w:tcBorders>
            <w:shd w:val="clear" w:color="auto" w:fill="auto"/>
            <w:vAlign w:val="center"/>
            <w:hideMark/>
          </w:tcPr>
          <w:p w14:paraId="05BD1250"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58591325" w14:textId="77777777" w:rsidTr="00827038">
        <w:trPr>
          <w:trHeight w:val="324"/>
        </w:trPr>
        <w:tc>
          <w:tcPr>
            <w:tcW w:w="206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5077A03"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TOTAL ACTIF IMMOBILISE</w:t>
            </w:r>
          </w:p>
        </w:tc>
        <w:tc>
          <w:tcPr>
            <w:tcW w:w="761" w:type="pct"/>
            <w:tcBorders>
              <w:top w:val="nil"/>
              <w:left w:val="nil"/>
              <w:bottom w:val="single" w:sz="8" w:space="0" w:color="auto"/>
              <w:right w:val="single" w:sz="8" w:space="0" w:color="auto"/>
            </w:tcBorders>
            <w:shd w:val="clear" w:color="auto" w:fill="auto"/>
            <w:vAlign w:val="center"/>
          </w:tcPr>
          <w:p w14:paraId="2AE0811C"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04" w:type="pct"/>
            <w:tcBorders>
              <w:top w:val="nil"/>
              <w:left w:val="nil"/>
              <w:bottom w:val="single" w:sz="8" w:space="0" w:color="auto"/>
              <w:right w:val="single" w:sz="8" w:space="0" w:color="auto"/>
            </w:tcBorders>
            <w:shd w:val="clear" w:color="auto" w:fill="auto"/>
            <w:vAlign w:val="center"/>
          </w:tcPr>
          <w:p w14:paraId="01C5D59C"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04" w:type="pct"/>
            <w:tcBorders>
              <w:top w:val="nil"/>
              <w:left w:val="nil"/>
              <w:bottom w:val="single" w:sz="8" w:space="0" w:color="auto"/>
              <w:right w:val="single" w:sz="8" w:space="0" w:color="auto"/>
            </w:tcBorders>
            <w:shd w:val="clear" w:color="auto" w:fill="auto"/>
            <w:vAlign w:val="center"/>
          </w:tcPr>
          <w:p w14:paraId="1DA06B42"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68" w:type="pct"/>
            <w:tcBorders>
              <w:top w:val="nil"/>
              <w:left w:val="nil"/>
              <w:bottom w:val="single" w:sz="8" w:space="0" w:color="auto"/>
              <w:right w:val="single" w:sz="8" w:space="0" w:color="auto"/>
            </w:tcBorders>
            <w:shd w:val="clear" w:color="auto" w:fill="auto"/>
            <w:vAlign w:val="center"/>
            <w:hideMark/>
          </w:tcPr>
          <w:p w14:paraId="2E3F958D"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45DD7DB9" w14:textId="77777777" w:rsidTr="00827038">
        <w:trPr>
          <w:trHeight w:val="312"/>
        </w:trPr>
        <w:tc>
          <w:tcPr>
            <w:tcW w:w="2063" w:type="pct"/>
            <w:tcBorders>
              <w:top w:val="single" w:sz="8" w:space="0" w:color="auto"/>
              <w:left w:val="single" w:sz="8" w:space="0" w:color="auto"/>
              <w:bottom w:val="nil"/>
              <w:right w:val="single" w:sz="8" w:space="0" w:color="auto"/>
            </w:tcBorders>
            <w:shd w:val="clear" w:color="auto" w:fill="auto"/>
            <w:vAlign w:val="center"/>
            <w:hideMark/>
          </w:tcPr>
          <w:p w14:paraId="6C4052DF"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ACTIF CIRCULANT</w:t>
            </w:r>
          </w:p>
        </w:tc>
        <w:tc>
          <w:tcPr>
            <w:tcW w:w="761" w:type="pct"/>
            <w:tcBorders>
              <w:top w:val="single" w:sz="8" w:space="0" w:color="auto"/>
              <w:left w:val="nil"/>
              <w:bottom w:val="nil"/>
              <w:right w:val="single" w:sz="8" w:space="0" w:color="auto"/>
            </w:tcBorders>
            <w:shd w:val="clear" w:color="auto" w:fill="auto"/>
            <w:vAlign w:val="center"/>
            <w:hideMark/>
          </w:tcPr>
          <w:p w14:paraId="7AB82C72"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c>
          <w:tcPr>
            <w:tcW w:w="704" w:type="pct"/>
            <w:tcBorders>
              <w:top w:val="single" w:sz="8" w:space="0" w:color="auto"/>
              <w:left w:val="nil"/>
              <w:bottom w:val="nil"/>
              <w:right w:val="single" w:sz="8" w:space="0" w:color="auto"/>
            </w:tcBorders>
            <w:shd w:val="clear" w:color="auto" w:fill="auto"/>
            <w:vAlign w:val="center"/>
            <w:hideMark/>
          </w:tcPr>
          <w:p w14:paraId="068DFFF0"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c>
          <w:tcPr>
            <w:tcW w:w="704" w:type="pct"/>
            <w:tcBorders>
              <w:top w:val="single" w:sz="8" w:space="0" w:color="auto"/>
              <w:left w:val="nil"/>
              <w:bottom w:val="nil"/>
              <w:right w:val="single" w:sz="8" w:space="0" w:color="auto"/>
            </w:tcBorders>
            <w:shd w:val="clear" w:color="auto" w:fill="auto"/>
            <w:vAlign w:val="center"/>
            <w:hideMark/>
          </w:tcPr>
          <w:p w14:paraId="10A04AAB"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c>
          <w:tcPr>
            <w:tcW w:w="76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05D499A"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345F6755" w14:textId="77777777" w:rsidTr="00827038">
        <w:trPr>
          <w:trHeight w:val="312"/>
        </w:trPr>
        <w:tc>
          <w:tcPr>
            <w:tcW w:w="2063" w:type="pct"/>
            <w:tcBorders>
              <w:top w:val="nil"/>
              <w:left w:val="single" w:sz="8" w:space="0" w:color="auto"/>
              <w:right w:val="single" w:sz="8" w:space="0" w:color="auto"/>
            </w:tcBorders>
            <w:shd w:val="clear" w:color="auto" w:fill="auto"/>
            <w:vAlign w:val="center"/>
            <w:hideMark/>
          </w:tcPr>
          <w:p w14:paraId="5D2D07E2"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 </w:t>
            </w:r>
          </w:p>
        </w:tc>
        <w:tc>
          <w:tcPr>
            <w:tcW w:w="761" w:type="pct"/>
            <w:tcBorders>
              <w:top w:val="nil"/>
              <w:left w:val="nil"/>
              <w:right w:val="single" w:sz="8" w:space="0" w:color="auto"/>
            </w:tcBorders>
            <w:shd w:val="clear" w:color="auto" w:fill="auto"/>
            <w:vAlign w:val="center"/>
            <w:hideMark/>
          </w:tcPr>
          <w:p w14:paraId="2394559A"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c>
          <w:tcPr>
            <w:tcW w:w="704" w:type="pct"/>
            <w:tcBorders>
              <w:top w:val="nil"/>
              <w:left w:val="nil"/>
              <w:right w:val="single" w:sz="8" w:space="0" w:color="auto"/>
            </w:tcBorders>
            <w:shd w:val="clear" w:color="auto" w:fill="auto"/>
            <w:vAlign w:val="center"/>
            <w:hideMark/>
          </w:tcPr>
          <w:p w14:paraId="0CA4A906"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c>
          <w:tcPr>
            <w:tcW w:w="704" w:type="pct"/>
            <w:tcBorders>
              <w:top w:val="nil"/>
              <w:left w:val="nil"/>
              <w:right w:val="single" w:sz="8" w:space="0" w:color="auto"/>
            </w:tcBorders>
            <w:shd w:val="clear" w:color="auto" w:fill="auto"/>
            <w:vAlign w:val="center"/>
            <w:hideMark/>
          </w:tcPr>
          <w:p w14:paraId="23F507E0"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c>
          <w:tcPr>
            <w:tcW w:w="768" w:type="pct"/>
            <w:vMerge/>
            <w:tcBorders>
              <w:top w:val="nil"/>
              <w:left w:val="single" w:sz="8" w:space="0" w:color="auto"/>
              <w:right w:val="single" w:sz="8" w:space="0" w:color="auto"/>
            </w:tcBorders>
            <w:vAlign w:val="center"/>
            <w:hideMark/>
          </w:tcPr>
          <w:p w14:paraId="0A3BD4CD"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r>
      <w:tr w:rsidR="00827038" w:rsidRPr="00827038" w14:paraId="57071536" w14:textId="77777777" w:rsidTr="00827038">
        <w:trPr>
          <w:trHeight w:val="312"/>
        </w:trPr>
        <w:tc>
          <w:tcPr>
            <w:tcW w:w="2063" w:type="pct"/>
            <w:tcBorders>
              <w:left w:val="single" w:sz="8" w:space="0" w:color="auto"/>
              <w:bottom w:val="nil"/>
              <w:right w:val="single" w:sz="8" w:space="0" w:color="auto"/>
            </w:tcBorders>
            <w:shd w:val="clear" w:color="auto" w:fill="auto"/>
            <w:vAlign w:val="center"/>
            <w:hideMark/>
          </w:tcPr>
          <w:p w14:paraId="4B0BFDD2"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ACTIF CIRCULANT H.A.O</w:t>
            </w:r>
          </w:p>
        </w:tc>
        <w:tc>
          <w:tcPr>
            <w:tcW w:w="761" w:type="pct"/>
            <w:tcBorders>
              <w:left w:val="nil"/>
              <w:bottom w:val="nil"/>
              <w:right w:val="single" w:sz="8" w:space="0" w:color="auto"/>
            </w:tcBorders>
            <w:shd w:val="clear" w:color="auto" w:fill="auto"/>
            <w:vAlign w:val="center"/>
            <w:hideMark/>
          </w:tcPr>
          <w:p w14:paraId="2615483E"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c>
          <w:tcPr>
            <w:tcW w:w="704" w:type="pct"/>
            <w:tcBorders>
              <w:left w:val="nil"/>
              <w:bottom w:val="nil"/>
              <w:right w:val="single" w:sz="8" w:space="0" w:color="auto"/>
            </w:tcBorders>
            <w:shd w:val="clear" w:color="auto" w:fill="auto"/>
            <w:vAlign w:val="center"/>
            <w:hideMark/>
          </w:tcPr>
          <w:p w14:paraId="19813C08"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c>
          <w:tcPr>
            <w:tcW w:w="704" w:type="pct"/>
            <w:tcBorders>
              <w:left w:val="nil"/>
              <w:bottom w:val="nil"/>
              <w:right w:val="single" w:sz="8" w:space="0" w:color="auto"/>
            </w:tcBorders>
            <w:shd w:val="clear" w:color="auto" w:fill="auto"/>
            <w:vAlign w:val="center"/>
            <w:hideMark/>
          </w:tcPr>
          <w:p w14:paraId="0DE8B9A7"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c>
          <w:tcPr>
            <w:tcW w:w="768" w:type="pct"/>
            <w:vMerge/>
            <w:tcBorders>
              <w:left w:val="single" w:sz="8" w:space="0" w:color="auto"/>
              <w:bottom w:val="single" w:sz="8" w:space="0" w:color="000000"/>
              <w:right w:val="single" w:sz="8" w:space="0" w:color="auto"/>
            </w:tcBorders>
            <w:vAlign w:val="center"/>
            <w:hideMark/>
          </w:tcPr>
          <w:p w14:paraId="3426FEBB"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r>
      <w:tr w:rsidR="00827038" w:rsidRPr="00827038" w14:paraId="212AB673" w14:textId="77777777" w:rsidTr="00827038">
        <w:trPr>
          <w:trHeight w:val="312"/>
        </w:trPr>
        <w:tc>
          <w:tcPr>
            <w:tcW w:w="2063" w:type="pct"/>
            <w:tcBorders>
              <w:top w:val="nil"/>
              <w:left w:val="single" w:sz="8" w:space="0" w:color="auto"/>
              <w:bottom w:val="nil"/>
              <w:right w:val="single" w:sz="8" w:space="0" w:color="auto"/>
            </w:tcBorders>
            <w:shd w:val="clear" w:color="auto" w:fill="auto"/>
            <w:vAlign w:val="center"/>
            <w:hideMark/>
          </w:tcPr>
          <w:p w14:paraId="45C5AB2F"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 </w:t>
            </w:r>
          </w:p>
        </w:tc>
        <w:tc>
          <w:tcPr>
            <w:tcW w:w="761" w:type="pct"/>
            <w:tcBorders>
              <w:top w:val="nil"/>
              <w:left w:val="nil"/>
              <w:bottom w:val="nil"/>
              <w:right w:val="single" w:sz="8" w:space="0" w:color="auto"/>
            </w:tcBorders>
            <w:shd w:val="clear" w:color="auto" w:fill="auto"/>
            <w:vAlign w:val="center"/>
            <w:hideMark/>
          </w:tcPr>
          <w:p w14:paraId="4B44F97F"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c>
          <w:tcPr>
            <w:tcW w:w="704" w:type="pct"/>
            <w:tcBorders>
              <w:top w:val="nil"/>
              <w:left w:val="nil"/>
              <w:bottom w:val="nil"/>
              <w:right w:val="single" w:sz="8" w:space="0" w:color="auto"/>
            </w:tcBorders>
            <w:shd w:val="clear" w:color="auto" w:fill="auto"/>
            <w:vAlign w:val="center"/>
            <w:hideMark/>
          </w:tcPr>
          <w:p w14:paraId="30246BA8"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c>
          <w:tcPr>
            <w:tcW w:w="704" w:type="pct"/>
            <w:tcBorders>
              <w:top w:val="nil"/>
              <w:left w:val="nil"/>
              <w:bottom w:val="nil"/>
              <w:right w:val="single" w:sz="8" w:space="0" w:color="auto"/>
            </w:tcBorders>
            <w:shd w:val="clear" w:color="auto" w:fill="auto"/>
            <w:vAlign w:val="center"/>
            <w:hideMark/>
          </w:tcPr>
          <w:p w14:paraId="0042E2CD"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c>
          <w:tcPr>
            <w:tcW w:w="768" w:type="pct"/>
            <w:vMerge/>
            <w:tcBorders>
              <w:top w:val="nil"/>
              <w:left w:val="single" w:sz="8" w:space="0" w:color="auto"/>
              <w:bottom w:val="single" w:sz="8" w:space="0" w:color="000000"/>
              <w:right w:val="single" w:sz="8" w:space="0" w:color="auto"/>
            </w:tcBorders>
            <w:vAlign w:val="center"/>
            <w:hideMark/>
          </w:tcPr>
          <w:p w14:paraId="210392FD"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r>
      <w:tr w:rsidR="00827038" w:rsidRPr="00827038" w14:paraId="62027E7A" w14:textId="77777777" w:rsidTr="00827038">
        <w:trPr>
          <w:trHeight w:val="312"/>
        </w:trPr>
        <w:tc>
          <w:tcPr>
            <w:tcW w:w="2063" w:type="pct"/>
            <w:tcBorders>
              <w:top w:val="nil"/>
              <w:left w:val="single" w:sz="8" w:space="0" w:color="auto"/>
              <w:bottom w:val="nil"/>
              <w:right w:val="single" w:sz="8" w:space="0" w:color="auto"/>
            </w:tcBorders>
            <w:shd w:val="clear" w:color="auto" w:fill="auto"/>
            <w:vAlign w:val="center"/>
            <w:hideMark/>
          </w:tcPr>
          <w:p w14:paraId="7EA62706"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lastRenderedPageBreak/>
              <w:t>STOCKS</w:t>
            </w:r>
          </w:p>
        </w:tc>
        <w:tc>
          <w:tcPr>
            <w:tcW w:w="761" w:type="pct"/>
            <w:tcBorders>
              <w:top w:val="nil"/>
              <w:left w:val="nil"/>
              <w:bottom w:val="nil"/>
              <w:right w:val="single" w:sz="8" w:space="0" w:color="auto"/>
            </w:tcBorders>
            <w:shd w:val="clear" w:color="auto" w:fill="auto"/>
            <w:vAlign w:val="center"/>
            <w:hideMark/>
          </w:tcPr>
          <w:p w14:paraId="47341BCC"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c>
          <w:tcPr>
            <w:tcW w:w="704" w:type="pct"/>
            <w:tcBorders>
              <w:top w:val="nil"/>
              <w:left w:val="nil"/>
              <w:bottom w:val="nil"/>
              <w:right w:val="single" w:sz="8" w:space="0" w:color="auto"/>
            </w:tcBorders>
            <w:shd w:val="clear" w:color="auto" w:fill="auto"/>
            <w:vAlign w:val="center"/>
            <w:hideMark/>
          </w:tcPr>
          <w:p w14:paraId="351B3C73"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c>
          <w:tcPr>
            <w:tcW w:w="704" w:type="pct"/>
            <w:tcBorders>
              <w:top w:val="nil"/>
              <w:left w:val="nil"/>
              <w:bottom w:val="nil"/>
              <w:right w:val="single" w:sz="8" w:space="0" w:color="auto"/>
            </w:tcBorders>
            <w:shd w:val="clear" w:color="auto" w:fill="auto"/>
            <w:vAlign w:val="center"/>
            <w:hideMark/>
          </w:tcPr>
          <w:p w14:paraId="70EACB5C"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c>
          <w:tcPr>
            <w:tcW w:w="768" w:type="pct"/>
            <w:vMerge/>
            <w:tcBorders>
              <w:top w:val="nil"/>
              <w:left w:val="single" w:sz="8" w:space="0" w:color="auto"/>
              <w:bottom w:val="single" w:sz="8" w:space="0" w:color="000000"/>
              <w:right w:val="single" w:sz="8" w:space="0" w:color="auto"/>
            </w:tcBorders>
            <w:vAlign w:val="center"/>
            <w:hideMark/>
          </w:tcPr>
          <w:p w14:paraId="7A88827A"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r>
      <w:tr w:rsidR="00827038" w:rsidRPr="00827038" w14:paraId="31C261E6" w14:textId="77777777" w:rsidTr="00827038">
        <w:trPr>
          <w:trHeight w:val="312"/>
        </w:trPr>
        <w:tc>
          <w:tcPr>
            <w:tcW w:w="2063" w:type="pct"/>
            <w:tcBorders>
              <w:top w:val="nil"/>
              <w:left w:val="single" w:sz="8" w:space="0" w:color="auto"/>
              <w:bottom w:val="nil"/>
              <w:right w:val="single" w:sz="8" w:space="0" w:color="auto"/>
            </w:tcBorders>
            <w:shd w:val="clear" w:color="auto" w:fill="auto"/>
            <w:vAlign w:val="center"/>
            <w:hideMark/>
          </w:tcPr>
          <w:p w14:paraId="14BAE76A"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c>
          <w:tcPr>
            <w:tcW w:w="761" w:type="pct"/>
            <w:tcBorders>
              <w:top w:val="nil"/>
              <w:left w:val="nil"/>
              <w:bottom w:val="nil"/>
              <w:right w:val="single" w:sz="8" w:space="0" w:color="auto"/>
            </w:tcBorders>
            <w:shd w:val="clear" w:color="auto" w:fill="auto"/>
            <w:vAlign w:val="center"/>
            <w:hideMark/>
          </w:tcPr>
          <w:p w14:paraId="614C7FDC"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c>
          <w:tcPr>
            <w:tcW w:w="704" w:type="pct"/>
            <w:tcBorders>
              <w:top w:val="nil"/>
              <w:left w:val="nil"/>
              <w:bottom w:val="nil"/>
              <w:right w:val="single" w:sz="8" w:space="0" w:color="auto"/>
            </w:tcBorders>
            <w:shd w:val="clear" w:color="auto" w:fill="auto"/>
            <w:vAlign w:val="center"/>
            <w:hideMark/>
          </w:tcPr>
          <w:p w14:paraId="4ED1F728"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c>
          <w:tcPr>
            <w:tcW w:w="704" w:type="pct"/>
            <w:tcBorders>
              <w:top w:val="nil"/>
              <w:left w:val="nil"/>
              <w:bottom w:val="nil"/>
              <w:right w:val="single" w:sz="8" w:space="0" w:color="auto"/>
            </w:tcBorders>
            <w:shd w:val="clear" w:color="auto" w:fill="auto"/>
            <w:vAlign w:val="center"/>
            <w:hideMark/>
          </w:tcPr>
          <w:p w14:paraId="6803AA5F"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c>
          <w:tcPr>
            <w:tcW w:w="768" w:type="pct"/>
            <w:vMerge/>
            <w:tcBorders>
              <w:top w:val="nil"/>
              <w:left w:val="single" w:sz="8" w:space="0" w:color="auto"/>
              <w:bottom w:val="single" w:sz="8" w:space="0" w:color="000000"/>
              <w:right w:val="single" w:sz="8" w:space="0" w:color="auto"/>
            </w:tcBorders>
            <w:vAlign w:val="center"/>
            <w:hideMark/>
          </w:tcPr>
          <w:p w14:paraId="6FABED7A"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r>
      <w:tr w:rsidR="00827038" w:rsidRPr="00827038" w14:paraId="3F5798FF" w14:textId="77777777" w:rsidTr="00827038">
        <w:trPr>
          <w:trHeight w:val="312"/>
        </w:trPr>
        <w:tc>
          <w:tcPr>
            <w:tcW w:w="2063" w:type="pct"/>
            <w:tcBorders>
              <w:top w:val="nil"/>
              <w:left w:val="single" w:sz="8" w:space="0" w:color="auto"/>
              <w:bottom w:val="nil"/>
              <w:right w:val="single" w:sz="8" w:space="0" w:color="auto"/>
            </w:tcBorders>
            <w:shd w:val="clear" w:color="auto" w:fill="auto"/>
            <w:vAlign w:val="center"/>
            <w:hideMark/>
          </w:tcPr>
          <w:p w14:paraId="093282B5"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CREANCES ET EMPLOIS ASSIM.</w:t>
            </w:r>
          </w:p>
        </w:tc>
        <w:tc>
          <w:tcPr>
            <w:tcW w:w="761" w:type="pct"/>
            <w:tcBorders>
              <w:top w:val="nil"/>
              <w:left w:val="nil"/>
              <w:bottom w:val="nil"/>
              <w:right w:val="single" w:sz="8" w:space="0" w:color="auto"/>
            </w:tcBorders>
            <w:shd w:val="clear" w:color="auto" w:fill="auto"/>
            <w:vAlign w:val="center"/>
            <w:hideMark/>
          </w:tcPr>
          <w:p w14:paraId="71CD1E89"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c>
          <w:tcPr>
            <w:tcW w:w="704" w:type="pct"/>
            <w:tcBorders>
              <w:top w:val="nil"/>
              <w:left w:val="nil"/>
              <w:bottom w:val="nil"/>
              <w:right w:val="single" w:sz="8" w:space="0" w:color="auto"/>
            </w:tcBorders>
            <w:shd w:val="clear" w:color="auto" w:fill="auto"/>
            <w:vAlign w:val="center"/>
            <w:hideMark/>
          </w:tcPr>
          <w:p w14:paraId="6519643B"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c>
          <w:tcPr>
            <w:tcW w:w="704" w:type="pct"/>
            <w:tcBorders>
              <w:top w:val="nil"/>
              <w:left w:val="nil"/>
              <w:bottom w:val="nil"/>
              <w:right w:val="single" w:sz="8" w:space="0" w:color="auto"/>
            </w:tcBorders>
            <w:shd w:val="clear" w:color="auto" w:fill="auto"/>
            <w:vAlign w:val="center"/>
            <w:hideMark/>
          </w:tcPr>
          <w:p w14:paraId="1A270C05"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c>
          <w:tcPr>
            <w:tcW w:w="768" w:type="pct"/>
            <w:vMerge/>
            <w:tcBorders>
              <w:top w:val="nil"/>
              <w:left w:val="single" w:sz="8" w:space="0" w:color="auto"/>
              <w:bottom w:val="single" w:sz="8" w:space="0" w:color="000000"/>
              <w:right w:val="single" w:sz="8" w:space="0" w:color="auto"/>
            </w:tcBorders>
            <w:vAlign w:val="center"/>
            <w:hideMark/>
          </w:tcPr>
          <w:p w14:paraId="6704D476"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r>
      <w:tr w:rsidR="00827038" w:rsidRPr="00827038" w14:paraId="2D06EF41" w14:textId="77777777" w:rsidTr="00827038">
        <w:trPr>
          <w:trHeight w:val="312"/>
        </w:trPr>
        <w:tc>
          <w:tcPr>
            <w:tcW w:w="2063" w:type="pct"/>
            <w:tcBorders>
              <w:top w:val="nil"/>
              <w:left w:val="single" w:sz="8" w:space="0" w:color="auto"/>
              <w:bottom w:val="nil"/>
              <w:right w:val="single" w:sz="8" w:space="0" w:color="auto"/>
            </w:tcBorders>
            <w:shd w:val="clear" w:color="auto" w:fill="auto"/>
            <w:vAlign w:val="center"/>
            <w:hideMark/>
          </w:tcPr>
          <w:p w14:paraId="1E953838"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Autres créances</w:t>
            </w:r>
          </w:p>
        </w:tc>
        <w:tc>
          <w:tcPr>
            <w:tcW w:w="761" w:type="pct"/>
            <w:tcBorders>
              <w:top w:val="nil"/>
              <w:left w:val="nil"/>
              <w:bottom w:val="nil"/>
              <w:right w:val="single" w:sz="8" w:space="0" w:color="auto"/>
            </w:tcBorders>
            <w:shd w:val="clear" w:color="auto" w:fill="auto"/>
            <w:vAlign w:val="center"/>
          </w:tcPr>
          <w:p w14:paraId="5D9A7E0E"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p>
        </w:tc>
        <w:tc>
          <w:tcPr>
            <w:tcW w:w="704" w:type="pct"/>
            <w:tcBorders>
              <w:top w:val="nil"/>
              <w:left w:val="nil"/>
              <w:bottom w:val="nil"/>
              <w:right w:val="single" w:sz="8" w:space="0" w:color="auto"/>
            </w:tcBorders>
            <w:shd w:val="clear" w:color="auto" w:fill="auto"/>
            <w:vAlign w:val="center"/>
          </w:tcPr>
          <w:p w14:paraId="0AE2C464"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04" w:type="pct"/>
            <w:tcBorders>
              <w:top w:val="nil"/>
              <w:left w:val="nil"/>
              <w:bottom w:val="nil"/>
              <w:right w:val="single" w:sz="8" w:space="0" w:color="auto"/>
            </w:tcBorders>
            <w:shd w:val="clear" w:color="auto" w:fill="auto"/>
            <w:vAlign w:val="center"/>
          </w:tcPr>
          <w:p w14:paraId="3894F9FC"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p>
        </w:tc>
        <w:tc>
          <w:tcPr>
            <w:tcW w:w="768" w:type="pct"/>
            <w:vMerge/>
            <w:tcBorders>
              <w:top w:val="nil"/>
              <w:left w:val="single" w:sz="8" w:space="0" w:color="auto"/>
              <w:bottom w:val="single" w:sz="8" w:space="0" w:color="000000"/>
              <w:right w:val="single" w:sz="8" w:space="0" w:color="auto"/>
            </w:tcBorders>
            <w:vAlign w:val="center"/>
            <w:hideMark/>
          </w:tcPr>
          <w:p w14:paraId="4647013A"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r>
      <w:tr w:rsidR="00827038" w:rsidRPr="00827038" w14:paraId="773D9D27" w14:textId="77777777" w:rsidTr="00827038">
        <w:trPr>
          <w:trHeight w:val="324"/>
        </w:trPr>
        <w:tc>
          <w:tcPr>
            <w:tcW w:w="2063" w:type="pct"/>
            <w:tcBorders>
              <w:top w:val="nil"/>
              <w:left w:val="single" w:sz="8" w:space="0" w:color="auto"/>
              <w:bottom w:val="single" w:sz="8" w:space="0" w:color="auto"/>
              <w:right w:val="single" w:sz="8" w:space="0" w:color="auto"/>
            </w:tcBorders>
            <w:shd w:val="clear" w:color="auto" w:fill="auto"/>
            <w:vAlign w:val="center"/>
            <w:hideMark/>
          </w:tcPr>
          <w:p w14:paraId="7E155AA4"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c>
          <w:tcPr>
            <w:tcW w:w="761" w:type="pct"/>
            <w:tcBorders>
              <w:top w:val="nil"/>
              <w:left w:val="nil"/>
              <w:bottom w:val="single" w:sz="8" w:space="0" w:color="auto"/>
              <w:right w:val="single" w:sz="8" w:space="0" w:color="auto"/>
            </w:tcBorders>
            <w:shd w:val="clear" w:color="auto" w:fill="auto"/>
            <w:vAlign w:val="center"/>
          </w:tcPr>
          <w:p w14:paraId="1443311A"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04" w:type="pct"/>
            <w:tcBorders>
              <w:top w:val="nil"/>
              <w:left w:val="nil"/>
              <w:bottom w:val="single" w:sz="8" w:space="0" w:color="auto"/>
              <w:right w:val="single" w:sz="8" w:space="0" w:color="auto"/>
            </w:tcBorders>
            <w:shd w:val="clear" w:color="auto" w:fill="auto"/>
            <w:vAlign w:val="center"/>
          </w:tcPr>
          <w:p w14:paraId="70BF7F18"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04" w:type="pct"/>
            <w:tcBorders>
              <w:top w:val="nil"/>
              <w:left w:val="nil"/>
              <w:bottom w:val="single" w:sz="8" w:space="0" w:color="auto"/>
              <w:right w:val="single" w:sz="8" w:space="0" w:color="auto"/>
            </w:tcBorders>
            <w:shd w:val="clear" w:color="auto" w:fill="auto"/>
            <w:vAlign w:val="center"/>
          </w:tcPr>
          <w:p w14:paraId="7D7BB4F3"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68" w:type="pct"/>
            <w:vMerge/>
            <w:tcBorders>
              <w:top w:val="nil"/>
              <w:left w:val="single" w:sz="8" w:space="0" w:color="auto"/>
              <w:bottom w:val="single" w:sz="8" w:space="0" w:color="000000"/>
              <w:right w:val="single" w:sz="8" w:space="0" w:color="auto"/>
            </w:tcBorders>
            <w:vAlign w:val="center"/>
            <w:hideMark/>
          </w:tcPr>
          <w:p w14:paraId="0DD9CA96"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r>
      <w:tr w:rsidR="00827038" w:rsidRPr="00827038" w14:paraId="49BA352B" w14:textId="77777777" w:rsidTr="00827038">
        <w:trPr>
          <w:trHeight w:val="324"/>
        </w:trPr>
        <w:tc>
          <w:tcPr>
            <w:tcW w:w="2063" w:type="pct"/>
            <w:tcBorders>
              <w:top w:val="nil"/>
              <w:left w:val="single" w:sz="8" w:space="0" w:color="auto"/>
              <w:bottom w:val="single" w:sz="8" w:space="0" w:color="auto"/>
              <w:right w:val="single" w:sz="8" w:space="0" w:color="auto"/>
            </w:tcBorders>
            <w:shd w:val="clear" w:color="auto" w:fill="auto"/>
            <w:vAlign w:val="center"/>
            <w:hideMark/>
          </w:tcPr>
          <w:p w14:paraId="11C2D802"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TOTAL ACTIF CIRCULANT</w:t>
            </w:r>
          </w:p>
        </w:tc>
        <w:tc>
          <w:tcPr>
            <w:tcW w:w="761" w:type="pct"/>
            <w:tcBorders>
              <w:top w:val="nil"/>
              <w:left w:val="nil"/>
              <w:bottom w:val="single" w:sz="8" w:space="0" w:color="auto"/>
              <w:right w:val="single" w:sz="8" w:space="0" w:color="auto"/>
            </w:tcBorders>
            <w:shd w:val="clear" w:color="auto" w:fill="auto"/>
            <w:vAlign w:val="center"/>
          </w:tcPr>
          <w:p w14:paraId="7AE57B7F"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04" w:type="pct"/>
            <w:tcBorders>
              <w:top w:val="nil"/>
              <w:left w:val="nil"/>
              <w:bottom w:val="single" w:sz="8" w:space="0" w:color="auto"/>
              <w:right w:val="single" w:sz="8" w:space="0" w:color="auto"/>
            </w:tcBorders>
            <w:shd w:val="clear" w:color="auto" w:fill="auto"/>
            <w:vAlign w:val="center"/>
          </w:tcPr>
          <w:p w14:paraId="50BFAEDF"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04" w:type="pct"/>
            <w:tcBorders>
              <w:top w:val="nil"/>
              <w:left w:val="nil"/>
              <w:bottom w:val="single" w:sz="8" w:space="0" w:color="auto"/>
              <w:right w:val="single" w:sz="8" w:space="0" w:color="auto"/>
            </w:tcBorders>
            <w:shd w:val="clear" w:color="auto" w:fill="auto"/>
            <w:vAlign w:val="center"/>
          </w:tcPr>
          <w:p w14:paraId="64A4850A"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68" w:type="pct"/>
            <w:tcBorders>
              <w:top w:val="nil"/>
              <w:left w:val="nil"/>
              <w:bottom w:val="single" w:sz="8" w:space="0" w:color="auto"/>
              <w:right w:val="single" w:sz="8" w:space="0" w:color="auto"/>
            </w:tcBorders>
            <w:shd w:val="clear" w:color="auto" w:fill="auto"/>
            <w:vAlign w:val="center"/>
            <w:hideMark/>
          </w:tcPr>
          <w:p w14:paraId="1690BD48"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0E480C09" w14:textId="77777777" w:rsidTr="00827038">
        <w:trPr>
          <w:trHeight w:val="312"/>
        </w:trPr>
        <w:tc>
          <w:tcPr>
            <w:tcW w:w="2063" w:type="pct"/>
            <w:tcBorders>
              <w:top w:val="nil"/>
              <w:left w:val="single" w:sz="8" w:space="0" w:color="auto"/>
              <w:bottom w:val="nil"/>
              <w:right w:val="single" w:sz="8" w:space="0" w:color="auto"/>
            </w:tcBorders>
            <w:shd w:val="clear" w:color="auto" w:fill="auto"/>
            <w:vAlign w:val="center"/>
            <w:hideMark/>
          </w:tcPr>
          <w:p w14:paraId="07968D70"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TRESORERIE ACTIF</w:t>
            </w:r>
          </w:p>
        </w:tc>
        <w:tc>
          <w:tcPr>
            <w:tcW w:w="761" w:type="pct"/>
            <w:tcBorders>
              <w:top w:val="nil"/>
              <w:left w:val="nil"/>
              <w:bottom w:val="nil"/>
              <w:right w:val="single" w:sz="8" w:space="0" w:color="auto"/>
            </w:tcBorders>
            <w:shd w:val="clear" w:color="auto" w:fill="auto"/>
            <w:vAlign w:val="center"/>
          </w:tcPr>
          <w:p w14:paraId="35BCBADC"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04" w:type="pct"/>
            <w:tcBorders>
              <w:top w:val="nil"/>
              <w:left w:val="nil"/>
              <w:bottom w:val="nil"/>
              <w:right w:val="single" w:sz="8" w:space="0" w:color="auto"/>
            </w:tcBorders>
            <w:shd w:val="clear" w:color="auto" w:fill="auto"/>
            <w:vAlign w:val="center"/>
          </w:tcPr>
          <w:p w14:paraId="2459541A"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04" w:type="pct"/>
            <w:tcBorders>
              <w:top w:val="nil"/>
              <w:left w:val="nil"/>
              <w:bottom w:val="nil"/>
              <w:right w:val="single" w:sz="8" w:space="0" w:color="auto"/>
            </w:tcBorders>
            <w:shd w:val="clear" w:color="auto" w:fill="auto"/>
            <w:vAlign w:val="center"/>
          </w:tcPr>
          <w:p w14:paraId="11FC3C8B"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68" w:type="pct"/>
            <w:vMerge w:val="restart"/>
            <w:tcBorders>
              <w:top w:val="nil"/>
              <w:left w:val="single" w:sz="8" w:space="0" w:color="auto"/>
              <w:bottom w:val="single" w:sz="8" w:space="0" w:color="000000"/>
              <w:right w:val="single" w:sz="8" w:space="0" w:color="auto"/>
            </w:tcBorders>
            <w:shd w:val="clear" w:color="auto" w:fill="auto"/>
            <w:vAlign w:val="center"/>
            <w:hideMark/>
          </w:tcPr>
          <w:p w14:paraId="14AB64D5"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447B33BC" w14:textId="77777777" w:rsidTr="00827038">
        <w:trPr>
          <w:trHeight w:val="312"/>
        </w:trPr>
        <w:tc>
          <w:tcPr>
            <w:tcW w:w="2063" w:type="pct"/>
            <w:tcBorders>
              <w:top w:val="nil"/>
              <w:left w:val="single" w:sz="8" w:space="0" w:color="auto"/>
              <w:bottom w:val="nil"/>
              <w:right w:val="single" w:sz="8" w:space="0" w:color="auto"/>
            </w:tcBorders>
            <w:shd w:val="clear" w:color="auto" w:fill="auto"/>
            <w:vAlign w:val="center"/>
            <w:hideMark/>
          </w:tcPr>
          <w:p w14:paraId="7D0261C6"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DISPONIBILITES ACTIF</w:t>
            </w:r>
          </w:p>
        </w:tc>
        <w:tc>
          <w:tcPr>
            <w:tcW w:w="761" w:type="pct"/>
            <w:tcBorders>
              <w:top w:val="nil"/>
              <w:left w:val="nil"/>
              <w:bottom w:val="nil"/>
              <w:right w:val="single" w:sz="8" w:space="0" w:color="auto"/>
            </w:tcBorders>
            <w:shd w:val="clear" w:color="auto" w:fill="auto"/>
            <w:vAlign w:val="center"/>
          </w:tcPr>
          <w:p w14:paraId="5F6DE516"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04" w:type="pct"/>
            <w:tcBorders>
              <w:top w:val="nil"/>
              <w:left w:val="nil"/>
              <w:bottom w:val="nil"/>
              <w:right w:val="single" w:sz="8" w:space="0" w:color="auto"/>
            </w:tcBorders>
            <w:shd w:val="clear" w:color="auto" w:fill="auto"/>
            <w:vAlign w:val="center"/>
          </w:tcPr>
          <w:p w14:paraId="15FA5616"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04" w:type="pct"/>
            <w:tcBorders>
              <w:top w:val="nil"/>
              <w:left w:val="nil"/>
              <w:bottom w:val="nil"/>
              <w:right w:val="single" w:sz="8" w:space="0" w:color="auto"/>
            </w:tcBorders>
            <w:shd w:val="clear" w:color="auto" w:fill="auto"/>
            <w:vAlign w:val="center"/>
          </w:tcPr>
          <w:p w14:paraId="3FC53C58"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68" w:type="pct"/>
            <w:vMerge/>
            <w:tcBorders>
              <w:top w:val="nil"/>
              <w:left w:val="single" w:sz="8" w:space="0" w:color="auto"/>
              <w:bottom w:val="single" w:sz="8" w:space="0" w:color="000000"/>
              <w:right w:val="single" w:sz="8" w:space="0" w:color="auto"/>
            </w:tcBorders>
            <w:vAlign w:val="center"/>
            <w:hideMark/>
          </w:tcPr>
          <w:p w14:paraId="0CA8D835"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r>
      <w:tr w:rsidR="00827038" w:rsidRPr="00827038" w14:paraId="6E3A35ED" w14:textId="77777777" w:rsidTr="00827038">
        <w:trPr>
          <w:trHeight w:val="312"/>
        </w:trPr>
        <w:tc>
          <w:tcPr>
            <w:tcW w:w="2063" w:type="pct"/>
            <w:tcBorders>
              <w:top w:val="nil"/>
              <w:left w:val="single" w:sz="8" w:space="0" w:color="auto"/>
              <w:bottom w:val="nil"/>
              <w:right w:val="single" w:sz="8" w:space="0" w:color="auto"/>
            </w:tcBorders>
            <w:shd w:val="clear" w:color="auto" w:fill="auto"/>
            <w:vAlign w:val="center"/>
            <w:hideMark/>
          </w:tcPr>
          <w:p w14:paraId="457C7BE7"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Banques</w:t>
            </w:r>
          </w:p>
        </w:tc>
        <w:tc>
          <w:tcPr>
            <w:tcW w:w="761" w:type="pct"/>
            <w:tcBorders>
              <w:top w:val="nil"/>
              <w:left w:val="nil"/>
              <w:bottom w:val="nil"/>
              <w:right w:val="single" w:sz="8" w:space="0" w:color="auto"/>
            </w:tcBorders>
            <w:shd w:val="clear" w:color="auto" w:fill="auto"/>
            <w:vAlign w:val="center"/>
          </w:tcPr>
          <w:p w14:paraId="53AA2721"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p>
        </w:tc>
        <w:tc>
          <w:tcPr>
            <w:tcW w:w="704" w:type="pct"/>
            <w:tcBorders>
              <w:top w:val="nil"/>
              <w:left w:val="nil"/>
              <w:bottom w:val="nil"/>
              <w:right w:val="single" w:sz="8" w:space="0" w:color="auto"/>
            </w:tcBorders>
            <w:shd w:val="clear" w:color="auto" w:fill="auto"/>
            <w:vAlign w:val="center"/>
          </w:tcPr>
          <w:p w14:paraId="41AC1181"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04" w:type="pct"/>
            <w:tcBorders>
              <w:top w:val="nil"/>
              <w:left w:val="nil"/>
              <w:bottom w:val="nil"/>
              <w:right w:val="single" w:sz="8" w:space="0" w:color="auto"/>
            </w:tcBorders>
            <w:shd w:val="clear" w:color="auto" w:fill="auto"/>
            <w:vAlign w:val="center"/>
          </w:tcPr>
          <w:p w14:paraId="012846A7"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p>
        </w:tc>
        <w:tc>
          <w:tcPr>
            <w:tcW w:w="768" w:type="pct"/>
            <w:vMerge/>
            <w:tcBorders>
              <w:top w:val="nil"/>
              <w:left w:val="single" w:sz="8" w:space="0" w:color="auto"/>
              <w:bottom w:val="single" w:sz="8" w:space="0" w:color="000000"/>
              <w:right w:val="single" w:sz="8" w:space="0" w:color="auto"/>
            </w:tcBorders>
            <w:vAlign w:val="center"/>
            <w:hideMark/>
          </w:tcPr>
          <w:p w14:paraId="012B1E68"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r>
      <w:tr w:rsidR="00827038" w:rsidRPr="00827038" w14:paraId="1F2756FB" w14:textId="77777777" w:rsidTr="00827038">
        <w:trPr>
          <w:trHeight w:val="312"/>
        </w:trPr>
        <w:tc>
          <w:tcPr>
            <w:tcW w:w="2063" w:type="pct"/>
            <w:tcBorders>
              <w:top w:val="nil"/>
              <w:left w:val="single" w:sz="8" w:space="0" w:color="auto"/>
              <w:bottom w:val="nil"/>
              <w:right w:val="single" w:sz="8" w:space="0" w:color="auto"/>
            </w:tcBorders>
            <w:shd w:val="clear" w:color="auto" w:fill="auto"/>
            <w:vAlign w:val="center"/>
            <w:hideMark/>
          </w:tcPr>
          <w:p w14:paraId="4A33A8A3"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Caisses</w:t>
            </w:r>
          </w:p>
        </w:tc>
        <w:tc>
          <w:tcPr>
            <w:tcW w:w="761" w:type="pct"/>
            <w:tcBorders>
              <w:top w:val="nil"/>
              <w:left w:val="nil"/>
              <w:bottom w:val="nil"/>
              <w:right w:val="single" w:sz="8" w:space="0" w:color="auto"/>
            </w:tcBorders>
            <w:shd w:val="clear" w:color="auto" w:fill="auto"/>
            <w:vAlign w:val="center"/>
          </w:tcPr>
          <w:p w14:paraId="3AD95726"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04" w:type="pct"/>
            <w:tcBorders>
              <w:top w:val="nil"/>
              <w:left w:val="nil"/>
              <w:bottom w:val="nil"/>
              <w:right w:val="single" w:sz="8" w:space="0" w:color="auto"/>
            </w:tcBorders>
            <w:shd w:val="clear" w:color="auto" w:fill="auto"/>
            <w:vAlign w:val="center"/>
          </w:tcPr>
          <w:p w14:paraId="3EF10FCA"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04" w:type="pct"/>
            <w:tcBorders>
              <w:top w:val="nil"/>
              <w:left w:val="nil"/>
              <w:bottom w:val="nil"/>
              <w:right w:val="single" w:sz="8" w:space="0" w:color="auto"/>
            </w:tcBorders>
            <w:shd w:val="clear" w:color="auto" w:fill="auto"/>
            <w:vAlign w:val="center"/>
          </w:tcPr>
          <w:p w14:paraId="40F7A10F"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68" w:type="pct"/>
            <w:vMerge/>
            <w:tcBorders>
              <w:top w:val="nil"/>
              <w:left w:val="single" w:sz="8" w:space="0" w:color="auto"/>
              <w:bottom w:val="single" w:sz="8" w:space="0" w:color="000000"/>
              <w:right w:val="single" w:sz="8" w:space="0" w:color="auto"/>
            </w:tcBorders>
            <w:vAlign w:val="center"/>
            <w:hideMark/>
          </w:tcPr>
          <w:p w14:paraId="76EA8CC5"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r>
      <w:tr w:rsidR="00827038" w:rsidRPr="00827038" w14:paraId="0A2ED127" w14:textId="77777777" w:rsidTr="00827038">
        <w:trPr>
          <w:trHeight w:val="324"/>
        </w:trPr>
        <w:tc>
          <w:tcPr>
            <w:tcW w:w="2063" w:type="pct"/>
            <w:tcBorders>
              <w:top w:val="nil"/>
              <w:left w:val="single" w:sz="8" w:space="0" w:color="auto"/>
              <w:bottom w:val="single" w:sz="8" w:space="0" w:color="auto"/>
              <w:right w:val="single" w:sz="8" w:space="0" w:color="auto"/>
            </w:tcBorders>
            <w:shd w:val="clear" w:color="auto" w:fill="auto"/>
            <w:vAlign w:val="center"/>
            <w:hideMark/>
          </w:tcPr>
          <w:p w14:paraId="4340A6F0"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Virements internes</w:t>
            </w:r>
          </w:p>
        </w:tc>
        <w:tc>
          <w:tcPr>
            <w:tcW w:w="761" w:type="pct"/>
            <w:tcBorders>
              <w:top w:val="nil"/>
              <w:left w:val="nil"/>
              <w:bottom w:val="single" w:sz="8" w:space="0" w:color="auto"/>
              <w:right w:val="single" w:sz="8" w:space="0" w:color="auto"/>
            </w:tcBorders>
            <w:shd w:val="clear" w:color="auto" w:fill="auto"/>
            <w:vAlign w:val="center"/>
          </w:tcPr>
          <w:p w14:paraId="2251112B"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04" w:type="pct"/>
            <w:tcBorders>
              <w:top w:val="nil"/>
              <w:left w:val="nil"/>
              <w:bottom w:val="single" w:sz="8" w:space="0" w:color="auto"/>
              <w:right w:val="single" w:sz="8" w:space="0" w:color="auto"/>
            </w:tcBorders>
            <w:shd w:val="clear" w:color="auto" w:fill="auto"/>
            <w:vAlign w:val="center"/>
          </w:tcPr>
          <w:p w14:paraId="1B0C5925"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04" w:type="pct"/>
            <w:tcBorders>
              <w:top w:val="nil"/>
              <w:left w:val="nil"/>
              <w:bottom w:val="single" w:sz="8" w:space="0" w:color="auto"/>
              <w:right w:val="single" w:sz="8" w:space="0" w:color="auto"/>
            </w:tcBorders>
            <w:shd w:val="clear" w:color="auto" w:fill="auto"/>
            <w:vAlign w:val="center"/>
          </w:tcPr>
          <w:p w14:paraId="43C48E99"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68" w:type="pct"/>
            <w:vMerge/>
            <w:tcBorders>
              <w:top w:val="nil"/>
              <w:left w:val="single" w:sz="8" w:space="0" w:color="auto"/>
              <w:bottom w:val="single" w:sz="8" w:space="0" w:color="000000"/>
              <w:right w:val="single" w:sz="8" w:space="0" w:color="auto"/>
            </w:tcBorders>
            <w:vAlign w:val="center"/>
            <w:hideMark/>
          </w:tcPr>
          <w:p w14:paraId="669F5939"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r>
      <w:tr w:rsidR="00827038" w:rsidRPr="00827038" w14:paraId="096957A6" w14:textId="77777777" w:rsidTr="00827038">
        <w:trPr>
          <w:trHeight w:val="324"/>
        </w:trPr>
        <w:tc>
          <w:tcPr>
            <w:tcW w:w="2063" w:type="pct"/>
            <w:tcBorders>
              <w:top w:val="nil"/>
              <w:left w:val="single" w:sz="8" w:space="0" w:color="auto"/>
              <w:bottom w:val="single" w:sz="8" w:space="0" w:color="auto"/>
              <w:right w:val="single" w:sz="8" w:space="0" w:color="auto"/>
            </w:tcBorders>
            <w:shd w:val="clear" w:color="auto" w:fill="auto"/>
            <w:vAlign w:val="center"/>
            <w:hideMark/>
          </w:tcPr>
          <w:p w14:paraId="411A78CB"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TOTAL TRESORERIE ACTIF</w:t>
            </w:r>
          </w:p>
        </w:tc>
        <w:tc>
          <w:tcPr>
            <w:tcW w:w="761" w:type="pct"/>
            <w:tcBorders>
              <w:top w:val="nil"/>
              <w:left w:val="nil"/>
              <w:bottom w:val="single" w:sz="8" w:space="0" w:color="auto"/>
              <w:right w:val="single" w:sz="8" w:space="0" w:color="auto"/>
            </w:tcBorders>
            <w:shd w:val="clear" w:color="auto" w:fill="auto"/>
            <w:vAlign w:val="center"/>
          </w:tcPr>
          <w:p w14:paraId="2F98E35B"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04" w:type="pct"/>
            <w:tcBorders>
              <w:top w:val="nil"/>
              <w:left w:val="nil"/>
              <w:bottom w:val="single" w:sz="8" w:space="0" w:color="auto"/>
              <w:right w:val="single" w:sz="8" w:space="0" w:color="auto"/>
            </w:tcBorders>
            <w:shd w:val="clear" w:color="auto" w:fill="auto"/>
            <w:vAlign w:val="center"/>
          </w:tcPr>
          <w:p w14:paraId="1756EB35"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04" w:type="pct"/>
            <w:tcBorders>
              <w:top w:val="nil"/>
              <w:left w:val="nil"/>
              <w:bottom w:val="single" w:sz="8" w:space="0" w:color="auto"/>
              <w:right w:val="single" w:sz="8" w:space="0" w:color="auto"/>
            </w:tcBorders>
            <w:shd w:val="clear" w:color="auto" w:fill="auto"/>
            <w:vAlign w:val="center"/>
          </w:tcPr>
          <w:p w14:paraId="7C8A1F3A"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68" w:type="pct"/>
            <w:tcBorders>
              <w:top w:val="nil"/>
              <w:left w:val="nil"/>
              <w:bottom w:val="single" w:sz="8" w:space="0" w:color="auto"/>
              <w:right w:val="single" w:sz="8" w:space="0" w:color="auto"/>
            </w:tcBorders>
            <w:shd w:val="clear" w:color="auto" w:fill="auto"/>
            <w:vAlign w:val="center"/>
            <w:hideMark/>
          </w:tcPr>
          <w:p w14:paraId="59DCDF24"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0D4214FE" w14:textId="77777777" w:rsidTr="00827038">
        <w:trPr>
          <w:trHeight w:val="324"/>
        </w:trPr>
        <w:tc>
          <w:tcPr>
            <w:tcW w:w="2063" w:type="pct"/>
            <w:tcBorders>
              <w:top w:val="nil"/>
              <w:left w:val="single" w:sz="8" w:space="0" w:color="auto"/>
              <w:bottom w:val="single" w:sz="8" w:space="0" w:color="auto"/>
              <w:right w:val="single" w:sz="8" w:space="0" w:color="auto"/>
            </w:tcBorders>
            <w:shd w:val="clear" w:color="auto" w:fill="auto"/>
            <w:vAlign w:val="center"/>
            <w:hideMark/>
          </w:tcPr>
          <w:p w14:paraId="2954408A"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TOTAL GENERAL ACTIF</w:t>
            </w:r>
          </w:p>
        </w:tc>
        <w:tc>
          <w:tcPr>
            <w:tcW w:w="761" w:type="pct"/>
            <w:tcBorders>
              <w:top w:val="nil"/>
              <w:left w:val="nil"/>
              <w:bottom w:val="single" w:sz="8" w:space="0" w:color="auto"/>
              <w:right w:val="single" w:sz="8" w:space="0" w:color="auto"/>
            </w:tcBorders>
            <w:shd w:val="clear" w:color="auto" w:fill="auto"/>
            <w:vAlign w:val="center"/>
          </w:tcPr>
          <w:p w14:paraId="203CC1AE"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04" w:type="pct"/>
            <w:tcBorders>
              <w:top w:val="nil"/>
              <w:left w:val="nil"/>
              <w:bottom w:val="single" w:sz="8" w:space="0" w:color="auto"/>
              <w:right w:val="single" w:sz="8" w:space="0" w:color="auto"/>
            </w:tcBorders>
            <w:shd w:val="clear" w:color="auto" w:fill="auto"/>
            <w:vAlign w:val="center"/>
          </w:tcPr>
          <w:p w14:paraId="55DEF7FE"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04" w:type="pct"/>
            <w:tcBorders>
              <w:top w:val="nil"/>
              <w:left w:val="nil"/>
              <w:bottom w:val="single" w:sz="8" w:space="0" w:color="auto"/>
              <w:right w:val="single" w:sz="8" w:space="0" w:color="auto"/>
            </w:tcBorders>
            <w:shd w:val="clear" w:color="auto" w:fill="auto"/>
            <w:vAlign w:val="center"/>
          </w:tcPr>
          <w:p w14:paraId="65DCA58F"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768" w:type="pct"/>
            <w:tcBorders>
              <w:top w:val="nil"/>
              <w:left w:val="nil"/>
              <w:bottom w:val="single" w:sz="8" w:space="0" w:color="auto"/>
              <w:right w:val="single" w:sz="8" w:space="0" w:color="auto"/>
            </w:tcBorders>
            <w:shd w:val="clear" w:color="auto" w:fill="auto"/>
            <w:vAlign w:val="center"/>
            <w:hideMark/>
          </w:tcPr>
          <w:p w14:paraId="5CC85A6E"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bl>
    <w:p w14:paraId="3B2BFE62" w14:textId="77777777" w:rsidR="00827038" w:rsidRPr="00827038" w:rsidRDefault="00827038" w:rsidP="00827038">
      <w:pPr>
        <w:spacing w:before="120" w:after="0" w:line="360" w:lineRule="auto"/>
        <w:jc w:val="both"/>
        <w:rPr>
          <w:rFonts w:ascii="Times New Roman" w:eastAsia="Times New Roman" w:hAnsi="Times New Roman" w:cs="Times New Roman"/>
          <w:b/>
          <w:bCs/>
          <w:caps/>
          <w:color w:val="000000"/>
          <w:sz w:val="44"/>
          <w:szCs w:val="24"/>
          <w:lang w:eastAsia="fr-FR"/>
        </w:rPr>
      </w:pPr>
    </w:p>
    <w:p w14:paraId="21CAD297" w14:textId="2751AF45" w:rsidR="00827038" w:rsidRPr="00827038" w:rsidRDefault="00B17F05" w:rsidP="00B17F05">
      <w:pPr>
        <w:tabs>
          <w:tab w:val="left" w:pos="10320"/>
        </w:tabs>
        <w:spacing w:before="120" w:after="0" w:line="360" w:lineRule="auto"/>
        <w:jc w:val="both"/>
        <w:rPr>
          <w:rFonts w:ascii="Times New Roman" w:eastAsia="Times New Roman" w:hAnsi="Times New Roman" w:cs="Times New Roman"/>
          <w:b/>
          <w:bCs/>
          <w:caps/>
          <w:color w:val="000000"/>
          <w:sz w:val="44"/>
          <w:szCs w:val="24"/>
          <w:lang w:eastAsia="fr-FR"/>
        </w:rPr>
      </w:pPr>
      <w:r>
        <w:rPr>
          <w:rFonts w:ascii="Times New Roman" w:eastAsia="Times New Roman" w:hAnsi="Times New Roman" w:cs="Times New Roman"/>
          <w:b/>
          <w:bCs/>
          <w:caps/>
          <w:color w:val="000000"/>
          <w:sz w:val="44"/>
          <w:szCs w:val="24"/>
          <w:lang w:eastAsia="fr-FR"/>
        </w:rPr>
        <w:tab/>
      </w:r>
    </w:p>
    <w:p w14:paraId="7CFDAE4A" w14:textId="77777777" w:rsidR="00827038" w:rsidRPr="00827038" w:rsidRDefault="00827038" w:rsidP="00827038">
      <w:pPr>
        <w:spacing w:before="120" w:after="0" w:line="360" w:lineRule="auto"/>
        <w:jc w:val="both"/>
        <w:rPr>
          <w:rFonts w:ascii="Times New Roman" w:eastAsia="Times New Roman" w:hAnsi="Times New Roman" w:cs="Times New Roman"/>
          <w:b/>
          <w:bCs/>
          <w:caps/>
          <w:color w:val="000000"/>
          <w:sz w:val="44"/>
          <w:szCs w:val="24"/>
          <w:lang w:eastAsia="fr-FR"/>
        </w:rPr>
      </w:pPr>
    </w:p>
    <w:p w14:paraId="2B143902" w14:textId="77777777" w:rsidR="00827038" w:rsidRPr="00827038" w:rsidRDefault="00827038" w:rsidP="00827038">
      <w:pPr>
        <w:spacing w:before="120" w:after="0" w:line="360" w:lineRule="auto"/>
        <w:jc w:val="both"/>
        <w:rPr>
          <w:rFonts w:ascii="Times New Roman" w:eastAsia="Times New Roman" w:hAnsi="Times New Roman" w:cs="Times New Roman"/>
          <w:b/>
          <w:bCs/>
          <w:caps/>
          <w:color w:val="000000"/>
          <w:sz w:val="44"/>
          <w:szCs w:val="24"/>
          <w:lang w:eastAsia="fr-FR"/>
        </w:rPr>
      </w:pPr>
    </w:p>
    <w:p w14:paraId="41DBB966" w14:textId="77777777" w:rsidR="00827038" w:rsidRPr="00827038" w:rsidRDefault="00827038" w:rsidP="00827038">
      <w:pPr>
        <w:spacing w:before="120" w:after="0" w:line="360" w:lineRule="auto"/>
        <w:jc w:val="both"/>
        <w:rPr>
          <w:rFonts w:ascii="Times New Roman" w:eastAsia="Times New Roman" w:hAnsi="Times New Roman" w:cs="Times New Roman"/>
          <w:b/>
          <w:bCs/>
          <w:caps/>
          <w:color w:val="000000"/>
          <w:sz w:val="44"/>
          <w:szCs w:val="24"/>
          <w:lang w:eastAsia="fr-FR"/>
        </w:rPr>
      </w:pPr>
    </w:p>
    <w:tbl>
      <w:tblPr>
        <w:tblW w:w="5000" w:type="pct"/>
        <w:tblCellMar>
          <w:left w:w="70" w:type="dxa"/>
          <w:right w:w="70" w:type="dxa"/>
        </w:tblCellMar>
        <w:tblLook w:val="04A0" w:firstRow="1" w:lastRow="0" w:firstColumn="1" w:lastColumn="0" w:noHBand="0" w:noVBand="1"/>
      </w:tblPr>
      <w:tblGrid>
        <w:gridCol w:w="6599"/>
        <w:gridCol w:w="4066"/>
        <w:gridCol w:w="3317"/>
      </w:tblGrid>
      <w:tr w:rsidR="00827038" w:rsidRPr="00827038" w14:paraId="15506095" w14:textId="77777777" w:rsidTr="00827038">
        <w:trPr>
          <w:trHeight w:val="312"/>
        </w:trPr>
        <w:tc>
          <w:tcPr>
            <w:tcW w:w="5000" w:type="pct"/>
            <w:gridSpan w:val="3"/>
            <w:tcBorders>
              <w:top w:val="single" w:sz="8" w:space="0" w:color="auto"/>
              <w:left w:val="single" w:sz="8" w:space="0" w:color="auto"/>
              <w:bottom w:val="nil"/>
              <w:right w:val="single" w:sz="8" w:space="0" w:color="000000"/>
            </w:tcBorders>
            <w:shd w:val="clear" w:color="auto" w:fill="auto"/>
            <w:vAlign w:val="center"/>
            <w:hideMark/>
          </w:tcPr>
          <w:p w14:paraId="25645652" w14:textId="77777777" w:rsidR="00827038" w:rsidRPr="00827038" w:rsidRDefault="00827038" w:rsidP="00827038">
            <w:pPr>
              <w:spacing w:after="0" w:line="240" w:lineRule="auto"/>
              <w:jc w:val="center"/>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lastRenderedPageBreak/>
              <w:t>Exercice du 01/01/ 2021 au 31/12/2021</w:t>
            </w:r>
          </w:p>
        </w:tc>
      </w:tr>
      <w:tr w:rsidR="00827038" w:rsidRPr="00827038" w14:paraId="5E4A46D0" w14:textId="77777777" w:rsidTr="00827038">
        <w:trPr>
          <w:trHeight w:val="324"/>
        </w:trPr>
        <w:tc>
          <w:tcPr>
            <w:tcW w:w="5000" w:type="pct"/>
            <w:gridSpan w:val="3"/>
            <w:tcBorders>
              <w:top w:val="nil"/>
              <w:left w:val="single" w:sz="8" w:space="0" w:color="auto"/>
              <w:bottom w:val="single" w:sz="8" w:space="0" w:color="auto"/>
              <w:right w:val="single" w:sz="8" w:space="0" w:color="000000"/>
            </w:tcBorders>
            <w:shd w:val="clear" w:color="auto" w:fill="auto"/>
            <w:vAlign w:val="center"/>
            <w:hideMark/>
          </w:tcPr>
          <w:p w14:paraId="4795F0F8" w14:textId="77777777" w:rsidR="00827038" w:rsidRPr="00827038" w:rsidRDefault="00827038" w:rsidP="00827038">
            <w:pPr>
              <w:spacing w:after="0" w:line="240" w:lineRule="auto"/>
              <w:jc w:val="center"/>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Bilan arrêté au 31/12/2021</w:t>
            </w:r>
          </w:p>
        </w:tc>
      </w:tr>
      <w:tr w:rsidR="00827038" w:rsidRPr="00827038" w14:paraId="5981DECE" w14:textId="77777777" w:rsidTr="00827038">
        <w:trPr>
          <w:trHeight w:val="636"/>
        </w:trPr>
        <w:tc>
          <w:tcPr>
            <w:tcW w:w="2360" w:type="pct"/>
            <w:tcBorders>
              <w:top w:val="nil"/>
              <w:left w:val="single" w:sz="8" w:space="0" w:color="auto"/>
              <w:bottom w:val="single" w:sz="8" w:space="0" w:color="auto"/>
              <w:right w:val="single" w:sz="8" w:space="0" w:color="auto"/>
            </w:tcBorders>
            <w:shd w:val="clear" w:color="auto" w:fill="auto"/>
            <w:vAlign w:val="center"/>
            <w:hideMark/>
          </w:tcPr>
          <w:p w14:paraId="628B88E7" w14:textId="77777777" w:rsidR="00827038" w:rsidRPr="00827038" w:rsidRDefault="00827038" w:rsidP="00827038">
            <w:pPr>
              <w:spacing w:after="0" w:line="240" w:lineRule="auto"/>
              <w:jc w:val="center"/>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PASSIF</w:t>
            </w:r>
          </w:p>
        </w:tc>
        <w:tc>
          <w:tcPr>
            <w:tcW w:w="1454" w:type="pct"/>
            <w:tcBorders>
              <w:top w:val="nil"/>
              <w:left w:val="nil"/>
              <w:bottom w:val="single" w:sz="8" w:space="0" w:color="auto"/>
              <w:right w:val="single" w:sz="8" w:space="0" w:color="auto"/>
            </w:tcBorders>
            <w:shd w:val="clear" w:color="auto" w:fill="auto"/>
            <w:vAlign w:val="center"/>
            <w:hideMark/>
          </w:tcPr>
          <w:p w14:paraId="1E1002FA" w14:textId="77777777" w:rsidR="00827038" w:rsidRPr="00827038" w:rsidRDefault="00827038" w:rsidP="00827038">
            <w:pPr>
              <w:spacing w:after="0" w:line="240" w:lineRule="auto"/>
              <w:jc w:val="center"/>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EXERCICE EN COURS</w:t>
            </w:r>
          </w:p>
        </w:tc>
        <w:tc>
          <w:tcPr>
            <w:tcW w:w="1186" w:type="pct"/>
            <w:tcBorders>
              <w:top w:val="nil"/>
              <w:left w:val="nil"/>
              <w:bottom w:val="single" w:sz="8" w:space="0" w:color="auto"/>
              <w:right w:val="single" w:sz="8" w:space="0" w:color="auto"/>
            </w:tcBorders>
            <w:shd w:val="clear" w:color="auto" w:fill="auto"/>
            <w:vAlign w:val="center"/>
            <w:hideMark/>
          </w:tcPr>
          <w:p w14:paraId="674EEA5D" w14:textId="77777777" w:rsidR="00827038" w:rsidRPr="00827038" w:rsidRDefault="00827038" w:rsidP="00827038">
            <w:pPr>
              <w:spacing w:after="0" w:line="240" w:lineRule="auto"/>
              <w:jc w:val="center"/>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EXERCICE PRECEDENT</w:t>
            </w:r>
          </w:p>
        </w:tc>
      </w:tr>
      <w:tr w:rsidR="00827038" w:rsidRPr="00827038" w14:paraId="51104AC9" w14:textId="77777777" w:rsidTr="00827038">
        <w:trPr>
          <w:trHeight w:val="312"/>
        </w:trPr>
        <w:tc>
          <w:tcPr>
            <w:tcW w:w="2360" w:type="pct"/>
            <w:tcBorders>
              <w:top w:val="nil"/>
              <w:left w:val="single" w:sz="8" w:space="0" w:color="auto"/>
              <w:bottom w:val="nil"/>
              <w:right w:val="single" w:sz="8" w:space="0" w:color="auto"/>
            </w:tcBorders>
            <w:shd w:val="clear" w:color="auto" w:fill="auto"/>
            <w:vAlign w:val="center"/>
            <w:hideMark/>
          </w:tcPr>
          <w:p w14:paraId="664D69B0"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CAPITAUX PROPRES ET RES. ASS.</w:t>
            </w:r>
          </w:p>
        </w:tc>
        <w:tc>
          <w:tcPr>
            <w:tcW w:w="1454" w:type="pct"/>
            <w:tcBorders>
              <w:top w:val="nil"/>
              <w:left w:val="nil"/>
              <w:bottom w:val="nil"/>
              <w:right w:val="single" w:sz="8" w:space="0" w:color="auto"/>
            </w:tcBorders>
            <w:shd w:val="clear" w:color="auto" w:fill="auto"/>
            <w:vAlign w:val="center"/>
            <w:hideMark/>
          </w:tcPr>
          <w:p w14:paraId="42DC7182"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 </w:t>
            </w:r>
          </w:p>
        </w:tc>
        <w:tc>
          <w:tcPr>
            <w:tcW w:w="1186" w:type="pct"/>
            <w:tcBorders>
              <w:top w:val="nil"/>
              <w:left w:val="nil"/>
              <w:bottom w:val="nil"/>
              <w:right w:val="single" w:sz="8" w:space="0" w:color="auto"/>
            </w:tcBorders>
            <w:shd w:val="clear" w:color="auto" w:fill="auto"/>
            <w:vAlign w:val="center"/>
            <w:hideMark/>
          </w:tcPr>
          <w:p w14:paraId="1DFB69A3"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4403802A" w14:textId="77777777" w:rsidTr="00827038">
        <w:trPr>
          <w:trHeight w:val="312"/>
        </w:trPr>
        <w:tc>
          <w:tcPr>
            <w:tcW w:w="2360" w:type="pct"/>
            <w:tcBorders>
              <w:top w:val="nil"/>
              <w:left w:val="single" w:sz="8" w:space="0" w:color="auto"/>
              <w:bottom w:val="nil"/>
              <w:right w:val="single" w:sz="8" w:space="0" w:color="auto"/>
            </w:tcBorders>
            <w:shd w:val="clear" w:color="auto" w:fill="auto"/>
            <w:vAlign w:val="center"/>
            <w:hideMark/>
          </w:tcPr>
          <w:p w14:paraId="7911E02D"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Dotations</w:t>
            </w:r>
          </w:p>
        </w:tc>
        <w:tc>
          <w:tcPr>
            <w:tcW w:w="1454" w:type="pct"/>
            <w:tcBorders>
              <w:top w:val="nil"/>
              <w:left w:val="nil"/>
              <w:bottom w:val="nil"/>
              <w:right w:val="single" w:sz="8" w:space="0" w:color="auto"/>
            </w:tcBorders>
            <w:shd w:val="clear" w:color="auto" w:fill="auto"/>
            <w:vAlign w:val="center"/>
            <w:hideMark/>
          </w:tcPr>
          <w:p w14:paraId="3DD21269"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 </w:t>
            </w:r>
          </w:p>
        </w:tc>
        <w:tc>
          <w:tcPr>
            <w:tcW w:w="1186" w:type="pct"/>
            <w:tcBorders>
              <w:top w:val="nil"/>
              <w:left w:val="nil"/>
              <w:bottom w:val="nil"/>
              <w:right w:val="single" w:sz="8" w:space="0" w:color="auto"/>
            </w:tcBorders>
            <w:shd w:val="clear" w:color="auto" w:fill="auto"/>
            <w:vAlign w:val="center"/>
            <w:hideMark/>
          </w:tcPr>
          <w:p w14:paraId="3F192DEC"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0EB03DE7" w14:textId="77777777" w:rsidTr="00827038">
        <w:trPr>
          <w:trHeight w:val="312"/>
        </w:trPr>
        <w:tc>
          <w:tcPr>
            <w:tcW w:w="2360" w:type="pct"/>
            <w:tcBorders>
              <w:top w:val="nil"/>
              <w:left w:val="single" w:sz="8" w:space="0" w:color="auto"/>
              <w:bottom w:val="nil"/>
              <w:right w:val="single" w:sz="8" w:space="0" w:color="auto"/>
            </w:tcBorders>
            <w:shd w:val="clear" w:color="auto" w:fill="auto"/>
            <w:vAlign w:val="center"/>
            <w:hideMark/>
          </w:tcPr>
          <w:p w14:paraId="5558A565"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 </w:t>
            </w:r>
          </w:p>
        </w:tc>
        <w:tc>
          <w:tcPr>
            <w:tcW w:w="1454" w:type="pct"/>
            <w:tcBorders>
              <w:top w:val="nil"/>
              <w:left w:val="nil"/>
              <w:bottom w:val="nil"/>
              <w:right w:val="single" w:sz="8" w:space="0" w:color="auto"/>
            </w:tcBorders>
            <w:shd w:val="clear" w:color="auto" w:fill="auto"/>
            <w:vAlign w:val="center"/>
            <w:hideMark/>
          </w:tcPr>
          <w:p w14:paraId="44CE013D"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 </w:t>
            </w:r>
          </w:p>
        </w:tc>
        <w:tc>
          <w:tcPr>
            <w:tcW w:w="1186" w:type="pct"/>
            <w:tcBorders>
              <w:top w:val="nil"/>
              <w:left w:val="nil"/>
              <w:bottom w:val="nil"/>
              <w:right w:val="single" w:sz="8" w:space="0" w:color="auto"/>
            </w:tcBorders>
            <w:shd w:val="clear" w:color="auto" w:fill="auto"/>
            <w:vAlign w:val="center"/>
            <w:hideMark/>
          </w:tcPr>
          <w:p w14:paraId="2E124A11"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6EE72326" w14:textId="77777777" w:rsidTr="00827038">
        <w:trPr>
          <w:trHeight w:val="312"/>
        </w:trPr>
        <w:tc>
          <w:tcPr>
            <w:tcW w:w="2360" w:type="pct"/>
            <w:tcBorders>
              <w:top w:val="nil"/>
              <w:left w:val="single" w:sz="8" w:space="0" w:color="auto"/>
              <w:bottom w:val="nil"/>
              <w:right w:val="single" w:sz="8" w:space="0" w:color="auto"/>
            </w:tcBorders>
            <w:shd w:val="clear" w:color="auto" w:fill="auto"/>
            <w:vAlign w:val="center"/>
            <w:hideMark/>
          </w:tcPr>
          <w:p w14:paraId="1A438496"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Résultats nets de l'exercice</w:t>
            </w:r>
          </w:p>
        </w:tc>
        <w:tc>
          <w:tcPr>
            <w:tcW w:w="1454" w:type="pct"/>
            <w:tcBorders>
              <w:top w:val="nil"/>
              <w:left w:val="nil"/>
              <w:bottom w:val="nil"/>
              <w:right w:val="single" w:sz="8" w:space="0" w:color="auto"/>
            </w:tcBorders>
            <w:shd w:val="clear" w:color="auto" w:fill="auto"/>
            <w:vAlign w:val="center"/>
          </w:tcPr>
          <w:p w14:paraId="2B4234C7"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p>
        </w:tc>
        <w:tc>
          <w:tcPr>
            <w:tcW w:w="1186" w:type="pct"/>
            <w:tcBorders>
              <w:top w:val="nil"/>
              <w:left w:val="nil"/>
              <w:bottom w:val="nil"/>
              <w:right w:val="single" w:sz="8" w:space="0" w:color="auto"/>
            </w:tcBorders>
            <w:shd w:val="clear" w:color="auto" w:fill="auto"/>
            <w:vAlign w:val="center"/>
            <w:hideMark/>
          </w:tcPr>
          <w:p w14:paraId="25EF784F"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0258AA21" w14:textId="77777777" w:rsidTr="00827038">
        <w:trPr>
          <w:trHeight w:val="312"/>
        </w:trPr>
        <w:tc>
          <w:tcPr>
            <w:tcW w:w="2360" w:type="pct"/>
            <w:tcBorders>
              <w:top w:val="nil"/>
              <w:left w:val="single" w:sz="8" w:space="0" w:color="auto"/>
              <w:bottom w:val="nil"/>
              <w:right w:val="single" w:sz="8" w:space="0" w:color="auto"/>
            </w:tcBorders>
            <w:shd w:val="clear" w:color="auto" w:fill="auto"/>
            <w:vAlign w:val="center"/>
            <w:hideMark/>
          </w:tcPr>
          <w:p w14:paraId="343C4857"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 </w:t>
            </w:r>
          </w:p>
        </w:tc>
        <w:tc>
          <w:tcPr>
            <w:tcW w:w="1454" w:type="pct"/>
            <w:tcBorders>
              <w:top w:val="nil"/>
              <w:left w:val="nil"/>
              <w:bottom w:val="nil"/>
              <w:right w:val="single" w:sz="8" w:space="0" w:color="auto"/>
            </w:tcBorders>
            <w:shd w:val="clear" w:color="auto" w:fill="auto"/>
            <w:vAlign w:val="center"/>
          </w:tcPr>
          <w:p w14:paraId="07AFFBDD"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p>
        </w:tc>
        <w:tc>
          <w:tcPr>
            <w:tcW w:w="1186" w:type="pct"/>
            <w:tcBorders>
              <w:top w:val="nil"/>
              <w:left w:val="nil"/>
              <w:bottom w:val="nil"/>
              <w:right w:val="single" w:sz="8" w:space="0" w:color="auto"/>
            </w:tcBorders>
            <w:shd w:val="clear" w:color="auto" w:fill="auto"/>
            <w:vAlign w:val="center"/>
            <w:hideMark/>
          </w:tcPr>
          <w:p w14:paraId="055E00FD"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42211E8C" w14:textId="77777777" w:rsidTr="00827038">
        <w:trPr>
          <w:trHeight w:val="312"/>
        </w:trPr>
        <w:tc>
          <w:tcPr>
            <w:tcW w:w="2360" w:type="pct"/>
            <w:tcBorders>
              <w:top w:val="nil"/>
              <w:left w:val="single" w:sz="8" w:space="0" w:color="auto"/>
              <w:bottom w:val="nil"/>
              <w:right w:val="single" w:sz="8" w:space="0" w:color="auto"/>
            </w:tcBorders>
            <w:shd w:val="clear" w:color="auto" w:fill="auto"/>
            <w:vAlign w:val="center"/>
            <w:hideMark/>
          </w:tcPr>
          <w:p w14:paraId="1E835AA7"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Subventions</w:t>
            </w:r>
          </w:p>
        </w:tc>
        <w:tc>
          <w:tcPr>
            <w:tcW w:w="1454" w:type="pct"/>
            <w:tcBorders>
              <w:top w:val="nil"/>
              <w:left w:val="nil"/>
              <w:bottom w:val="nil"/>
              <w:right w:val="single" w:sz="8" w:space="0" w:color="auto"/>
            </w:tcBorders>
            <w:shd w:val="clear" w:color="auto" w:fill="auto"/>
            <w:vAlign w:val="center"/>
          </w:tcPr>
          <w:p w14:paraId="30398805"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p>
        </w:tc>
        <w:tc>
          <w:tcPr>
            <w:tcW w:w="1186" w:type="pct"/>
            <w:tcBorders>
              <w:top w:val="nil"/>
              <w:left w:val="nil"/>
              <w:bottom w:val="nil"/>
              <w:right w:val="single" w:sz="8" w:space="0" w:color="auto"/>
            </w:tcBorders>
            <w:shd w:val="clear" w:color="auto" w:fill="auto"/>
            <w:vAlign w:val="center"/>
            <w:hideMark/>
          </w:tcPr>
          <w:p w14:paraId="2A240002"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614F1D98" w14:textId="77777777" w:rsidTr="00827038">
        <w:trPr>
          <w:trHeight w:val="312"/>
        </w:trPr>
        <w:tc>
          <w:tcPr>
            <w:tcW w:w="2360" w:type="pct"/>
            <w:tcBorders>
              <w:top w:val="nil"/>
              <w:left w:val="single" w:sz="8" w:space="0" w:color="auto"/>
              <w:bottom w:val="nil"/>
              <w:right w:val="single" w:sz="8" w:space="0" w:color="auto"/>
            </w:tcBorders>
            <w:shd w:val="clear" w:color="auto" w:fill="auto"/>
            <w:vAlign w:val="center"/>
            <w:hideMark/>
          </w:tcPr>
          <w:p w14:paraId="0B9DC830"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 </w:t>
            </w:r>
          </w:p>
        </w:tc>
        <w:tc>
          <w:tcPr>
            <w:tcW w:w="1454" w:type="pct"/>
            <w:tcBorders>
              <w:top w:val="nil"/>
              <w:left w:val="nil"/>
              <w:bottom w:val="nil"/>
              <w:right w:val="single" w:sz="8" w:space="0" w:color="auto"/>
            </w:tcBorders>
            <w:shd w:val="clear" w:color="auto" w:fill="auto"/>
            <w:vAlign w:val="center"/>
          </w:tcPr>
          <w:p w14:paraId="3F159F6C"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p>
        </w:tc>
        <w:tc>
          <w:tcPr>
            <w:tcW w:w="1186" w:type="pct"/>
            <w:tcBorders>
              <w:top w:val="nil"/>
              <w:left w:val="nil"/>
              <w:bottom w:val="nil"/>
              <w:right w:val="single" w:sz="8" w:space="0" w:color="auto"/>
            </w:tcBorders>
            <w:shd w:val="clear" w:color="auto" w:fill="auto"/>
            <w:vAlign w:val="center"/>
            <w:hideMark/>
          </w:tcPr>
          <w:p w14:paraId="3B91BEBD"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4603513F" w14:textId="77777777" w:rsidTr="00827038">
        <w:trPr>
          <w:trHeight w:val="312"/>
        </w:trPr>
        <w:tc>
          <w:tcPr>
            <w:tcW w:w="2360" w:type="pct"/>
            <w:tcBorders>
              <w:top w:val="nil"/>
              <w:left w:val="single" w:sz="8" w:space="0" w:color="auto"/>
              <w:bottom w:val="nil"/>
              <w:right w:val="single" w:sz="8" w:space="0" w:color="auto"/>
            </w:tcBorders>
            <w:shd w:val="clear" w:color="auto" w:fill="auto"/>
            <w:vAlign w:val="center"/>
            <w:hideMark/>
          </w:tcPr>
          <w:p w14:paraId="332F2E41"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Contre Partie promoteurs</w:t>
            </w:r>
          </w:p>
        </w:tc>
        <w:tc>
          <w:tcPr>
            <w:tcW w:w="1454" w:type="pct"/>
            <w:tcBorders>
              <w:top w:val="nil"/>
              <w:left w:val="nil"/>
              <w:bottom w:val="nil"/>
              <w:right w:val="single" w:sz="8" w:space="0" w:color="auto"/>
            </w:tcBorders>
            <w:shd w:val="clear" w:color="auto" w:fill="auto"/>
            <w:vAlign w:val="center"/>
          </w:tcPr>
          <w:p w14:paraId="340E4BE1"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p>
        </w:tc>
        <w:tc>
          <w:tcPr>
            <w:tcW w:w="1186" w:type="pct"/>
            <w:tcBorders>
              <w:top w:val="nil"/>
              <w:left w:val="nil"/>
              <w:bottom w:val="nil"/>
              <w:right w:val="single" w:sz="8" w:space="0" w:color="auto"/>
            </w:tcBorders>
            <w:shd w:val="clear" w:color="auto" w:fill="auto"/>
            <w:vAlign w:val="center"/>
            <w:hideMark/>
          </w:tcPr>
          <w:p w14:paraId="2381CF88"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74B71554" w14:textId="77777777" w:rsidTr="00827038">
        <w:trPr>
          <w:trHeight w:val="312"/>
        </w:trPr>
        <w:tc>
          <w:tcPr>
            <w:tcW w:w="2360" w:type="pct"/>
            <w:tcBorders>
              <w:top w:val="nil"/>
              <w:left w:val="single" w:sz="8" w:space="0" w:color="auto"/>
              <w:bottom w:val="nil"/>
              <w:right w:val="single" w:sz="8" w:space="0" w:color="auto"/>
            </w:tcBorders>
            <w:shd w:val="clear" w:color="auto" w:fill="auto"/>
            <w:vAlign w:val="center"/>
            <w:hideMark/>
          </w:tcPr>
          <w:p w14:paraId="0850CA9D"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 </w:t>
            </w:r>
          </w:p>
        </w:tc>
        <w:tc>
          <w:tcPr>
            <w:tcW w:w="1454" w:type="pct"/>
            <w:tcBorders>
              <w:top w:val="nil"/>
              <w:left w:val="nil"/>
              <w:bottom w:val="nil"/>
              <w:right w:val="single" w:sz="8" w:space="0" w:color="auto"/>
            </w:tcBorders>
            <w:shd w:val="clear" w:color="auto" w:fill="auto"/>
            <w:vAlign w:val="center"/>
          </w:tcPr>
          <w:p w14:paraId="1E798BA8"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p>
        </w:tc>
        <w:tc>
          <w:tcPr>
            <w:tcW w:w="1186" w:type="pct"/>
            <w:tcBorders>
              <w:top w:val="nil"/>
              <w:left w:val="nil"/>
              <w:bottom w:val="nil"/>
              <w:right w:val="single" w:sz="8" w:space="0" w:color="auto"/>
            </w:tcBorders>
            <w:shd w:val="clear" w:color="auto" w:fill="auto"/>
            <w:vAlign w:val="center"/>
            <w:hideMark/>
          </w:tcPr>
          <w:p w14:paraId="37EF5C5C"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69F6482D" w14:textId="77777777" w:rsidTr="00827038">
        <w:trPr>
          <w:trHeight w:val="324"/>
        </w:trPr>
        <w:tc>
          <w:tcPr>
            <w:tcW w:w="2360" w:type="pct"/>
            <w:tcBorders>
              <w:top w:val="nil"/>
              <w:left w:val="single" w:sz="8" w:space="0" w:color="auto"/>
              <w:bottom w:val="single" w:sz="8" w:space="0" w:color="auto"/>
              <w:right w:val="single" w:sz="8" w:space="0" w:color="auto"/>
            </w:tcBorders>
            <w:shd w:val="clear" w:color="auto" w:fill="auto"/>
            <w:vAlign w:val="center"/>
            <w:hideMark/>
          </w:tcPr>
          <w:p w14:paraId="2EBA248A"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c>
          <w:tcPr>
            <w:tcW w:w="1454" w:type="pct"/>
            <w:tcBorders>
              <w:top w:val="nil"/>
              <w:left w:val="nil"/>
              <w:bottom w:val="single" w:sz="8" w:space="0" w:color="auto"/>
              <w:right w:val="single" w:sz="8" w:space="0" w:color="auto"/>
            </w:tcBorders>
            <w:shd w:val="clear" w:color="auto" w:fill="auto"/>
            <w:vAlign w:val="center"/>
          </w:tcPr>
          <w:p w14:paraId="361880B3"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p>
        </w:tc>
        <w:tc>
          <w:tcPr>
            <w:tcW w:w="1186" w:type="pct"/>
            <w:tcBorders>
              <w:top w:val="nil"/>
              <w:left w:val="nil"/>
              <w:bottom w:val="single" w:sz="8" w:space="0" w:color="auto"/>
              <w:right w:val="single" w:sz="8" w:space="0" w:color="auto"/>
            </w:tcBorders>
            <w:shd w:val="clear" w:color="auto" w:fill="auto"/>
            <w:vAlign w:val="center"/>
            <w:hideMark/>
          </w:tcPr>
          <w:p w14:paraId="650E2034"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65D05B56" w14:textId="77777777" w:rsidTr="00827038">
        <w:trPr>
          <w:trHeight w:val="324"/>
        </w:trPr>
        <w:tc>
          <w:tcPr>
            <w:tcW w:w="2360" w:type="pct"/>
            <w:tcBorders>
              <w:top w:val="nil"/>
              <w:left w:val="single" w:sz="8" w:space="0" w:color="auto"/>
              <w:bottom w:val="single" w:sz="8" w:space="0" w:color="auto"/>
              <w:right w:val="single" w:sz="8" w:space="0" w:color="auto"/>
            </w:tcBorders>
            <w:shd w:val="clear" w:color="auto" w:fill="auto"/>
            <w:vAlign w:val="center"/>
            <w:hideMark/>
          </w:tcPr>
          <w:p w14:paraId="283BC5A9"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TOTAL CAPITAUX PROPRES ET RES.ASS.</w:t>
            </w:r>
          </w:p>
        </w:tc>
        <w:tc>
          <w:tcPr>
            <w:tcW w:w="1454" w:type="pct"/>
            <w:tcBorders>
              <w:top w:val="nil"/>
              <w:left w:val="nil"/>
              <w:bottom w:val="single" w:sz="8" w:space="0" w:color="auto"/>
              <w:right w:val="single" w:sz="8" w:space="0" w:color="auto"/>
            </w:tcBorders>
            <w:shd w:val="clear" w:color="auto" w:fill="auto"/>
            <w:vAlign w:val="center"/>
          </w:tcPr>
          <w:p w14:paraId="181A99AC" w14:textId="77777777" w:rsidR="00827038" w:rsidRPr="00827038" w:rsidRDefault="00827038" w:rsidP="00827038">
            <w:pPr>
              <w:spacing w:after="0" w:line="240" w:lineRule="auto"/>
              <w:jc w:val="center"/>
              <w:rPr>
                <w:rFonts w:ascii="Calibri" w:eastAsia="Times New Roman" w:hAnsi="Calibri" w:cs="Calibri"/>
                <w:color w:val="000000"/>
                <w:sz w:val="24"/>
                <w:szCs w:val="24"/>
                <w:lang w:eastAsia="fr-FR"/>
              </w:rPr>
            </w:pPr>
          </w:p>
        </w:tc>
        <w:tc>
          <w:tcPr>
            <w:tcW w:w="1186" w:type="pct"/>
            <w:tcBorders>
              <w:top w:val="nil"/>
              <w:left w:val="nil"/>
              <w:bottom w:val="single" w:sz="8" w:space="0" w:color="auto"/>
              <w:right w:val="single" w:sz="8" w:space="0" w:color="auto"/>
            </w:tcBorders>
            <w:shd w:val="clear" w:color="auto" w:fill="auto"/>
            <w:vAlign w:val="center"/>
            <w:hideMark/>
          </w:tcPr>
          <w:p w14:paraId="4F861494"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469E10E1" w14:textId="77777777" w:rsidTr="00827038">
        <w:trPr>
          <w:trHeight w:val="324"/>
        </w:trPr>
        <w:tc>
          <w:tcPr>
            <w:tcW w:w="2360" w:type="pct"/>
            <w:tcBorders>
              <w:top w:val="nil"/>
              <w:left w:val="single" w:sz="8" w:space="0" w:color="auto"/>
              <w:bottom w:val="single" w:sz="8" w:space="0" w:color="auto"/>
              <w:right w:val="single" w:sz="8" w:space="0" w:color="auto"/>
            </w:tcBorders>
            <w:shd w:val="clear" w:color="auto" w:fill="auto"/>
            <w:vAlign w:val="center"/>
            <w:hideMark/>
          </w:tcPr>
          <w:p w14:paraId="054CEFD3"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DETTES FINANCIERES ET RES. ASS.</w:t>
            </w:r>
          </w:p>
        </w:tc>
        <w:tc>
          <w:tcPr>
            <w:tcW w:w="1454" w:type="pct"/>
            <w:tcBorders>
              <w:top w:val="nil"/>
              <w:left w:val="nil"/>
              <w:bottom w:val="single" w:sz="8" w:space="0" w:color="auto"/>
              <w:right w:val="single" w:sz="8" w:space="0" w:color="auto"/>
            </w:tcBorders>
            <w:shd w:val="clear" w:color="auto" w:fill="auto"/>
            <w:vAlign w:val="center"/>
            <w:hideMark/>
          </w:tcPr>
          <w:p w14:paraId="7399359C"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c>
          <w:tcPr>
            <w:tcW w:w="1186" w:type="pct"/>
            <w:tcBorders>
              <w:top w:val="nil"/>
              <w:left w:val="nil"/>
              <w:bottom w:val="single" w:sz="8" w:space="0" w:color="auto"/>
              <w:right w:val="single" w:sz="8" w:space="0" w:color="auto"/>
            </w:tcBorders>
            <w:shd w:val="clear" w:color="auto" w:fill="auto"/>
            <w:vAlign w:val="center"/>
            <w:hideMark/>
          </w:tcPr>
          <w:p w14:paraId="57AA9835"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4D2E4930" w14:textId="77777777" w:rsidTr="00827038">
        <w:trPr>
          <w:trHeight w:val="492"/>
        </w:trPr>
        <w:tc>
          <w:tcPr>
            <w:tcW w:w="2360" w:type="pct"/>
            <w:tcBorders>
              <w:top w:val="nil"/>
              <w:left w:val="single" w:sz="8" w:space="0" w:color="auto"/>
              <w:bottom w:val="nil"/>
              <w:right w:val="single" w:sz="8" w:space="0" w:color="auto"/>
            </w:tcBorders>
            <w:shd w:val="clear" w:color="auto" w:fill="auto"/>
            <w:vAlign w:val="center"/>
            <w:hideMark/>
          </w:tcPr>
          <w:p w14:paraId="38FA6998"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TOTAL DETTES FINANCIERES ET RES. ASS.</w:t>
            </w:r>
          </w:p>
        </w:tc>
        <w:tc>
          <w:tcPr>
            <w:tcW w:w="1454" w:type="pct"/>
            <w:tcBorders>
              <w:top w:val="nil"/>
              <w:left w:val="nil"/>
              <w:bottom w:val="nil"/>
              <w:right w:val="single" w:sz="8" w:space="0" w:color="auto"/>
            </w:tcBorders>
            <w:shd w:val="clear" w:color="auto" w:fill="auto"/>
            <w:vAlign w:val="center"/>
            <w:hideMark/>
          </w:tcPr>
          <w:p w14:paraId="79B1CE99"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c>
          <w:tcPr>
            <w:tcW w:w="1186" w:type="pct"/>
            <w:tcBorders>
              <w:top w:val="nil"/>
              <w:left w:val="nil"/>
              <w:bottom w:val="nil"/>
              <w:right w:val="single" w:sz="8" w:space="0" w:color="auto"/>
            </w:tcBorders>
            <w:shd w:val="clear" w:color="auto" w:fill="auto"/>
            <w:vAlign w:val="center"/>
            <w:hideMark/>
          </w:tcPr>
          <w:p w14:paraId="354FB061"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28242152" w14:textId="77777777" w:rsidTr="00827038">
        <w:trPr>
          <w:trHeight w:val="300"/>
        </w:trPr>
        <w:tc>
          <w:tcPr>
            <w:tcW w:w="2360" w:type="pct"/>
            <w:tcBorders>
              <w:top w:val="nil"/>
              <w:left w:val="single" w:sz="8" w:space="0" w:color="auto"/>
              <w:bottom w:val="single" w:sz="8" w:space="0" w:color="auto"/>
              <w:right w:val="single" w:sz="8" w:space="0" w:color="auto"/>
            </w:tcBorders>
            <w:shd w:val="clear" w:color="auto" w:fill="auto"/>
            <w:vAlign w:val="center"/>
            <w:hideMark/>
          </w:tcPr>
          <w:p w14:paraId="03BA8903"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c>
          <w:tcPr>
            <w:tcW w:w="1454" w:type="pct"/>
            <w:tcBorders>
              <w:top w:val="nil"/>
              <w:left w:val="nil"/>
              <w:bottom w:val="single" w:sz="8" w:space="0" w:color="auto"/>
              <w:right w:val="single" w:sz="8" w:space="0" w:color="auto"/>
            </w:tcBorders>
            <w:shd w:val="clear" w:color="auto" w:fill="auto"/>
            <w:vAlign w:val="center"/>
            <w:hideMark/>
          </w:tcPr>
          <w:p w14:paraId="2626F203"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c>
          <w:tcPr>
            <w:tcW w:w="1186" w:type="pct"/>
            <w:tcBorders>
              <w:top w:val="nil"/>
              <w:left w:val="nil"/>
              <w:bottom w:val="single" w:sz="8" w:space="0" w:color="auto"/>
              <w:right w:val="single" w:sz="8" w:space="0" w:color="auto"/>
            </w:tcBorders>
            <w:shd w:val="clear" w:color="auto" w:fill="auto"/>
            <w:vAlign w:val="center"/>
            <w:hideMark/>
          </w:tcPr>
          <w:p w14:paraId="3F1F203A"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4C5366B0" w14:textId="77777777" w:rsidTr="00827038">
        <w:trPr>
          <w:trHeight w:val="324"/>
        </w:trPr>
        <w:tc>
          <w:tcPr>
            <w:tcW w:w="2360" w:type="pct"/>
            <w:tcBorders>
              <w:top w:val="nil"/>
              <w:left w:val="single" w:sz="8" w:space="0" w:color="auto"/>
              <w:bottom w:val="single" w:sz="8" w:space="0" w:color="auto"/>
              <w:right w:val="single" w:sz="8" w:space="0" w:color="auto"/>
            </w:tcBorders>
            <w:shd w:val="clear" w:color="auto" w:fill="auto"/>
            <w:vAlign w:val="center"/>
            <w:hideMark/>
          </w:tcPr>
          <w:p w14:paraId="0D1F0EE0"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PASSIF CIRCULANT</w:t>
            </w:r>
          </w:p>
        </w:tc>
        <w:tc>
          <w:tcPr>
            <w:tcW w:w="1454" w:type="pct"/>
            <w:tcBorders>
              <w:top w:val="nil"/>
              <w:left w:val="nil"/>
              <w:bottom w:val="single" w:sz="8" w:space="0" w:color="auto"/>
              <w:right w:val="single" w:sz="8" w:space="0" w:color="auto"/>
            </w:tcBorders>
            <w:shd w:val="clear" w:color="auto" w:fill="auto"/>
            <w:vAlign w:val="center"/>
            <w:hideMark/>
          </w:tcPr>
          <w:p w14:paraId="7B8A50CF"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c>
          <w:tcPr>
            <w:tcW w:w="1186" w:type="pct"/>
            <w:tcBorders>
              <w:top w:val="nil"/>
              <w:left w:val="nil"/>
              <w:bottom w:val="single" w:sz="8" w:space="0" w:color="auto"/>
              <w:right w:val="single" w:sz="8" w:space="0" w:color="auto"/>
            </w:tcBorders>
            <w:shd w:val="clear" w:color="auto" w:fill="auto"/>
            <w:vAlign w:val="center"/>
            <w:hideMark/>
          </w:tcPr>
          <w:p w14:paraId="044B0033"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248C72D7" w14:textId="77777777" w:rsidTr="00827038">
        <w:trPr>
          <w:trHeight w:val="312"/>
        </w:trPr>
        <w:tc>
          <w:tcPr>
            <w:tcW w:w="2360" w:type="pct"/>
            <w:tcBorders>
              <w:top w:val="nil"/>
              <w:left w:val="single" w:sz="8" w:space="0" w:color="auto"/>
              <w:bottom w:val="nil"/>
              <w:right w:val="single" w:sz="8" w:space="0" w:color="auto"/>
            </w:tcBorders>
            <w:shd w:val="clear" w:color="auto" w:fill="auto"/>
            <w:vAlign w:val="center"/>
            <w:hideMark/>
          </w:tcPr>
          <w:p w14:paraId="369756B0"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DETTES</w:t>
            </w:r>
          </w:p>
        </w:tc>
        <w:tc>
          <w:tcPr>
            <w:tcW w:w="1454" w:type="pct"/>
            <w:tcBorders>
              <w:top w:val="nil"/>
              <w:left w:val="nil"/>
              <w:bottom w:val="nil"/>
              <w:right w:val="single" w:sz="8" w:space="0" w:color="auto"/>
            </w:tcBorders>
            <w:shd w:val="clear" w:color="auto" w:fill="auto"/>
            <w:vAlign w:val="center"/>
            <w:hideMark/>
          </w:tcPr>
          <w:p w14:paraId="66E5753A"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c>
          <w:tcPr>
            <w:tcW w:w="1186" w:type="pct"/>
            <w:tcBorders>
              <w:top w:val="nil"/>
              <w:left w:val="nil"/>
              <w:bottom w:val="nil"/>
              <w:right w:val="single" w:sz="8" w:space="0" w:color="auto"/>
            </w:tcBorders>
            <w:shd w:val="clear" w:color="auto" w:fill="auto"/>
            <w:vAlign w:val="center"/>
            <w:hideMark/>
          </w:tcPr>
          <w:p w14:paraId="0BCF235E"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1F2EE56E" w14:textId="77777777" w:rsidTr="00827038">
        <w:trPr>
          <w:trHeight w:val="312"/>
        </w:trPr>
        <w:tc>
          <w:tcPr>
            <w:tcW w:w="2360" w:type="pct"/>
            <w:tcBorders>
              <w:top w:val="nil"/>
              <w:left w:val="single" w:sz="8" w:space="0" w:color="auto"/>
              <w:bottom w:val="nil"/>
              <w:right w:val="single" w:sz="8" w:space="0" w:color="auto"/>
            </w:tcBorders>
            <w:shd w:val="clear" w:color="auto" w:fill="auto"/>
            <w:vAlign w:val="center"/>
            <w:hideMark/>
          </w:tcPr>
          <w:p w14:paraId="3B1E6398"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Clients créditeurs +avances</w:t>
            </w:r>
          </w:p>
        </w:tc>
        <w:tc>
          <w:tcPr>
            <w:tcW w:w="1454" w:type="pct"/>
            <w:tcBorders>
              <w:top w:val="nil"/>
              <w:left w:val="nil"/>
              <w:bottom w:val="nil"/>
              <w:right w:val="single" w:sz="8" w:space="0" w:color="auto"/>
            </w:tcBorders>
            <w:shd w:val="clear" w:color="auto" w:fill="auto"/>
            <w:vAlign w:val="center"/>
            <w:hideMark/>
          </w:tcPr>
          <w:p w14:paraId="17DF8E9F"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c>
          <w:tcPr>
            <w:tcW w:w="1186" w:type="pct"/>
            <w:tcBorders>
              <w:top w:val="nil"/>
              <w:left w:val="nil"/>
              <w:bottom w:val="nil"/>
              <w:right w:val="single" w:sz="8" w:space="0" w:color="auto"/>
            </w:tcBorders>
            <w:shd w:val="clear" w:color="auto" w:fill="auto"/>
            <w:vAlign w:val="center"/>
            <w:hideMark/>
          </w:tcPr>
          <w:p w14:paraId="766F196A"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0F15CE74" w14:textId="77777777" w:rsidTr="00827038">
        <w:trPr>
          <w:trHeight w:val="312"/>
        </w:trPr>
        <w:tc>
          <w:tcPr>
            <w:tcW w:w="2360" w:type="pct"/>
            <w:tcBorders>
              <w:top w:val="nil"/>
              <w:left w:val="single" w:sz="8" w:space="0" w:color="auto"/>
              <w:bottom w:val="nil"/>
              <w:right w:val="single" w:sz="8" w:space="0" w:color="auto"/>
            </w:tcBorders>
            <w:shd w:val="clear" w:color="auto" w:fill="auto"/>
            <w:vAlign w:val="center"/>
            <w:hideMark/>
          </w:tcPr>
          <w:p w14:paraId="6524726B"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Fournisseurs d’exploitation</w:t>
            </w:r>
          </w:p>
        </w:tc>
        <w:tc>
          <w:tcPr>
            <w:tcW w:w="1454" w:type="pct"/>
            <w:tcBorders>
              <w:top w:val="nil"/>
              <w:left w:val="nil"/>
              <w:bottom w:val="nil"/>
              <w:right w:val="single" w:sz="8" w:space="0" w:color="auto"/>
            </w:tcBorders>
            <w:shd w:val="clear" w:color="auto" w:fill="auto"/>
            <w:vAlign w:val="center"/>
          </w:tcPr>
          <w:p w14:paraId="42465B52"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p>
        </w:tc>
        <w:tc>
          <w:tcPr>
            <w:tcW w:w="1186" w:type="pct"/>
            <w:tcBorders>
              <w:top w:val="nil"/>
              <w:left w:val="nil"/>
              <w:bottom w:val="nil"/>
              <w:right w:val="single" w:sz="8" w:space="0" w:color="auto"/>
            </w:tcBorders>
            <w:shd w:val="clear" w:color="auto" w:fill="auto"/>
            <w:vAlign w:val="center"/>
            <w:hideMark/>
          </w:tcPr>
          <w:p w14:paraId="202A3A93"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6660C423" w14:textId="77777777" w:rsidTr="00827038">
        <w:trPr>
          <w:trHeight w:val="312"/>
        </w:trPr>
        <w:tc>
          <w:tcPr>
            <w:tcW w:w="2360" w:type="pct"/>
            <w:tcBorders>
              <w:top w:val="nil"/>
              <w:left w:val="single" w:sz="8" w:space="0" w:color="auto"/>
              <w:bottom w:val="nil"/>
              <w:right w:val="single" w:sz="8" w:space="0" w:color="auto"/>
            </w:tcBorders>
            <w:shd w:val="clear" w:color="auto" w:fill="auto"/>
            <w:vAlign w:val="center"/>
            <w:hideMark/>
          </w:tcPr>
          <w:p w14:paraId="529E02B2"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Dettes fiscales</w:t>
            </w:r>
          </w:p>
        </w:tc>
        <w:tc>
          <w:tcPr>
            <w:tcW w:w="1454" w:type="pct"/>
            <w:tcBorders>
              <w:top w:val="nil"/>
              <w:left w:val="nil"/>
              <w:bottom w:val="nil"/>
              <w:right w:val="single" w:sz="8" w:space="0" w:color="auto"/>
            </w:tcBorders>
            <w:shd w:val="clear" w:color="auto" w:fill="auto"/>
            <w:vAlign w:val="center"/>
          </w:tcPr>
          <w:p w14:paraId="12DA363E"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1186" w:type="pct"/>
            <w:tcBorders>
              <w:top w:val="nil"/>
              <w:left w:val="nil"/>
              <w:bottom w:val="nil"/>
              <w:right w:val="single" w:sz="8" w:space="0" w:color="auto"/>
            </w:tcBorders>
            <w:shd w:val="clear" w:color="auto" w:fill="auto"/>
            <w:vAlign w:val="center"/>
            <w:hideMark/>
          </w:tcPr>
          <w:p w14:paraId="585F9840"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48764FAF" w14:textId="77777777" w:rsidTr="00827038">
        <w:trPr>
          <w:trHeight w:val="312"/>
        </w:trPr>
        <w:tc>
          <w:tcPr>
            <w:tcW w:w="2360" w:type="pct"/>
            <w:tcBorders>
              <w:top w:val="nil"/>
              <w:left w:val="single" w:sz="8" w:space="0" w:color="auto"/>
              <w:bottom w:val="nil"/>
              <w:right w:val="single" w:sz="8" w:space="0" w:color="auto"/>
            </w:tcBorders>
            <w:shd w:val="clear" w:color="auto" w:fill="auto"/>
            <w:vAlign w:val="center"/>
            <w:hideMark/>
          </w:tcPr>
          <w:p w14:paraId="29515A58"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Dettes sociales</w:t>
            </w:r>
          </w:p>
        </w:tc>
        <w:tc>
          <w:tcPr>
            <w:tcW w:w="1454" w:type="pct"/>
            <w:tcBorders>
              <w:top w:val="nil"/>
              <w:left w:val="nil"/>
              <w:bottom w:val="nil"/>
              <w:right w:val="single" w:sz="8" w:space="0" w:color="auto"/>
            </w:tcBorders>
            <w:shd w:val="clear" w:color="auto" w:fill="auto"/>
            <w:vAlign w:val="center"/>
            <w:hideMark/>
          </w:tcPr>
          <w:p w14:paraId="31039D77"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c>
          <w:tcPr>
            <w:tcW w:w="1186" w:type="pct"/>
            <w:tcBorders>
              <w:top w:val="nil"/>
              <w:left w:val="nil"/>
              <w:bottom w:val="nil"/>
              <w:right w:val="single" w:sz="8" w:space="0" w:color="auto"/>
            </w:tcBorders>
            <w:shd w:val="clear" w:color="auto" w:fill="auto"/>
            <w:vAlign w:val="center"/>
            <w:hideMark/>
          </w:tcPr>
          <w:p w14:paraId="72BC9A3F"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4C8550B9" w14:textId="77777777" w:rsidTr="00827038">
        <w:trPr>
          <w:trHeight w:val="324"/>
        </w:trPr>
        <w:tc>
          <w:tcPr>
            <w:tcW w:w="2360" w:type="pct"/>
            <w:tcBorders>
              <w:top w:val="nil"/>
              <w:left w:val="single" w:sz="8" w:space="0" w:color="auto"/>
              <w:bottom w:val="single" w:sz="8" w:space="0" w:color="auto"/>
              <w:right w:val="single" w:sz="8" w:space="0" w:color="auto"/>
            </w:tcBorders>
            <w:shd w:val="clear" w:color="auto" w:fill="auto"/>
            <w:vAlign w:val="center"/>
            <w:hideMark/>
          </w:tcPr>
          <w:p w14:paraId="7DDBBC85"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Autres dettes</w:t>
            </w:r>
          </w:p>
        </w:tc>
        <w:tc>
          <w:tcPr>
            <w:tcW w:w="1454" w:type="pct"/>
            <w:tcBorders>
              <w:top w:val="nil"/>
              <w:left w:val="nil"/>
              <w:bottom w:val="single" w:sz="8" w:space="0" w:color="auto"/>
              <w:right w:val="single" w:sz="8" w:space="0" w:color="auto"/>
            </w:tcBorders>
            <w:shd w:val="clear" w:color="auto" w:fill="auto"/>
            <w:vAlign w:val="center"/>
            <w:hideMark/>
          </w:tcPr>
          <w:p w14:paraId="71DC333F" w14:textId="77777777" w:rsidR="00827038" w:rsidRPr="00827038" w:rsidRDefault="00827038" w:rsidP="00827038">
            <w:pPr>
              <w:spacing w:after="0" w:line="240" w:lineRule="auto"/>
              <w:jc w:val="center"/>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 xml:space="preserve">                                   -     </w:t>
            </w:r>
          </w:p>
        </w:tc>
        <w:tc>
          <w:tcPr>
            <w:tcW w:w="1186" w:type="pct"/>
            <w:tcBorders>
              <w:top w:val="nil"/>
              <w:left w:val="nil"/>
              <w:bottom w:val="single" w:sz="8" w:space="0" w:color="auto"/>
              <w:right w:val="single" w:sz="8" w:space="0" w:color="auto"/>
            </w:tcBorders>
            <w:shd w:val="clear" w:color="auto" w:fill="auto"/>
            <w:vAlign w:val="center"/>
            <w:hideMark/>
          </w:tcPr>
          <w:p w14:paraId="27A6FEAF"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118A5D70" w14:textId="77777777" w:rsidTr="00827038">
        <w:trPr>
          <w:trHeight w:val="324"/>
        </w:trPr>
        <w:tc>
          <w:tcPr>
            <w:tcW w:w="2360" w:type="pct"/>
            <w:tcBorders>
              <w:top w:val="nil"/>
              <w:left w:val="single" w:sz="8" w:space="0" w:color="auto"/>
              <w:bottom w:val="single" w:sz="8" w:space="0" w:color="auto"/>
              <w:right w:val="single" w:sz="8" w:space="0" w:color="auto"/>
            </w:tcBorders>
            <w:shd w:val="clear" w:color="auto" w:fill="auto"/>
            <w:vAlign w:val="center"/>
            <w:hideMark/>
          </w:tcPr>
          <w:p w14:paraId="3176982F"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TOTAL PASSIF CIRCULANT</w:t>
            </w:r>
          </w:p>
        </w:tc>
        <w:tc>
          <w:tcPr>
            <w:tcW w:w="1454" w:type="pct"/>
            <w:tcBorders>
              <w:top w:val="nil"/>
              <w:left w:val="nil"/>
              <w:bottom w:val="single" w:sz="8" w:space="0" w:color="auto"/>
              <w:right w:val="single" w:sz="8" w:space="0" w:color="auto"/>
            </w:tcBorders>
            <w:shd w:val="clear" w:color="auto" w:fill="auto"/>
            <w:vAlign w:val="center"/>
          </w:tcPr>
          <w:p w14:paraId="2DB907C9"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1186" w:type="pct"/>
            <w:tcBorders>
              <w:top w:val="nil"/>
              <w:left w:val="nil"/>
              <w:bottom w:val="single" w:sz="8" w:space="0" w:color="auto"/>
              <w:right w:val="single" w:sz="8" w:space="0" w:color="auto"/>
            </w:tcBorders>
            <w:shd w:val="clear" w:color="auto" w:fill="auto"/>
            <w:vAlign w:val="center"/>
            <w:hideMark/>
          </w:tcPr>
          <w:p w14:paraId="2E6C7327"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731B4F8A" w14:textId="77777777" w:rsidTr="00827038">
        <w:trPr>
          <w:trHeight w:val="324"/>
        </w:trPr>
        <w:tc>
          <w:tcPr>
            <w:tcW w:w="2360" w:type="pct"/>
            <w:tcBorders>
              <w:top w:val="nil"/>
              <w:left w:val="single" w:sz="8" w:space="0" w:color="auto"/>
              <w:bottom w:val="single" w:sz="8" w:space="0" w:color="auto"/>
              <w:right w:val="single" w:sz="8" w:space="0" w:color="auto"/>
            </w:tcBorders>
            <w:shd w:val="clear" w:color="auto" w:fill="auto"/>
            <w:vAlign w:val="center"/>
            <w:hideMark/>
          </w:tcPr>
          <w:p w14:paraId="042F42FF"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TRESORERIE PASSIF</w:t>
            </w:r>
          </w:p>
        </w:tc>
        <w:tc>
          <w:tcPr>
            <w:tcW w:w="1454" w:type="pct"/>
            <w:tcBorders>
              <w:top w:val="nil"/>
              <w:left w:val="nil"/>
              <w:bottom w:val="single" w:sz="8" w:space="0" w:color="auto"/>
              <w:right w:val="single" w:sz="8" w:space="0" w:color="auto"/>
            </w:tcBorders>
            <w:shd w:val="clear" w:color="auto" w:fill="auto"/>
            <w:vAlign w:val="center"/>
          </w:tcPr>
          <w:p w14:paraId="2429D1AF"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1186" w:type="pct"/>
            <w:tcBorders>
              <w:top w:val="nil"/>
              <w:left w:val="nil"/>
              <w:bottom w:val="single" w:sz="8" w:space="0" w:color="auto"/>
              <w:right w:val="single" w:sz="8" w:space="0" w:color="auto"/>
            </w:tcBorders>
            <w:shd w:val="clear" w:color="auto" w:fill="auto"/>
            <w:vAlign w:val="center"/>
            <w:hideMark/>
          </w:tcPr>
          <w:p w14:paraId="735DDE05"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07F7D320" w14:textId="77777777" w:rsidTr="00827038">
        <w:trPr>
          <w:trHeight w:val="312"/>
        </w:trPr>
        <w:tc>
          <w:tcPr>
            <w:tcW w:w="2360" w:type="pct"/>
            <w:tcBorders>
              <w:top w:val="nil"/>
              <w:left w:val="single" w:sz="8" w:space="0" w:color="auto"/>
              <w:bottom w:val="nil"/>
              <w:right w:val="single" w:sz="8" w:space="0" w:color="auto"/>
            </w:tcBorders>
            <w:shd w:val="clear" w:color="auto" w:fill="auto"/>
            <w:vAlign w:val="center"/>
            <w:hideMark/>
          </w:tcPr>
          <w:p w14:paraId="79C7465C"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lastRenderedPageBreak/>
              <w:t>DISPONIBILITES PASSIF</w:t>
            </w:r>
          </w:p>
        </w:tc>
        <w:tc>
          <w:tcPr>
            <w:tcW w:w="1454" w:type="pct"/>
            <w:tcBorders>
              <w:top w:val="nil"/>
              <w:left w:val="nil"/>
              <w:bottom w:val="nil"/>
              <w:right w:val="single" w:sz="8" w:space="0" w:color="auto"/>
            </w:tcBorders>
            <w:shd w:val="clear" w:color="auto" w:fill="auto"/>
            <w:vAlign w:val="center"/>
          </w:tcPr>
          <w:p w14:paraId="6CE3208B"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1186" w:type="pct"/>
            <w:tcBorders>
              <w:top w:val="nil"/>
              <w:left w:val="nil"/>
              <w:bottom w:val="nil"/>
              <w:right w:val="single" w:sz="8" w:space="0" w:color="auto"/>
            </w:tcBorders>
            <w:shd w:val="clear" w:color="auto" w:fill="auto"/>
            <w:vAlign w:val="center"/>
            <w:hideMark/>
          </w:tcPr>
          <w:p w14:paraId="60646EB4"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0B656194" w14:textId="77777777" w:rsidTr="00827038">
        <w:trPr>
          <w:trHeight w:val="312"/>
        </w:trPr>
        <w:tc>
          <w:tcPr>
            <w:tcW w:w="2360" w:type="pct"/>
            <w:tcBorders>
              <w:top w:val="nil"/>
              <w:left w:val="single" w:sz="8" w:space="0" w:color="auto"/>
              <w:bottom w:val="nil"/>
              <w:right w:val="single" w:sz="8" w:space="0" w:color="auto"/>
            </w:tcBorders>
            <w:shd w:val="clear" w:color="auto" w:fill="auto"/>
            <w:vAlign w:val="center"/>
            <w:hideMark/>
          </w:tcPr>
          <w:p w14:paraId="496B1D09"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xml:space="preserve">- </w:t>
            </w:r>
            <w:r w:rsidRPr="00827038">
              <w:rPr>
                <w:rFonts w:ascii="Calibri" w:eastAsia="Times New Roman" w:hAnsi="Calibri" w:cs="Calibri"/>
                <w:color w:val="000000"/>
                <w:sz w:val="24"/>
                <w:szCs w:val="24"/>
                <w:lang w:eastAsia="fr-FR"/>
              </w:rPr>
              <w:t>découverts bancaires</w:t>
            </w:r>
          </w:p>
        </w:tc>
        <w:tc>
          <w:tcPr>
            <w:tcW w:w="1454" w:type="pct"/>
            <w:tcBorders>
              <w:top w:val="nil"/>
              <w:left w:val="nil"/>
              <w:bottom w:val="nil"/>
              <w:right w:val="single" w:sz="8" w:space="0" w:color="auto"/>
            </w:tcBorders>
            <w:shd w:val="clear" w:color="auto" w:fill="auto"/>
            <w:vAlign w:val="center"/>
          </w:tcPr>
          <w:p w14:paraId="2D45B4C4"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1186" w:type="pct"/>
            <w:tcBorders>
              <w:top w:val="nil"/>
              <w:left w:val="nil"/>
              <w:bottom w:val="nil"/>
              <w:right w:val="single" w:sz="8" w:space="0" w:color="auto"/>
            </w:tcBorders>
            <w:shd w:val="clear" w:color="auto" w:fill="auto"/>
            <w:vAlign w:val="center"/>
            <w:hideMark/>
          </w:tcPr>
          <w:p w14:paraId="66349C84"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2D1397D8" w14:textId="77777777" w:rsidTr="00827038">
        <w:trPr>
          <w:trHeight w:val="324"/>
        </w:trPr>
        <w:tc>
          <w:tcPr>
            <w:tcW w:w="2360" w:type="pct"/>
            <w:tcBorders>
              <w:top w:val="nil"/>
              <w:left w:val="single" w:sz="8" w:space="0" w:color="auto"/>
              <w:bottom w:val="single" w:sz="8" w:space="0" w:color="auto"/>
              <w:right w:val="single" w:sz="8" w:space="0" w:color="auto"/>
            </w:tcBorders>
            <w:shd w:val="clear" w:color="auto" w:fill="auto"/>
            <w:vAlign w:val="center"/>
            <w:hideMark/>
          </w:tcPr>
          <w:p w14:paraId="4B5D1447"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xml:space="preserve">- </w:t>
            </w:r>
            <w:r w:rsidRPr="00827038">
              <w:rPr>
                <w:rFonts w:ascii="Calibri" w:eastAsia="Times New Roman" w:hAnsi="Calibri" w:cs="Calibri"/>
                <w:color w:val="000000"/>
                <w:sz w:val="24"/>
                <w:szCs w:val="24"/>
                <w:lang w:eastAsia="fr-FR"/>
              </w:rPr>
              <w:t>virements internes</w:t>
            </w:r>
          </w:p>
        </w:tc>
        <w:tc>
          <w:tcPr>
            <w:tcW w:w="1454" w:type="pct"/>
            <w:tcBorders>
              <w:top w:val="nil"/>
              <w:left w:val="nil"/>
              <w:bottom w:val="single" w:sz="8" w:space="0" w:color="auto"/>
              <w:right w:val="single" w:sz="8" w:space="0" w:color="auto"/>
            </w:tcBorders>
            <w:shd w:val="clear" w:color="auto" w:fill="auto"/>
            <w:vAlign w:val="center"/>
          </w:tcPr>
          <w:p w14:paraId="4CDFB365"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1186" w:type="pct"/>
            <w:tcBorders>
              <w:top w:val="nil"/>
              <w:left w:val="nil"/>
              <w:bottom w:val="single" w:sz="8" w:space="0" w:color="auto"/>
              <w:right w:val="single" w:sz="8" w:space="0" w:color="auto"/>
            </w:tcBorders>
            <w:shd w:val="clear" w:color="auto" w:fill="auto"/>
            <w:vAlign w:val="center"/>
            <w:hideMark/>
          </w:tcPr>
          <w:p w14:paraId="3CF20E19"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52C3F3B8" w14:textId="77777777" w:rsidTr="00827038">
        <w:trPr>
          <w:trHeight w:val="324"/>
        </w:trPr>
        <w:tc>
          <w:tcPr>
            <w:tcW w:w="2360" w:type="pct"/>
            <w:tcBorders>
              <w:top w:val="nil"/>
              <w:left w:val="single" w:sz="8" w:space="0" w:color="auto"/>
              <w:bottom w:val="single" w:sz="8" w:space="0" w:color="auto"/>
              <w:right w:val="single" w:sz="8" w:space="0" w:color="auto"/>
            </w:tcBorders>
            <w:shd w:val="clear" w:color="auto" w:fill="auto"/>
            <w:vAlign w:val="center"/>
            <w:hideMark/>
          </w:tcPr>
          <w:p w14:paraId="63B50D3D"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TRESORERIE PASSIF</w:t>
            </w:r>
          </w:p>
        </w:tc>
        <w:tc>
          <w:tcPr>
            <w:tcW w:w="1454" w:type="pct"/>
            <w:tcBorders>
              <w:top w:val="nil"/>
              <w:left w:val="nil"/>
              <w:bottom w:val="single" w:sz="8" w:space="0" w:color="auto"/>
              <w:right w:val="single" w:sz="8" w:space="0" w:color="auto"/>
            </w:tcBorders>
            <w:shd w:val="clear" w:color="auto" w:fill="auto"/>
            <w:vAlign w:val="center"/>
          </w:tcPr>
          <w:p w14:paraId="33C9B9D9"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1186" w:type="pct"/>
            <w:tcBorders>
              <w:top w:val="nil"/>
              <w:left w:val="nil"/>
              <w:bottom w:val="single" w:sz="8" w:space="0" w:color="auto"/>
              <w:right w:val="single" w:sz="8" w:space="0" w:color="auto"/>
            </w:tcBorders>
            <w:shd w:val="clear" w:color="auto" w:fill="auto"/>
            <w:vAlign w:val="center"/>
            <w:hideMark/>
          </w:tcPr>
          <w:p w14:paraId="5CEB87C2"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774A6D1D" w14:textId="77777777" w:rsidTr="00827038">
        <w:trPr>
          <w:trHeight w:val="324"/>
        </w:trPr>
        <w:tc>
          <w:tcPr>
            <w:tcW w:w="2360" w:type="pct"/>
            <w:tcBorders>
              <w:top w:val="nil"/>
              <w:left w:val="single" w:sz="8" w:space="0" w:color="auto"/>
              <w:bottom w:val="single" w:sz="8" w:space="0" w:color="auto"/>
              <w:right w:val="single" w:sz="8" w:space="0" w:color="auto"/>
            </w:tcBorders>
            <w:shd w:val="clear" w:color="auto" w:fill="auto"/>
            <w:vAlign w:val="center"/>
            <w:hideMark/>
          </w:tcPr>
          <w:p w14:paraId="4269B64E"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TOTAL GENERAL PASSIF</w:t>
            </w:r>
          </w:p>
        </w:tc>
        <w:tc>
          <w:tcPr>
            <w:tcW w:w="1454" w:type="pct"/>
            <w:tcBorders>
              <w:top w:val="nil"/>
              <w:left w:val="nil"/>
              <w:bottom w:val="single" w:sz="8" w:space="0" w:color="auto"/>
              <w:right w:val="single" w:sz="8" w:space="0" w:color="auto"/>
            </w:tcBorders>
            <w:shd w:val="clear" w:color="auto" w:fill="auto"/>
            <w:vAlign w:val="center"/>
          </w:tcPr>
          <w:p w14:paraId="6C83ADB8"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1186" w:type="pct"/>
            <w:tcBorders>
              <w:top w:val="nil"/>
              <w:left w:val="nil"/>
              <w:bottom w:val="single" w:sz="8" w:space="0" w:color="auto"/>
              <w:right w:val="single" w:sz="8" w:space="0" w:color="auto"/>
            </w:tcBorders>
            <w:shd w:val="clear" w:color="auto" w:fill="auto"/>
            <w:vAlign w:val="center"/>
            <w:hideMark/>
          </w:tcPr>
          <w:p w14:paraId="12AC4E74"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bl>
    <w:p w14:paraId="7D48DB7B" w14:textId="77777777" w:rsidR="00827038" w:rsidRPr="00827038" w:rsidRDefault="00827038" w:rsidP="00827038">
      <w:pPr>
        <w:spacing w:before="120" w:after="0" w:line="360" w:lineRule="auto"/>
        <w:jc w:val="both"/>
        <w:rPr>
          <w:rFonts w:ascii="Times New Roman" w:eastAsia="Times New Roman" w:hAnsi="Times New Roman" w:cs="Times New Roman"/>
          <w:b/>
          <w:bCs/>
          <w:caps/>
          <w:color w:val="000000"/>
          <w:sz w:val="44"/>
          <w:szCs w:val="24"/>
          <w:lang w:eastAsia="fr-FR"/>
        </w:rPr>
      </w:pPr>
    </w:p>
    <w:p w14:paraId="6F18F7E4" w14:textId="77777777" w:rsidR="00827038" w:rsidRPr="00827038" w:rsidRDefault="00827038" w:rsidP="00827038">
      <w:pPr>
        <w:spacing w:before="120" w:after="0" w:line="360" w:lineRule="auto"/>
        <w:jc w:val="both"/>
        <w:rPr>
          <w:rFonts w:ascii="Times New Roman" w:eastAsia="Times New Roman" w:hAnsi="Times New Roman" w:cs="Times New Roman"/>
          <w:b/>
          <w:bCs/>
          <w:caps/>
          <w:color w:val="000000"/>
          <w:sz w:val="44"/>
          <w:szCs w:val="24"/>
          <w:lang w:eastAsia="fr-FR"/>
        </w:rPr>
      </w:pPr>
    </w:p>
    <w:p w14:paraId="2BEAC98F" w14:textId="77777777" w:rsidR="00827038" w:rsidRPr="00827038" w:rsidRDefault="00827038" w:rsidP="00827038">
      <w:pPr>
        <w:spacing w:before="120" w:after="0" w:line="360" w:lineRule="auto"/>
        <w:jc w:val="both"/>
        <w:rPr>
          <w:rFonts w:ascii="Times New Roman" w:eastAsia="Times New Roman" w:hAnsi="Times New Roman" w:cs="Times New Roman"/>
          <w:b/>
          <w:bCs/>
          <w:caps/>
          <w:color w:val="000000"/>
          <w:sz w:val="44"/>
          <w:szCs w:val="24"/>
          <w:lang w:eastAsia="fr-FR"/>
        </w:rPr>
      </w:pPr>
    </w:p>
    <w:p w14:paraId="694343CB" w14:textId="77777777" w:rsidR="00827038" w:rsidRPr="00827038" w:rsidRDefault="00827038" w:rsidP="00827038">
      <w:pPr>
        <w:spacing w:before="120" w:after="0" w:line="360" w:lineRule="auto"/>
        <w:jc w:val="both"/>
        <w:rPr>
          <w:rFonts w:ascii="Times New Roman" w:eastAsia="Times New Roman" w:hAnsi="Times New Roman" w:cs="Times New Roman"/>
          <w:b/>
          <w:bCs/>
          <w:caps/>
          <w:color w:val="000000"/>
          <w:sz w:val="44"/>
          <w:szCs w:val="24"/>
          <w:lang w:eastAsia="fr-FR"/>
        </w:rPr>
      </w:pPr>
    </w:p>
    <w:p w14:paraId="548CC293" w14:textId="77777777" w:rsidR="00827038" w:rsidRPr="00827038" w:rsidRDefault="00827038" w:rsidP="00827038">
      <w:pPr>
        <w:spacing w:before="120" w:after="0" w:line="360" w:lineRule="auto"/>
        <w:jc w:val="both"/>
        <w:rPr>
          <w:rFonts w:ascii="Times New Roman" w:eastAsia="Times New Roman" w:hAnsi="Times New Roman" w:cs="Times New Roman"/>
          <w:b/>
          <w:bCs/>
          <w:caps/>
          <w:color w:val="000000"/>
          <w:sz w:val="44"/>
          <w:szCs w:val="24"/>
          <w:lang w:eastAsia="fr-FR"/>
        </w:rPr>
      </w:pPr>
    </w:p>
    <w:p w14:paraId="37115699" w14:textId="77777777" w:rsidR="00827038" w:rsidRPr="00827038" w:rsidRDefault="00827038" w:rsidP="00827038">
      <w:pPr>
        <w:spacing w:before="120" w:after="0" w:line="360" w:lineRule="auto"/>
        <w:jc w:val="both"/>
        <w:rPr>
          <w:rFonts w:ascii="Times New Roman" w:eastAsia="Times New Roman" w:hAnsi="Times New Roman" w:cs="Times New Roman"/>
          <w:b/>
          <w:bCs/>
          <w:caps/>
          <w:color w:val="000000"/>
          <w:sz w:val="44"/>
          <w:szCs w:val="24"/>
          <w:lang w:eastAsia="fr-FR"/>
        </w:rPr>
      </w:pPr>
    </w:p>
    <w:p w14:paraId="2F33F337" w14:textId="77777777" w:rsidR="00827038" w:rsidRPr="00827038" w:rsidRDefault="00827038" w:rsidP="00827038">
      <w:pPr>
        <w:spacing w:before="120" w:after="0" w:line="360" w:lineRule="auto"/>
        <w:jc w:val="both"/>
        <w:rPr>
          <w:rFonts w:ascii="Times New Roman" w:eastAsia="Times New Roman" w:hAnsi="Times New Roman" w:cs="Times New Roman"/>
          <w:b/>
          <w:bCs/>
          <w:caps/>
          <w:color w:val="000000"/>
          <w:sz w:val="44"/>
          <w:szCs w:val="24"/>
          <w:lang w:eastAsia="fr-FR"/>
        </w:rPr>
      </w:pPr>
    </w:p>
    <w:p w14:paraId="77065154" w14:textId="77777777" w:rsidR="00827038" w:rsidRPr="00827038" w:rsidRDefault="00827038" w:rsidP="00827038">
      <w:pPr>
        <w:spacing w:before="120" w:after="0" w:line="360" w:lineRule="auto"/>
        <w:jc w:val="both"/>
        <w:rPr>
          <w:rFonts w:ascii="Times New Roman" w:eastAsia="Times New Roman" w:hAnsi="Times New Roman" w:cs="Times New Roman"/>
          <w:b/>
          <w:bCs/>
          <w:caps/>
          <w:color w:val="000000"/>
          <w:sz w:val="44"/>
          <w:szCs w:val="24"/>
          <w:lang w:eastAsia="fr-FR"/>
        </w:rPr>
      </w:pPr>
    </w:p>
    <w:p w14:paraId="486B073D" w14:textId="77777777" w:rsidR="00827038" w:rsidRPr="00827038" w:rsidRDefault="00827038" w:rsidP="00827038">
      <w:pPr>
        <w:spacing w:before="120" w:after="0" w:line="360" w:lineRule="auto"/>
        <w:jc w:val="both"/>
        <w:rPr>
          <w:rFonts w:ascii="Times New Roman" w:eastAsia="Times New Roman" w:hAnsi="Times New Roman" w:cs="Times New Roman"/>
          <w:b/>
          <w:bCs/>
          <w:caps/>
          <w:color w:val="000000"/>
          <w:sz w:val="44"/>
          <w:szCs w:val="24"/>
          <w:lang w:eastAsia="fr-FR"/>
        </w:rPr>
      </w:pPr>
    </w:p>
    <w:p w14:paraId="4D019596" w14:textId="77777777" w:rsidR="00827038" w:rsidRPr="00827038" w:rsidRDefault="00827038" w:rsidP="00827038">
      <w:pPr>
        <w:shd w:val="clear" w:color="auto" w:fill="5B9BD5"/>
        <w:spacing w:after="0" w:line="240" w:lineRule="auto"/>
        <w:jc w:val="center"/>
        <w:rPr>
          <w:rFonts w:ascii="Calibri" w:eastAsia="Times New Roman" w:hAnsi="Calibri" w:cs="Calibri"/>
          <w:b/>
          <w:bCs/>
          <w:color w:val="000000"/>
          <w:sz w:val="28"/>
          <w:szCs w:val="28"/>
          <w:lang w:eastAsia="fr-FR"/>
        </w:rPr>
      </w:pPr>
      <w:r w:rsidRPr="00827038">
        <w:rPr>
          <w:rFonts w:ascii="Calibri" w:eastAsia="Times New Roman" w:hAnsi="Calibri" w:cs="Calibri"/>
          <w:b/>
          <w:bCs/>
          <w:color w:val="000000"/>
          <w:sz w:val="28"/>
          <w:szCs w:val="28"/>
          <w:lang w:eastAsia="fr-FR"/>
        </w:rPr>
        <w:t>Compte de résultats</w:t>
      </w:r>
    </w:p>
    <w:p w14:paraId="50D480F2" w14:textId="77777777" w:rsidR="00827038" w:rsidRPr="00827038" w:rsidRDefault="00827038" w:rsidP="00827038">
      <w:pPr>
        <w:spacing w:after="0" w:line="240" w:lineRule="auto"/>
        <w:rPr>
          <w:rFonts w:ascii="Tempus Sans ITC" w:eastAsia="Times New Roman" w:hAnsi="Tempus Sans ITC" w:cs="Times New Roman"/>
          <w:sz w:val="24"/>
          <w:szCs w:val="24"/>
          <w:lang w:eastAsia="fr-FR"/>
        </w:rPr>
      </w:pPr>
    </w:p>
    <w:p w14:paraId="03639B82" w14:textId="77777777" w:rsidR="00827038" w:rsidRPr="00827038" w:rsidRDefault="00827038" w:rsidP="00827038">
      <w:pPr>
        <w:spacing w:after="0" w:line="240" w:lineRule="auto"/>
        <w:rPr>
          <w:rFonts w:ascii="Tempus Sans ITC" w:eastAsia="Times New Roman" w:hAnsi="Tempus Sans ITC" w:cs="Times New Roman"/>
          <w:sz w:val="24"/>
          <w:szCs w:val="24"/>
          <w:lang w:eastAsia="fr-FR"/>
        </w:rPr>
      </w:pPr>
    </w:p>
    <w:tbl>
      <w:tblPr>
        <w:tblW w:w="5000" w:type="pct"/>
        <w:tblCellMar>
          <w:left w:w="70" w:type="dxa"/>
          <w:right w:w="70" w:type="dxa"/>
        </w:tblCellMar>
        <w:tblLook w:val="04A0" w:firstRow="1" w:lastRow="0" w:firstColumn="1" w:lastColumn="0" w:noHBand="0" w:noVBand="1"/>
      </w:tblPr>
      <w:tblGrid>
        <w:gridCol w:w="7153"/>
        <w:gridCol w:w="3630"/>
        <w:gridCol w:w="3199"/>
      </w:tblGrid>
      <w:tr w:rsidR="00827038" w:rsidRPr="00827038" w14:paraId="16417DB1" w14:textId="77777777" w:rsidTr="00827038">
        <w:trPr>
          <w:trHeight w:val="312"/>
        </w:trPr>
        <w:tc>
          <w:tcPr>
            <w:tcW w:w="5000" w:type="pct"/>
            <w:gridSpan w:val="3"/>
            <w:tcBorders>
              <w:top w:val="single" w:sz="8" w:space="0" w:color="auto"/>
              <w:left w:val="single" w:sz="8" w:space="0" w:color="auto"/>
              <w:bottom w:val="nil"/>
              <w:right w:val="single" w:sz="8" w:space="0" w:color="000000"/>
            </w:tcBorders>
            <w:shd w:val="clear" w:color="auto" w:fill="auto"/>
            <w:vAlign w:val="center"/>
            <w:hideMark/>
          </w:tcPr>
          <w:p w14:paraId="1F518AAB"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Exercice du 01/12/2021 au 31/12/2021</w:t>
            </w:r>
          </w:p>
        </w:tc>
      </w:tr>
      <w:tr w:rsidR="00827038" w:rsidRPr="00827038" w14:paraId="62E78331" w14:textId="77777777" w:rsidTr="00827038">
        <w:trPr>
          <w:trHeight w:val="624"/>
        </w:trPr>
        <w:tc>
          <w:tcPr>
            <w:tcW w:w="5000" w:type="pct"/>
            <w:gridSpan w:val="3"/>
            <w:tcBorders>
              <w:top w:val="nil"/>
              <w:left w:val="single" w:sz="8" w:space="0" w:color="auto"/>
              <w:bottom w:val="single" w:sz="8" w:space="0" w:color="auto"/>
              <w:right w:val="single" w:sz="8" w:space="0" w:color="000000"/>
            </w:tcBorders>
            <w:shd w:val="clear" w:color="auto" w:fill="auto"/>
            <w:vAlign w:val="center"/>
            <w:hideMark/>
          </w:tcPr>
          <w:p w14:paraId="697FB249" w14:textId="77777777" w:rsidR="00827038" w:rsidRPr="00827038" w:rsidRDefault="00827038" w:rsidP="00827038">
            <w:pPr>
              <w:spacing w:after="0" w:line="240" w:lineRule="auto"/>
              <w:jc w:val="center"/>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Compte de Résultat arrêté au 31/12/2021</w:t>
            </w:r>
          </w:p>
        </w:tc>
      </w:tr>
      <w:tr w:rsidR="00827038" w:rsidRPr="00827038" w14:paraId="7901E4DD" w14:textId="77777777" w:rsidTr="00827038">
        <w:trPr>
          <w:trHeight w:val="900"/>
        </w:trPr>
        <w:tc>
          <w:tcPr>
            <w:tcW w:w="2558" w:type="pct"/>
            <w:vMerge w:val="restart"/>
            <w:tcBorders>
              <w:top w:val="nil"/>
              <w:left w:val="single" w:sz="8" w:space="0" w:color="auto"/>
              <w:bottom w:val="single" w:sz="8" w:space="0" w:color="000000"/>
              <w:right w:val="single" w:sz="8" w:space="0" w:color="auto"/>
            </w:tcBorders>
            <w:shd w:val="clear" w:color="auto" w:fill="auto"/>
            <w:vAlign w:val="center"/>
            <w:hideMark/>
          </w:tcPr>
          <w:p w14:paraId="66A0E57C" w14:textId="77777777" w:rsidR="00827038" w:rsidRPr="00827038" w:rsidRDefault="00827038" w:rsidP="00827038">
            <w:pPr>
              <w:spacing w:after="0" w:line="240" w:lineRule="auto"/>
              <w:jc w:val="center"/>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DEBIT</w:t>
            </w:r>
          </w:p>
        </w:tc>
        <w:tc>
          <w:tcPr>
            <w:tcW w:w="1298" w:type="pct"/>
            <w:vMerge w:val="restart"/>
            <w:tcBorders>
              <w:top w:val="nil"/>
              <w:left w:val="single" w:sz="8" w:space="0" w:color="auto"/>
              <w:bottom w:val="single" w:sz="8" w:space="0" w:color="000000"/>
              <w:right w:val="single" w:sz="8" w:space="0" w:color="auto"/>
            </w:tcBorders>
            <w:shd w:val="clear" w:color="auto" w:fill="auto"/>
            <w:vAlign w:val="center"/>
            <w:hideMark/>
          </w:tcPr>
          <w:p w14:paraId="4590BB76" w14:textId="77777777" w:rsidR="00827038" w:rsidRPr="00827038" w:rsidRDefault="00827038" w:rsidP="00827038">
            <w:pPr>
              <w:spacing w:after="0" w:line="240" w:lineRule="auto"/>
              <w:jc w:val="center"/>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EXERCICE EN COURS</w:t>
            </w:r>
          </w:p>
        </w:tc>
        <w:tc>
          <w:tcPr>
            <w:tcW w:w="1143" w:type="pct"/>
            <w:vMerge w:val="restart"/>
            <w:tcBorders>
              <w:top w:val="nil"/>
              <w:left w:val="single" w:sz="8" w:space="0" w:color="auto"/>
              <w:bottom w:val="single" w:sz="8" w:space="0" w:color="000000"/>
              <w:right w:val="single" w:sz="8" w:space="0" w:color="auto"/>
            </w:tcBorders>
            <w:shd w:val="clear" w:color="auto" w:fill="auto"/>
            <w:vAlign w:val="center"/>
            <w:hideMark/>
          </w:tcPr>
          <w:p w14:paraId="5C74698B" w14:textId="77777777" w:rsidR="00827038" w:rsidRPr="00827038" w:rsidRDefault="00827038" w:rsidP="00827038">
            <w:pPr>
              <w:spacing w:after="0" w:line="240" w:lineRule="auto"/>
              <w:jc w:val="center"/>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EXERCICE PRECEDENT</w:t>
            </w:r>
          </w:p>
        </w:tc>
      </w:tr>
      <w:tr w:rsidR="00827038" w:rsidRPr="00827038" w14:paraId="5B9E4E41" w14:textId="77777777" w:rsidTr="00827038">
        <w:trPr>
          <w:trHeight w:val="450"/>
        </w:trPr>
        <w:tc>
          <w:tcPr>
            <w:tcW w:w="2558" w:type="pct"/>
            <w:vMerge/>
            <w:tcBorders>
              <w:top w:val="nil"/>
              <w:left w:val="single" w:sz="8" w:space="0" w:color="auto"/>
              <w:bottom w:val="single" w:sz="8" w:space="0" w:color="000000"/>
              <w:right w:val="single" w:sz="8" w:space="0" w:color="auto"/>
            </w:tcBorders>
            <w:vAlign w:val="center"/>
            <w:hideMark/>
          </w:tcPr>
          <w:p w14:paraId="58B5FDA7"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1298" w:type="pct"/>
            <w:vMerge/>
            <w:tcBorders>
              <w:top w:val="nil"/>
              <w:left w:val="single" w:sz="8" w:space="0" w:color="auto"/>
              <w:bottom w:val="single" w:sz="8" w:space="0" w:color="000000"/>
              <w:right w:val="single" w:sz="8" w:space="0" w:color="auto"/>
            </w:tcBorders>
            <w:vAlign w:val="center"/>
            <w:hideMark/>
          </w:tcPr>
          <w:p w14:paraId="58D0C3D0"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p>
        </w:tc>
        <w:tc>
          <w:tcPr>
            <w:tcW w:w="1143" w:type="pct"/>
            <w:vMerge/>
            <w:tcBorders>
              <w:top w:val="nil"/>
              <w:left w:val="single" w:sz="8" w:space="0" w:color="auto"/>
              <w:bottom w:val="single" w:sz="8" w:space="0" w:color="000000"/>
              <w:right w:val="single" w:sz="8" w:space="0" w:color="auto"/>
            </w:tcBorders>
            <w:vAlign w:val="center"/>
            <w:hideMark/>
          </w:tcPr>
          <w:p w14:paraId="5BF4DBBA"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p>
        </w:tc>
      </w:tr>
      <w:tr w:rsidR="00827038" w:rsidRPr="00827038" w14:paraId="3A514A34" w14:textId="77777777" w:rsidTr="00827038">
        <w:trPr>
          <w:trHeight w:val="312"/>
        </w:trPr>
        <w:tc>
          <w:tcPr>
            <w:tcW w:w="2558" w:type="pct"/>
            <w:tcBorders>
              <w:top w:val="nil"/>
              <w:left w:val="single" w:sz="8" w:space="0" w:color="auto"/>
              <w:bottom w:val="nil"/>
              <w:right w:val="single" w:sz="8" w:space="0" w:color="auto"/>
            </w:tcBorders>
            <w:shd w:val="clear" w:color="auto" w:fill="auto"/>
            <w:vAlign w:val="center"/>
            <w:hideMark/>
          </w:tcPr>
          <w:p w14:paraId="632CEBBA"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ACHATS/FORM/ASSIST/ETUDES</w:t>
            </w:r>
          </w:p>
        </w:tc>
        <w:tc>
          <w:tcPr>
            <w:tcW w:w="1298" w:type="pct"/>
            <w:tcBorders>
              <w:top w:val="nil"/>
              <w:left w:val="nil"/>
              <w:bottom w:val="nil"/>
              <w:right w:val="single" w:sz="8" w:space="0" w:color="auto"/>
            </w:tcBorders>
            <w:shd w:val="clear" w:color="auto" w:fill="auto"/>
            <w:vAlign w:val="center"/>
          </w:tcPr>
          <w:p w14:paraId="4D5C2FC9"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p>
        </w:tc>
        <w:tc>
          <w:tcPr>
            <w:tcW w:w="1143" w:type="pct"/>
            <w:tcBorders>
              <w:top w:val="nil"/>
              <w:left w:val="nil"/>
              <w:bottom w:val="nil"/>
              <w:right w:val="single" w:sz="8" w:space="0" w:color="auto"/>
            </w:tcBorders>
            <w:shd w:val="clear" w:color="auto" w:fill="auto"/>
            <w:vAlign w:val="center"/>
            <w:hideMark/>
          </w:tcPr>
          <w:p w14:paraId="64A21D77"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697DEAB0" w14:textId="77777777" w:rsidTr="00827038">
        <w:trPr>
          <w:trHeight w:val="312"/>
        </w:trPr>
        <w:tc>
          <w:tcPr>
            <w:tcW w:w="2558" w:type="pct"/>
            <w:tcBorders>
              <w:top w:val="nil"/>
              <w:left w:val="single" w:sz="8" w:space="0" w:color="auto"/>
              <w:bottom w:val="nil"/>
              <w:right w:val="single" w:sz="8" w:space="0" w:color="auto"/>
            </w:tcBorders>
            <w:shd w:val="clear" w:color="auto" w:fill="auto"/>
            <w:vAlign w:val="center"/>
            <w:hideMark/>
          </w:tcPr>
          <w:p w14:paraId="5B987CEA"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 xml:space="preserve">SERVICES EXTERIEURS </w:t>
            </w:r>
          </w:p>
        </w:tc>
        <w:tc>
          <w:tcPr>
            <w:tcW w:w="1298" w:type="pct"/>
            <w:tcBorders>
              <w:top w:val="nil"/>
              <w:left w:val="nil"/>
              <w:bottom w:val="nil"/>
              <w:right w:val="single" w:sz="8" w:space="0" w:color="auto"/>
            </w:tcBorders>
            <w:shd w:val="clear" w:color="auto" w:fill="auto"/>
            <w:vAlign w:val="center"/>
          </w:tcPr>
          <w:p w14:paraId="03FCF68D"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p>
        </w:tc>
        <w:tc>
          <w:tcPr>
            <w:tcW w:w="1143" w:type="pct"/>
            <w:tcBorders>
              <w:top w:val="nil"/>
              <w:left w:val="nil"/>
              <w:bottom w:val="nil"/>
              <w:right w:val="single" w:sz="8" w:space="0" w:color="auto"/>
            </w:tcBorders>
            <w:shd w:val="clear" w:color="auto" w:fill="auto"/>
            <w:vAlign w:val="center"/>
            <w:hideMark/>
          </w:tcPr>
          <w:p w14:paraId="1A8B3506"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568172D1" w14:textId="77777777" w:rsidTr="00827038">
        <w:trPr>
          <w:trHeight w:val="312"/>
        </w:trPr>
        <w:tc>
          <w:tcPr>
            <w:tcW w:w="2558" w:type="pct"/>
            <w:tcBorders>
              <w:top w:val="nil"/>
              <w:left w:val="single" w:sz="8" w:space="0" w:color="auto"/>
              <w:bottom w:val="nil"/>
              <w:right w:val="single" w:sz="8" w:space="0" w:color="auto"/>
            </w:tcBorders>
            <w:shd w:val="clear" w:color="auto" w:fill="auto"/>
            <w:vAlign w:val="center"/>
            <w:hideMark/>
          </w:tcPr>
          <w:p w14:paraId="1EA15508"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AUTRES SERVICES EXTERIEURS</w:t>
            </w:r>
          </w:p>
        </w:tc>
        <w:tc>
          <w:tcPr>
            <w:tcW w:w="1298" w:type="pct"/>
            <w:tcBorders>
              <w:top w:val="nil"/>
              <w:left w:val="nil"/>
              <w:bottom w:val="nil"/>
              <w:right w:val="single" w:sz="8" w:space="0" w:color="auto"/>
            </w:tcBorders>
            <w:shd w:val="clear" w:color="auto" w:fill="auto"/>
            <w:vAlign w:val="center"/>
          </w:tcPr>
          <w:p w14:paraId="2E47C762"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p>
        </w:tc>
        <w:tc>
          <w:tcPr>
            <w:tcW w:w="1143" w:type="pct"/>
            <w:tcBorders>
              <w:top w:val="nil"/>
              <w:left w:val="nil"/>
              <w:bottom w:val="nil"/>
              <w:right w:val="single" w:sz="8" w:space="0" w:color="auto"/>
            </w:tcBorders>
            <w:shd w:val="clear" w:color="auto" w:fill="auto"/>
            <w:vAlign w:val="center"/>
            <w:hideMark/>
          </w:tcPr>
          <w:p w14:paraId="12B8CC47"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30BF20D1" w14:textId="77777777" w:rsidTr="00827038">
        <w:trPr>
          <w:trHeight w:val="312"/>
        </w:trPr>
        <w:tc>
          <w:tcPr>
            <w:tcW w:w="2558" w:type="pct"/>
            <w:tcBorders>
              <w:top w:val="nil"/>
              <w:left w:val="single" w:sz="8" w:space="0" w:color="auto"/>
              <w:bottom w:val="nil"/>
              <w:right w:val="single" w:sz="8" w:space="0" w:color="auto"/>
            </w:tcBorders>
            <w:shd w:val="clear" w:color="auto" w:fill="auto"/>
            <w:vAlign w:val="center"/>
            <w:hideMark/>
          </w:tcPr>
          <w:p w14:paraId="3F1EB084"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IMPOTS ET TAXES</w:t>
            </w:r>
          </w:p>
        </w:tc>
        <w:tc>
          <w:tcPr>
            <w:tcW w:w="1298" w:type="pct"/>
            <w:tcBorders>
              <w:top w:val="nil"/>
              <w:left w:val="nil"/>
              <w:bottom w:val="nil"/>
              <w:right w:val="single" w:sz="8" w:space="0" w:color="auto"/>
            </w:tcBorders>
            <w:shd w:val="clear" w:color="auto" w:fill="auto"/>
            <w:vAlign w:val="center"/>
          </w:tcPr>
          <w:p w14:paraId="176683B5"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p>
        </w:tc>
        <w:tc>
          <w:tcPr>
            <w:tcW w:w="1143" w:type="pct"/>
            <w:tcBorders>
              <w:top w:val="nil"/>
              <w:left w:val="nil"/>
              <w:bottom w:val="nil"/>
              <w:right w:val="single" w:sz="8" w:space="0" w:color="auto"/>
            </w:tcBorders>
            <w:shd w:val="clear" w:color="auto" w:fill="auto"/>
            <w:vAlign w:val="center"/>
            <w:hideMark/>
          </w:tcPr>
          <w:p w14:paraId="52D782BB"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6A861808" w14:textId="77777777" w:rsidTr="00827038">
        <w:trPr>
          <w:trHeight w:val="312"/>
        </w:trPr>
        <w:tc>
          <w:tcPr>
            <w:tcW w:w="2558" w:type="pct"/>
            <w:tcBorders>
              <w:top w:val="nil"/>
              <w:left w:val="single" w:sz="8" w:space="0" w:color="auto"/>
              <w:bottom w:val="nil"/>
              <w:right w:val="single" w:sz="8" w:space="0" w:color="auto"/>
            </w:tcBorders>
            <w:shd w:val="clear" w:color="auto" w:fill="auto"/>
            <w:vAlign w:val="center"/>
            <w:hideMark/>
          </w:tcPr>
          <w:p w14:paraId="2F5AC672"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CHARGES DE PERSONNEL</w:t>
            </w:r>
          </w:p>
        </w:tc>
        <w:tc>
          <w:tcPr>
            <w:tcW w:w="1298" w:type="pct"/>
            <w:tcBorders>
              <w:top w:val="nil"/>
              <w:left w:val="nil"/>
              <w:bottom w:val="nil"/>
              <w:right w:val="single" w:sz="8" w:space="0" w:color="auto"/>
            </w:tcBorders>
            <w:shd w:val="clear" w:color="auto" w:fill="auto"/>
            <w:vAlign w:val="center"/>
          </w:tcPr>
          <w:p w14:paraId="487BD90F"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p>
        </w:tc>
        <w:tc>
          <w:tcPr>
            <w:tcW w:w="1143" w:type="pct"/>
            <w:tcBorders>
              <w:top w:val="nil"/>
              <w:left w:val="nil"/>
              <w:bottom w:val="nil"/>
              <w:right w:val="single" w:sz="8" w:space="0" w:color="auto"/>
            </w:tcBorders>
            <w:shd w:val="clear" w:color="auto" w:fill="auto"/>
            <w:vAlign w:val="center"/>
            <w:hideMark/>
          </w:tcPr>
          <w:p w14:paraId="5242DF87"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35EB6AF2" w14:textId="77777777" w:rsidTr="00827038">
        <w:trPr>
          <w:trHeight w:val="312"/>
        </w:trPr>
        <w:tc>
          <w:tcPr>
            <w:tcW w:w="2558" w:type="pct"/>
            <w:tcBorders>
              <w:top w:val="nil"/>
              <w:left w:val="single" w:sz="8" w:space="0" w:color="auto"/>
              <w:bottom w:val="nil"/>
              <w:right w:val="single" w:sz="8" w:space="0" w:color="auto"/>
            </w:tcBorders>
            <w:shd w:val="clear" w:color="auto" w:fill="auto"/>
            <w:vAlign w:val="center"/>
            <w:hideMark/>
          </w:tcPr>
          <w:p w14:paraId="3554CA84"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AUTRES CHARGES DE GESTION</w:t>
            </w:r>
          </w:p>
        </w:tc>
        <w:tc>
          <w:tcPr>
            <w:tcW w:w="1298" w:type="pct"/>
            <w:tcBorders>
              <w:top w:val="nil"/>
              <w:left w:val="nil"/>
              <w:bottom w:val="nil"/>
              <w:right w:val="single" w:sz="8" w:space="0" w:color="auto"/>
            </w:tcBorders>
            <w:shd w:val="clear" w:color="auto" w:fill="auto"/>
            <w:vAlign w:val="center"/>
          </w:tcPr>
          <w:p w14:paraId="10E9FB1B"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p>
        </w:tc>
        <w:tc>
          <w:tcPr>
            <w:tcW w:w="1143" w:type="pct"/>
            <w:tcBorders>
              <w:top w:val="nil"/>
              <w:left w:val="nil"/>
              <w:bottom w:val="nil"/>
              <w:right w:val="single" w:sz="8" w:space="0" w:color="auto"/>
            </w:tcBorders>
            <w:shd w:val="clear" w:color="auto" w:fill="auto"/>
            <w:vAlign w:val="center"/>
            <w:hideMark/>
          </w:tcPr>
          <w:p w14:paraId="7B52E36B"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701E956E" w14:textId="77777777" w:rsidTr="00827038">
        <w:trPr>
          <w:trHeight w:val="312"/>
        </w:trPr>
        <w:tc>
          <w:tcPr>
            <w:tcW w:w="2558" w:type="pct"/>
            <w:tcBorders>
              <w:top w:val="nil"/>
              <w:left w:val="single" w:sz="8" w:space="0" w:color="auto"/>
              <w:bottom w:val="nil"/>
              <w:right w:val="single" w:sz="8" w:space="0" w:color="auto"/>
            </w:tcBorders>
            <w:shd w:val="clear" w:color="auto" w:fill="auto"/>
            <w:vAlign w:val="center"/>
            <w:hideMark/>
          </w:tcPr>
          <w:p w14:paraId="23728F1F"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CHARGES FINANCIERES</w:t>
            </w:r>
          </w:p>
        </w:tc>
        <w:tc>
          <w:tcPr>
            <w:tcW w:w="1298" w:type="pct"/>
            <w:tcBorders>
              <w:top w:val="nil"/>
              <w:left w:val="nil"/>
              <w:bottom w:val="nil"/>
              <w:right w:val="single" w:sz="8" w:space="0" w:color="auto"/>
            </w:tcBorders>
            <w:shd w:val="clear" w:color="auto" w:fill="auto"/>
            <w:vAlign w:val="center"/>
          </w:tcPr>
          <w:p w14:paraId="7CE95D7E"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p>
        </w:tc>
        <w:tc>
          <w:tcPr>
            <w:tcW w:w="1143" w:type="pct"/>
            <w:tcBorders>
              <w:top w:val="nil"/>
              <w:left w:val="nil"/>
              <w:bottom w:val="nil"/>
              <w:right w:val="single" w:sz="8" w:space="0" w:color="auto"/>
            </w:tcBorders>
            <w:shd w:val="clear" w:color="auto" w:fill="auto"/>
            <w:vAlign w:val="center"/>
            <w:hideMark/>
          </w:tcPr>
          <w:p w14:paraId="1FB4A4AF"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36B98D76" w14:textId="77777777" w:rsidTr="00827038">
        <w:trPr>
          <w:trHeight w:val="312"/>
        </w:trPr>
        <w:tc>
          <w:tcPr>
            <w:tcW w:w="2558" w:type="pct"/>
            <w:tcBorders>
              <w:top w:val="nil"/>
              <w:left w:val="single" w:sz="8" w:space="0" w:color="auto"/>
              <w:bottom w:val="nil"/>
              <w:right w:val="single" w:sz="8" w:space="0" w:color="auto"/>
            </w:tcBorders>
            <w:shd w:val="clear" w:color="auto" w:fill="auto"/>
            <w:vAlign w:val="center"/>
            <w:hideMark/>
          </w:tcPr>
          <w:p w14:paraId="60577E37"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CHARGES EXEPTIONNELLES</w:t>
            </w:r>
          </w:p>
        </w:tc>
        <w:tc>
          <w:tcPr>
            <w:tcW w:w="1298" w:type="pct"/>
            <w:tcBorders>
              <w:top w:val="nil"/>
              <w:left w:val="nil"/>
              <w:bottom w:val="nil"/>
              <w:right w:val="single" w:sz="8" w:space="0" w:color="auto"/>
            </w:tcBorders>
            <w:shd w:val="clear" w:color="auto" w:fill="auto"/>
            <w:vAlign w:val="center"/>
          </w:tcPr>
          <w:p w14:paraId="1791FB7E"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p>
        </w:tc>
        <w:tc>
          <w:tcPr>
            <w:tcW w:w="1143" w:type="pct"/>
            <w:tcBorders>
              <w:top w:val="nil"/>
              <w:left w:val="nil"/>
              <w:bottom w:val="nil"/>
              <w:right w:val="single" w:sz="8" w:space="0" w:color="auto"/>
            </w:tcBorders>
            <w:shd w:val="clear" w:color="auto" w:fill="auto"/>
            <w:vAlign w:val="center"/>
            <w:hideMark/>
          </w:tcPr>
          <w:p w14:paraId="5669DFBF"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777F8EEA" w14:textId="77777777" w:rsidTr="00827038">
        <w:trPr>
          <w:trHeight w:val="312"/>
        </w:trPr>
        <w:tc>
          <w:tcPr>
            <w:tcW w:w="2558" w:type="pct"/>
            <w:tcBorders>
              <w:top w:val="nil"/>
              <w:left w:val="single" w:sz="8" w:space="0" w:color="auto"/>
              <w:bottom w:val="nil"/>
              <w:right w:val="single" w:sz="8" w:space="0" w:color="auto"/>
            </w:tcBorders>
            <w:shd w:val="clear" w:color="auto" w:fill="auto"/>
            <w:vAlign w:val="center"/>
            <w:hideMark/>
          </w:tcPr>
          <w:p w14:paraId="0774B100"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DOTATION AUX AMORTISSEMENTS</w:t>
            </w:r>
          </w:p>
        </w:tc>
        <w:tc>
          <w:tcPr>
            <w:tcW w:w="1298" w:type="pct"/>
            <w:tcBorders>
              <w:top w:val="nil"/>
              <w:left w:val="nil"/>
              <w:bottom w:val="nil"/>
              <w:right w:val="single" w:sz="8" w:space="0" w:color="auto"/>
            </w:tcBorders>
            <w:shd w:val="clear" w:color="auto" w:fill="auto"/>
            <w:vAlign w:val="center"/>
          </w:tcPr>
          <w:p w14:paraId="22B70B44"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p>
        </w:tc>
        <w:tc>
          <w:tcPr>
            <w:tcW w:w="1143" w:type="pct"/>
            <w:tcBorders>
              <w:top w:val="nil"/>
              <w:left w:val="nil"/>
              <w:bottom w:val="nil"/>
              <w:right w:val="single" w:sz="8" w:space="0" w:color="auto"/>
            </w:tcBorders>
            <w:shd w:val="clear" w:color="auto" w:fill="auto"/>
            <w:vAlign w:val="center"/>
            <w:hideMark/>
          </w:tcPr>
          <w:p w14:paraId="6338075E"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73262A45" w14:textId="77777777" w:rsidTr="00827038">
        <w:trPr>
          <w:trHeight w:val="324"/>
        </w:trPr>
        <w:tc>
          <w:tcPr>
            <w:tcW w:w="2558" w:type="pct"/>
            <w:tcBorders>
              <w:top w:val="nil"/>
              <w:left w:val="single" w:sz="8" w:space="0" w:color="auto"/>
              <w:bottom w:val="single" w:sz="8" w:space="0" w:color="auto"/>
              <w:right w:val="single" w:sz="8" w:space="0" w:color="auto"/>
            </w:tcBorders>
            <w:shd w:val="clear" w:color="auto" w:fill="auto"/>
            <w:vAlign w:val="center"/>
            <w:hideMark/>
          </w:tcPr>
          <w:p w14:paraId="739AAB2E"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RESULTAT (Bénéfice)</w:t>
            </w:r>
          </w:p>
        </w:tc>
        <w:tc>
          <w:tcPr>
            <w:tcW w:w="1298" w:type="pct"/>
            <w:tcBorders>
              <w:top w:val="nil"/>
              <w:left w:val="nil"/>
              <w:bottom w:val="single" w:sz="8" w:space="0" w:color="auto"/>
              <w:right w:val="single" w:sz="8" w:space="0" w:color="auto"/>
            </w:tcBorders>
            <w:shd w:val="clear" w:color="auto" w:fill="auto"/>
            <w:vAlign w:val="center"/>
            <w:hideMark/>
          </w:tcPr>
          <w:p w14:paraId="0FA5ED70"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c>
          <w:tcPr>
            <w:tcW w:w="1143" w:type="pct"/>
            <w:tcBorders>
              <w:top w:val="nil"/>
              <w:left w:val="nil"/>
              <w:bottom w:val="single" w:sz="8" w:space="0" w:color="auto"/>
              <w:right w:val="single" w:sz="8" w:space="0" w:color="auto"/>
            </w:tcBorders>
            <w:shd w:val="clear" w:color="auto" w:fill="auto"/>
            <w:vAlign w:val="center"/>
            <w:hideMark/>
          </w:tcPr>
          <w:p w14:paraId="6B92A08D" w14:textId="77777777" w:rsidR="00827038" w:rsidRPr="00827038" w:rsidRDefault="00827038" w:rsidP="00827038">
            <w:pPr>
              <w:spacing w:after="0" w:line="240" w:lineRule="auto"/>
              <w:rPr>
                <w:rFonts w:ascii="Calibri" w:eastAsia="Times New Roman" w:hAnsi="Calibri" w:cs="Calibri"/>
                <w:b/>
                <w:bCs/>
                <w:color w:val="000000"/>
                <w:sz w:val="24"/>
                <w:szCs w:val="24"/>
                <w:lang w:eastAsia="fr-FR"/>
              </w:rPr>
            </w:pPr>
            <w:r w:rsidRPr="00827038">
              <w:rPr>
                <w:rFonts w:ascii="Calibri" w:eastAsia="Times New Roman" w:hAnsi="Calibri" w:cs="Calibri"/>
                <w:b/>
                <w:bCs/>
                <w:color w:val="000000"/>
                <w:sz w:val="24"/>
                <w:szCs w:val="24"/>
                <w:lang w:eastAsia="fr-FR"/>
              </w:rPr>
              <w:t> </w:t>
            </w:r>
          </w:p>
        </w:tc>
      </w:tr>
      <w:tr w:rsidR="00827038" w:rsidRPr="00827038" w14:paraId="17BDA8F7" w14:textId="77777777" w:rsidTr="00827038">
        <w:trPr>
          <w:trHeight w:val="300"/>
        </w:trPr>
        <w:tc>
          <w:tcPr>
            <w:tcW w:w="2558" w:type="pct"/>
            <w:tcBorders>
              <w:top w:val="nil"/>
              <w:left w:val="single" w:sz="8" w:space="0" w:color="auto"/>
              <w:bottom w:val="single" w:sz="8" w:space="0" w:color="auto"/>
              <w:right w:val="single" w:sz="8" w:space="0" w:color="auto"/>
            </w:tcBorders>
            <w:shd w:val="clear" w:color="auto" w:fill="auto"/>
            <w:vAlign w:val="center"/>
            <w:hideMark/>
          </w:tcPr>
          <w:p w14:paraId="1A308C62" w14:textId="77777777" w:rsidR="00827038" w:rsidRPr="00827038" w:rsidRDefault="00827038" w:rsidP="00827038">
            <w:pPr>
              <w:spacing w:after="0" w:line="240" w:lineRule="auto"/>
              <w:rPr>
                <w:rFonts w:ascii="ArialNarrow,Bold" w:eastAsia="Times New Roman" w:hAnsi="ArialNarrow,Bold" w:cs="Calibri"/>
                <w:b/>
                <w:bCs/>
                <w:color w:val="000000"/>
                <w:sz w:val="24"/>
                <w:szCs w:val="24"/>
                <w:lang w:eastAsia="fr-FR"/>
              </w:rPr>
            </w:pPr>
            <w:r w:rsidRPr="00827038">
              <w:rPr>
                <w:rFonts w:ascii="ArialNarrow,Bold" w:eastAsia="Times New Roman" w:hAnsi="ArialNarrow,Bold" w:cs="Calibri"/>
                <w:b/>
                <w:bCs/>
                <w:color w:val="000000"/>
                <w:sz w:val="24"/>
                <w:szCs w:val="24"/>
                <w:lang w:eastAsia="fr-FR"/>
              </w:rPr>
              <w:t>TOTAL GENERAL CHARGES D’EXPLOITATION</w:t>
            </w:r>
          </w:p>
        </w:tc>
        <w:tc>
          <w:tcPr>
            <w:tcW w:w="1298" w:type="pct"/>
            <w:tcBorders>
              <w:top w:val="nil"/>
              <w:left w:val="nil"/>
              <w:bottom w:val="single" w:sz="8" w:space="0" w:color="auto"/>
              <w:right w:val="single" w:sz="8" w:space="0" w:color="auto"/>
            </w:tcBorders>
            <w:shd w:val="clear" w:color="auto" w:fill="auto"/>
            <w:vAlign w:val="center"/>
            <w:hideMark/>
          </w:tcPr>
          <w:p w14:paraId="5386540E" w14:textId="77777777" w:rsidR="00827038" w:rsidRPr="00827038" w:rsidRDefault="00827038" w:rsidP="00827038">
            <w:pPr>
              <w:spacing w:after="0" w:line="240" w:lineRule="auto"/>
              <w:rPr>
                <w:rFonts w:ascii="ArialNarrow,Bold" w:eastAsia="Times New Roman" w:hAnsi="ArialNarrow,Bold" w:cs="Calibri"/>
                <w:b/>
                <w:bCs/>
                <w:color w:val="000000"/>
                <w:sz w:val="24"/>
                <w:szCs w:val="24"/>
                <w:lang w:eastAsia="fr-FR"/>
              </w:rPr>
            </w:pPr>
          </w:p>
        </w:tc>
        <w:tc>
          <w:tcPr>
            <w:tcW w:w="1143" w:type="pct"/>
            <w:tcBorders>
              <w:top w:val="nil"/>
              <w:left w:val="nil"/>
              <w:bottom w:val="single" w:sz="8" w:space="0" w:color="auto"/>
              <w:right w:val="single" w:sz="8" w:space="0" w:color="auto"/>
            </w:tcBorders>
            <w:shd w:val="clear" w:color="auto" w:fill="auto"/>
            <w:vAlign w:val="center"/>
            <w:hideMark/>
          </w:tcPr>
          <w:p w14:paraId="63538FB9" w14:textId="77777777" w:rsidR="00827038" w:rsidRPr="00827038" w:rsidRDefault="00827038" w:rsidP="00827038">
            <w:pPr>
              <w:spacing w:after="0" w:line="240" w:lineRule="auto"/>
              <w:rPr>
                <w:rFonts w:ascii="ArialNarrow,Bold" w:eastAsia="Times New Roman" w:hAnsi="ArialNarrow,Bold" w:cs="Calibri"/>
                <w:b/>
                <w:bCs/>
                <w:color w:val="000000"/>
                <w:sz w:val="24"/>
                <w:szCs w:val="24"/>
                <w:lang w:eastAsia="fr-FR"/>
              </w:rPr>
            </w:pPr>
            <w:r w:rsidRPr="00827038">
              <w:rPr>
                <w:rFonts w:ascii="ArialNarrow,Bold" w:eastAsia="Times New Roman" w:hAnsi="ArialNarrow,Bold" w:cs="Calibri"/>
                <w:b/>
                <w:bCs/>
                <w:color w:val="000000"/>
                <w:sz w:val="24"/>
                <w:szCs w:val="24"/>
                <w:lang w:eastAsia="fr-FR"/>
              </w:rPr>
              <w:t> </w:t>
            </w:r>
          </w:p>
        </w:tc>
      </w:tr>
      <w:tr w:rsidR="00827038" w:rsidRPr="00827038" w14:paraId="3B459C73" w14:textId="77777777" w:rsidTr="00827038">
        <w:trPr>
          <w:trHeight w:val="300"/>
        </w:trPr>
        <w:tc>
          <w:tcPr>
            <w:tcW w:w="2558" w:type="pct"/>
            <w:tcBorders>
              <w:top w:val="nil"/>
              <w:left w:val="single" w:sz="8" w:space="0" w:color="auto"/>
              <w:bottom w:val="single" w:sz="8" w:space="0" w:color="auto"/>
              <w:right w:val="single" w:sz="8" w:space="0" w:color="auto"/>
            </w:tcBorders>
            <w:shd w:val="clear" w:color="auto" w:fill="auto"/>
            <w:vAlign w:val="center"/>
            <w:hideMark/>
          </w:tcPr>
          <w:p w14:paraId="6207CFC3" w14:textId="77777777" w:rsidR="00827038" w:rsidRPr="00827038" w:rsidRDefault="00827038" w:rsidP="00827038">
            <w:pPr>
              <w:spacing w:after="0" w:line="240" w:lineRule="auto"/>
              <w:rPr>
                <w:rFonts w:ascii="ArialNarrow,Bold" w:eastAsia="Times New Roman" w:hAnsi="ArialNarrow,Bold" w:cs="Calibri"/>
                <w:b/>
                <w:bCs/>
                <w:color w:val="000000"/>
                <w:sz w:val="24"/>
                <w:szCs w:val="24"/>
                <w:lang w:eastAsia="fr-FR"/>
              </w:rPr>
            </w:pPr>
            <w:r w:rsidRPr="00827038">
              <w:rPr>
                <w:rFonts w:ascii="ArialNarrow,Bold" w:eastAsia="Times New Roman" w:hAnsi="ArialNarrow,Bold" w:cs="Calibri"/>
                <w:b/>
                <w:bCs/>
                <w:color w:val="000000"/>
                <w:sz w:val="24"/>
                <w:szCs w:val="24"/>
                <w:lang w:eastAsia="fr-FR"/>
              </w:rPr>
              <w:t> </w:t>
            </w:r>
          </w:p>
        </w:tc>
        <w:tc>
          <w:tcPr>
            <w:tcW w:w="1298" w:type="pct"/>
            <w:tcBorders>
              <w:top w:val="nil"/>
              <w:left w:val="nil"/>
              <w:bottom w:val="single" w:sz="8" w:space="0" w:color="auto"/>
              <w:right w:val="single" w:sz="8" w:space="0" w:color="auto"/>
            </w:tcBorders>
            <w:shd w:val="clear" w:color="auto" w:fill="auto"/>
            <w:vAlign w:val="center"/>
            <w:hideMark/>
          </w:tcPr>
          <w:p w14:paraId="60BA6958" w14:textId="77777777" w:rsidR="00827038" w:rsidRPr="00827038" w:rsidRDefault="00827038" w:rsidP="00827038">
            <w:pPr>
              <w:spacing w:after="0" w:line="240" w:lineRule="auto"/>
              <w:rPr>
                <w:rFonts w:ascii="ArialNarrow,Bold" w:eastAsia="Times New Roman" w:hAnsi="ArialNarrow,Bold" w:cs="Calibri"/>
                <w:b/>
                <w:bCs/>
                <w:color w:val="000000"/>
                <w:sz w:val="24"/>
                <w:szCs w:val="24"/>
                <w:lang w:eastAsia="fr-FR"/>
              </w:rPr>
            </w:pPr>
            <w:r w:rsidRPr="00827038">
              <w:rPr>
                <w:rFonts w:ascii="ArialNarrow,Bold" w:eastAsia="Times New Roman" w:hAnsi="ArialNarrow,Bold" w:cs="Calibri"/>
                <w:b/>
                <w:bCs/>
                <w:color w:val="000000"/>
                <w:sz w:val="24"/>
                <w:szCs w:val="24"/>
                <w:lang w:eastAsia="fr-FR"/>
              </w:rPr>
              <w:t> </w:t>
            </w:r>
          </w:p>
        </w:tc>
        <w:tc>
          <w:tcPr>
            <w:tcW w:w="1143" w:type="pct"/>
            <w:tcBorders>
              <w:top w:val="nil"/>
              <w:left w:val="nil"/>
              <w:bottom w:val="single" w:sz="8" w:space="0" w:color="auto"/>
              <w:right w:val="single" w:sz="8" w:space="0" w:color="auto"/>
            </w:tcBorders>
            <w:shd w:val="clear" w:color="auto" w:fill="auto"/>
            <w:vAlign w:val="center"/>
            <w:hideMark/>
          </w:tcPr>
          <w:p w14:paraId="6A683852" w14:textId="77777777" w:rsidR="00827038" w:rsidRPr="00827038" w:rsidRDefault="00827038" w:rsidP="00827038">
            <w:pPr>
              <w:spacing w:after="0" w:line="240" w:lineRule="auto"/>
              <w:rPr>
                <w:rFonts w:ascii="ArialNarrow,Bold" w:eastAsia="Times New Roman" w:hAnsi="ArialNarrow,Bold" w:cs="Calibri"/>
                <w:b/>
                <w:bCs/>
                <w:color w:val="000000"/>
                <w:sz w:val="24"/>
                <w:szCs w:val="24"/>
                <w:lang w:eastAsia="fr-FR"/>
              </w:rPr>
            </w:pPr>
            <w:r w:rsidRPr="00827038">
              <w:rPr>
                <w:rFonts w:ascii="ArialNarrow,Bold" w:eastAsia="Times New Roman" w:hAnsi="ArialNarrow,Bold" w:cs="Calibri"/>
                <w:b/>
                <w:bCs/>
                <w:color w:val="000000"/>
                <w:sz w:val="24"/>
                <w:szCs w:val="24"/>
                <w:lang w:eastAsia="fr-FR"/>
              </w:rPr>
              <w:t> </w:t>
            </w:r>
          </w:p>
        </w:tc>
      </w:tr>
      <w:tr w:rsidR="00827038" w:rsidRPr="00827038" w14:paraId="2C9F5FA2" w14:textId="77777777" w:rsidTr="00827038">
        <w:trPr>
          <w:trHeight w:val="552"/>
        </w:trPr>
        <w:tc>
          <w:tcPr>
            <w:tcW w:w="2558" w:type="pct"/>
            <w:vMerge w:val="restart"/>
            <w:tcBorders>
              <w:top w:val="nil"/>
              <w:left w:val="single" w:sz="8" w:space="0" w:color="auto"/>
              <w:bottom w:val="single" w:sz="8" w:space="0" w:color="000000"/>
              <w:right w:val="single" w:sz="8" w:space="0" w:color="auto"/>
            </w:tcBorders>
            <w:shd w:val="clear" w:color="auto" w:fill="auto"/>
            <w:vAlign w:val="center"/>
            <w:hideMark/>
          </w:tcPr>
          <w:p w14:paraId="788FA883" w14:textId="77777777" w:rsidR="00827038" w:rsidRPr="00827038" w:rsidRDefault="00827038" w:rsidP="00827038">
            <w:pPr>
              <w:spacing w:after="0" w:line="240" w:lineRule="auto"/>
              <w:jc w:val="center"/>
              <w:rPr>
                <w:rFonts w:ascii="ArialNarrow,Bold" w:eastAsia="Times New Roman" w:hAnsi="ArialNarrow,Bold" w:cs="Calibri"/>
                <w:b/>
                <w:bCs/>
                <w:color w:val="000000"/>
                <w:sz w:val="26"/>
                <w:szCs w:val="26"/>
                <w:lang w:eastAsia="fr-FR"/>
              </w:rPr>
            </w:pPr>
            <w:r w:rsidRPr="00827038">
              <w:rPr>
                <w:rFonts w:ascii="ArialNarrow,Bold" w:eastAsia="Times New Roman" w:hAnsi="ArialNarrow,Bold" w:cs="Calibri"/>
                <w:b/>
                <w:bCs/>
                <w:color w:val="000000"/>
                <w:sz w:val="26"/>
                <w:szCs w:val="26"/>
                <w:lang w:eastAsia="fr-FR"/>
              </w:rPr>
              <w:t>CREDIT</w:t>
            </w:r>
          </w:p>
        </w:tc>
        <w:tc>
          <w:tcPr>
            <w:tcW w:w="1298" w:type="pct"/>
            <w:vMerge w:val="restart"/>
            <w:tcBorders>
              <w:top w:val="nil"/>
              <w:left w:val="single" w:sz="8" w:space="0" w:color="auto"/>
              <w:bottom w:val="single" w:sz="8" w:space="0" w:color="000000"/>
              <w:right w:val="single" w:sz="8" w:space="0" w:color="auto"/>
            </w:tcBorders>
            <w:shd w:val="clear" w:color="auto" w:fill="auto"/>
            <w:vAlign w:val="center"/>
            <w:hideMark/>
          </w:tcPr>
          <w:p w14:paraId="3A40A765" w14:textId="77777777" w:rsidR="00827038" w:rsidRPr="00827038" w:rsidRDefault="00827038" w:rsidP="00827038">
            <w:pPr>
              <w:spacing w:after="0" w:line="240" w:lineRule="auto"/>
              <w:jc w:val="center"/>
              <w:rPr>
                <w:rFonts w:ascii="ArialNarrow,Bold" w:eastAsia="Times New Roman" w:hAnsi="ArialNarrow,Bold" w:cs="Calibri"/>
                <w:b/>
                <w:bCs/>
                <w:color w:val="000000"/>
                <w:sz w:val="24"/>
                <w:szCs w:val="24"/>
                <w:lang w:eastAsia="fr-FR"/>
              </w:rPr>
            </w:pPr>
            <w:r w:rsidRPr="00827038">
              <w:rPr>
                <w:rFonts w:ascii="ArialNarrow,Bold" w:eastAsia="Times New Roman" w:hAnsi="ArialNarrow,Bold" w:cs="Calibri"/>
                <w:b/>
                <w:bCs/>
                <w:color w:val="000000"/>
                <w:sz w:val="24"/>
                <w:szCs w:val="24"/>
                <w:lang w:eastAsia="fr-FR"/>
              </w:rPr>
              <w:t>EXERCICE EN COURS</w:t>
            </w:r>
          </w:p>
        </w:tc>
        <w:tc>
          <w:tcPr>
            <w:tcW w:w="1143" w:type="pct"/>
            <w:vMerge w:val="restart"/>
            <w:tcBorders>
              <w:top w:val="nil"/>
              <w:left w:val="single" w:sz="8" w:space="0" w:color="auto"/>
              <w:bottom w:val="single" w:sz="8" w:space="0" w:color="000000"/>
              <w:right w:val="single" w:sz="8" w:space="0" w:color="auto"/>
            </w:tcBorders>
            <w:shd w:val="clear" w:color="auto" w:fill="auto"/>
            <w:vAlign w:val="center"/>
            <w:hideMark/>
          </w:tcPr>
          <w:p w14:paraId="5D62A6A1" w14:textId="77777777" w:rsidR="00827038" w:rsidRPr="00827038" w:rsidRDefault="00827038" w:rsidP="00827038">
            <w:pPr>
              <w:spacing w:after="0" w:line="240" w:lineRule="auto"/>
              <w:jc w:val="center"/>
              <w:rPr>
                <w:rFonts w:ascii="ArialNarrow" w:eastAsia="Times New Roman" w:hAnsi="ArialNarrow" w:cs="Calibri"/>
                <w:color w:val="000000"/>
                <w:sz w:val="24"/>
                <w:szCs w:val="24"/>
                <w:lang w:eastAsia="fr-FR"/>
              </w:rPr>
            </w:pPr>
            <w:r w:rsidRPr="00827038">
              <w:rPr>
                <w:rFonts w:ascii="ArialNarrow" w:eastAsia="Times New Roman" w:hAnsi="ArialNarrow" w:cs="Calibri"/>
                <w:color w:val="000000"/>
                <w:sz w:val="24"/>
                <w:szCs w:val="24"/>
                <w:lang w:eastAsia="fr-FR"/>
              </w:rPr>
              <w:t>EXERCICE PRECEDENT</w:t>
            </w:r>
          </w:p>
        </w:tc>
      </w:tr>
      <w:tr w:rsidR="00827038" w:rsidRPr="00827038" w14:paraId="465DCB09" w14:textId="77777777" w:rsidTr="00827038">
        <w:trPr>
          <w:trHeight w:val="450"/>
        </w:trPr>
        <w:tc>
          <w:tcPr>
            <w:tcW w:w="2558" w:type="pct"/>
            <w:vMerge/>
            <w:tcBorders>
              <w:top w:val="nil"/>
              <w:left w:val="single" w:sz="8" w:space="0" w:color="auto"/>
              <w:bottom w:val="single" w:sz="8" w:space="0" w:color="000000"/>
              <w:right w:val="single" w:sz="8" w:space="0" w:color="auto"/>
            </w:tcBorders>
            <w:vAlign w:val="center"/>
            <w:hideMark/>
          </w:tcPr>
          <w:p w14:paraId="792487F7" w14:textId="77777777" w:rsidR="00827038" w:rsidRPr="00827038" w:rsidRDefault="00827038" w:rsidP="00827038">
            <w:pPr>
              <w:spacing w:after="0" w:line="240" w:lineRule="auto"/>
              <w:rPr>
                <w:rFonts w:ascii="ArialNarrow,Bold" w:eastAsia="Times New Roman" w:hAnsi="ArialNarrow,Bold" w:cs="Calibri"/>
                <w:b/>
                <w:bCs/>
                <w:color w:val="000000"/>
                <w:sz w:val="26"/>
                <w:szCs w:val="26"/>
                <w:lang w:eastAsia="fr-FR"/>
              </w:rPr>
            </w:pPr>
          </w:p>
        </w:tc>
        <w:tc>
          <w:tcPr>
            <w:tcW w:w="1298" w:type="pct"/>
            <w:vMerge/>
            <w:tcBorders>
              <w:top w:val="nil"/>
              <w:left w:val="single" w:sz="8" w:space="0" w:color="auto"/>
              <w:bottom w:val="single" w:sz="8" w:space="0" w:color="000000"/>
              <w:right w:val="single" w:sz="8" w:space="0" w:color="auto"/>
            </w:tcBorders>
            <w:vAlign w:val="center"/>
            <w:hideMark/>
          </w:tcPr>
          <w:p w14:paraId="0980FED4" w14:textId="77777777" w:rsidR="00827038" w:rsidRPr="00827038" w:rsidRDefault="00827038" w:rsidP="00827038">
            <w:pPr>
              <w:spacing w:after="0" w:line="240" w:lineRule="auto"/>
              <w:rPr>
                <w:rFonts w:ascii="ArialNarrow,Bold" w:eastAsia="Times New Roman" w:hAnsi="ArialNarrow,Bold" w:cs="Calibri"/>
                <w:b/>
                <w:bCs/>
                <w:color w:val="000000"/>
                <w:sz w:val="24"/>
                <w:szCs w:val="24"/>
                <w:lang w:eastAsia="fr-FR"/>
              </w:rPr>
            </w:pPr>
          </w:p>
        </w:tc>
        <w:tc>
          <w:tcPr>
            <w:tcW w:w="1143" w:type="pct"/>
            <w:vMerge/>
            <w:tcBorders>
              <w:top w:val="nil"/>
              <w:left w:val="single" w:sz="8" w:space="0" w:color="auto"/>
              <w:bottom w:val="single" w:sz="8" w:space="0" w:color="000000"/>
              <w:right w:val="single" w:sz="8" w:space="0" w:color="auto"/>
            </w:tcBorders>
            <w:vAlign w:val="center"/>
            <w:hideMark/>
          </w:tcPr>
          <w:p w14:paraId="34BCB44D" w14:textId="77777777" w:rsidR="00827038" w:rsidRPr="00827038" w:rsidRDefault="00827038" w:rsidP="00827038">
            <w:pPr>
              <w:spacing w:after="0" w:line="240" w:lineRule="auto"/>
              <w:rPr>
                <w:rFonts w:ascii="ArialNarrow" w:eastAsia="Times New Roman" w:hAnsi="ArialNarrow" w:cs="Calibri"/>
                <w:color w:val="000000"/>
                <w:sz w:val="24"/>
                <w:szCs w:val="24"/>
                <w:lang w:eastAsia="fr-FR"/>
              </w:rPr>
            </w:pPr>
          </w:p>
        </w:tc>
      </w:tr>
      <w:tr w:rsidR="00827038" w:rsidRPr="00827038" w14:paraId="4D4D4C74" w14:textId="77777777" w:rsidTr="00827038">
        <w:trPr>
          <w:trHeight w:val="312"/>
        </w:trPr>
        <w:tc>
          <w:tcPr>
            <w:tcW w:w="2558" w:type="pct"/>
            <w:tcBorders>
              <w:top w:val="nil"/>
              <w:left w:val="single" w:sz="8" w:space="0" w:color="auto"/>
              <w:bottom w:val="nil"/>
              <w:right w:val="single" w:sz="8" w:space="0" w:color="auto"/>
            </w:tcBorders>
            <w:shd w:val="clear" w:color="auto" w:fill="auto"/>
            <w:vAlign w:val="center"/>
            <w:hideMark/>
          </w:tcPr>
          <w:p w14:paraId="1742E2AD"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lastRenderedPageBreak/>
              <w:t>Transferts reçus de l'Etat</w:t>
            </w:r>
          </w:p>
        </w:tc>
        <w:tc>
          <w:tcPr>
            <w:tcW w:w="1298" w:type="pct"/>
            <w:tcBorders>
              <w:top w:val="nil"/>
              <w:left w:val="nil"/>
              <w:bottom w:val="nil"/>
              <w:right w:val="single" w:sz="8" w:space="0" w:color="auto"/>
            </w:tcBorders>
            <w:shd w:val="clear" w:color="auto" w:fill="auto"/>
            <w:vAlign w:val="center"/>
          </w:tcPr>
          <w:p w14:paraId="7BFEC87B"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p>
        </w:tc>
        <w:tc>
          <w:tcPr>
            <w:tcW w:w="1143" w:type="pct"/>
            <w:tcBorders>
              <w:top w:val="nil"/>
              <w:left w:val="nil"/>
              <w:bottom w:val="nil"/>
              <w:right w:val="single" w:sz="8" w:space="0" w:color="auto"/>
            </w:tcBorders>
            <w:shd w:val="clear" w:color="auto" w:fill="auto"/>
            <w:vAlign w:val="center"/>
            <w:hideMark/>
          </w:tcPr>
          <w:p w14:paraId="785E1B61" w14:textId="77777777" w:rsidR="00827038" w:rsidRPr="00827038" w:rsidRDefault="00827038" w:rsidP="00827038">
            <w:pPr>
              <w:spacing w:after="0" w:line="240" w:lineRule="auto"/>
              <w:rPr>
                <w:rFonts w:ascii="ArialNarrow,Bold" w:eastAsia="Times New Roman" w:hAnsi="ArialNarrow,Bold" w:cs="Calibri"/>
                <w:b/>
                <w:bCs/>
                <w:color w:val="000000"/>
                <w:sz w:val="24"/>
                <w:szCs w:val="24"/>
                <w:lang w:eastAsia="fr-FR"/>
              </w:rPr>
            </w:pPr>
            <w:r w:rsidRPr="00827038">
              <w:rPr>
                <w:rFonts w:ascii="ArialNarrow,Bold" w:eastAsia="Times New Roman" w:hAnsi="ArialNarrow,Bold" w:cs="Calibri"/>
                <w:b/>
                <w:bCs/>
                <w:color w:val="000000"/>
                <w:sz w:val="24"/>
                <w:szCs w:val="24"/>
                <w:lang w:eastAsia="fr-FR"/>
              </w:rPr>
              <w:t> </w:t>
            </w:r>
          </w:p>
        </w:tc>
      </w:tr>
      <w:tr w:rsidR="00827038" w:rsidRPr="00827038" w14:paraId="1874AF1E" w14:textId="77777777" w:rsidTr="00827038">
        <w:trPr>
          <w:trHeight w:val="312"/>
        </w:trPr>
        <w:tc>
          <w:tcPr>
            <w:tcW w:w="2558" w:type="pct"/>
            <w:tcBorders>
              <w:top w:val="nil"/>
              <w:left w:val="single" w:sz="8" w:space="0" w:color="auto"/>
              <w:bottom w:val="nil"/>
              <w:right w:val="single" w:sz="8" w:space="0" w:color="auto"/>
            </w:tcBorders>
            <w:shd w:val="clear" w:color="auto" w:fill="auto"/>
            <w:vAlign w:val="center"/>
            <w:hideMark/>
          </w:tcPr>
          <w:p w14:paraId="297ACD7E"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Subventions de fonctionnement à l'intérieur</w:t>
            </w:r>
          </w:p>
        </w:tc>
        <w:tc>
          <w:tcPr>
            <w:tcW w:w="1298" w:type="pct"/>
            <w:tcBorders>
              <w:top w:val="nil"/>
              <w:left w:val="nil"/>
              <w:bottom w:val="nil"/>
              <w:right w:val="single" w:sz="8" w:space="0" w:color="auto"/>
            </w:tcBorders>
            <w:shd w:val="clear" w:color="auto" w:fill="auto"/>
            <w:vAlign w:val="center"/>
          </w:tcPr>
          <w:p w14:paraId="672A1BF6"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p>
        </w:tc>
        <w:tc>
          <w:tcPr>
            <w:tcW w:w="1143" w:type="pct"/>
            <w:tcBorders>
              <w:top w:val="nil"/>
              <w:left w:val="nil"/>
              <w:bottom w:val="nil"/>
              <w:right w:val="single" w:sz="8" w:space="0" w:color="auto"/>
            </w:tcBorders>
            <w:shd w:val="clear" w:color="auto" w:fill="auto"/>
            <w:vAlign w:val="center"/>
            <w:hideMark/>
          </w:tcPr>
          <w:p w14:paraId="557F8741" w14:textId="77777777" w:rsidR="00827038" w:rsidRPr="00827038" w:rsidRDefault="00827038" w:rsidP="00827038">
            <w:pPr>
              <w:spacing w:after="0" w:line="240" w:lineRule="auto"/>
              <w:rPr>
                <w:rFonts w:ascii="ArialNarrow,Bold" w:eastAsia="Times New Roman" w:hAnsi="ArialNarrow,Bold" w:cs="Calibri"/>
                <w:b/>
                <w:bCs/>
                <w:color w:val="000000"/>
                <w:sz w:val="24"/>
                <w:szCs w:val="24"/>
                <w:lang w:eastAsia="fr-FR"/>
              </w:rPr>
            </w:pPr>
            <w:r w:rsidRPr="00827038">
              <w:rPr>
                <w:rFonts w:ascii="ArialNarrow,Bold" w:eastAsia="Times New Roman" w:hAnsi="ArialNarrow,Bold" w:cs="Calibri"/>
                <w:b/>
                <w:bCs/>
                <w:color w:val="000000"/>
                <w:sz w:val="24"/>
                <w:szCs w:val="24"/>
                <w:lang w:eastAsia="fr-FR"/>
              </w:rPr>
              <w:t> </w:t>
            </w:r>
          </w:p>
        </w:tc>
      </w:tr>
      <w:tr w:rsidR="00827038" w:rsidRPr="00827038" w14:paraId="4D97C8C3" w14:textId="77777777" w:rsidTr="00827038">
        <w:trPr>
          <w:trHeight w:val="312"/>
        </w:trPr>
        <w:tc>
          <w:tcPr>
            <w:tcW w:w="2558" w:type="pct"/>
            <w:tcBorders>
              <w:top w:val="nil"/>
              <w:left w:val="single" w:sz="8" w:space="0" w:color="auto"/>
              <w:bottom w:val="nil"/>
              <w:right w:val="single" w:sz="8" w:space="0" w:color="auto"/>
            </w:tcBorders>
            <w:shd w:val="clear" w:color="auto" w:fill="auto"/>
            <w:vAlign w:val="center"/>
            <w:hideMark/>
          </w:tcPr>
          <w:p w14:paraId="4F6ED7F5"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r w:rsidRPr="00827038">
              <w:rPr>
                <w:rFonts w:ascii="Calibri" w:eastAsia="Times New Roman" w:hAnsi="Calibri" w:cs="Calibri"/>
                <w:color w:val="000000"/>
                <w:sz w:val="24"/>
                <w:szCs w:val="24"/>
                <w:lang w:eastAsia="fr-FR"/>
              </w:rPr>
              <w:t>Dons Programmes, Projets et legs intérieurs</w:t>
            </w:r>
          </w:p>
        </w:tc>
        <w:tc>
          <w:tcPr>
            <w:tcW w:w="1298" w:type="pct"/>
            <w:tcBorders>
              <w:top w:val="nil"/>
              <w:left w:val="nil"/>
              <w:bottom w:val="nil"/>
              <w:right w:val="single" w:sz="8" w:space="0" w:color="auto"/>
            </w:tcBorders>
            <w:shd w:val="clear" w:color="auto" w:fill="auto"/>
            <w:vAlign w:val="center"/>
          </w:tcPr>
          <w:p w14:paraId="6A5FA579"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p>
        </w:tc>
        <w:tc>
          <w:tcPr>
            <w:tcW w:w="1143" w:type="pct"/>
            <w:tcBorders>
              <w:top w:val="nil"/>
              <w:left w:val="nil"/>
              <w:bottom w:val="nil"/>
              <w:right w:val="single" w:sz="8" w:space="0" w:color="auto"/>
            </w:tcBorders>
            <w:shd w:val="clear" w:color="auto" w:fill="auto"/>
            <w:vAlign w:val="center"/>
            <w:hideMark/>
          </w:tcPr>
          <w:p w14:paraId="725BFA21" w14:textId="77777777" w:rsidR="00827038" w:rsidRPr="00827038" w:rsidRDefault="00827038" w:rsidP="00827038">
            <w:pPr>
              <w:spacing w:after="0" w:line="240" w:lineRule="auto"/>
              <w:rPr>
                <w:rFonts w:ascii="ArialNarrow,Bold" w:eastAsia="Times New Roman" w:hAnsi="ArialNarrow,Bold" w:cs="Calibri"/>
                <w:b/>
                <w:bCs/>
                <w:color w:val="000000"/>
                <w:sz w:val="24"/>
                <w:szCs w:val="24"/>
                <w:lang w:eastAsia="fr-FR"/>
              </w:rPr>
            </w:pPr>
            <w:r w:rsidRPr="00827038">
              <w:rPr>
                <w:rFonts w:ascii="ArialNarrow,Bold" w:eastAsia="Times New Roman" w:hAnsi="ArialNarrow,Bold" w:cs="Calibri"/>
                <w:b/>
                <w:bCs/>
                <w:color w:val="000000"/>
                <w:sz w:val="24"/>
                <w:szCs w:val="24"/>
                <w:lang w:eastAsia="fr-FR"/>
              </w:rPr>
              <w:t> </w:t>
            </w:r>
          </w:p>
        </w:tc>
      </w:tr>
      <w:tr w:rsidR="00827038" w:rsidRPr="00827038" w14:paraId="541E8336" w14:textId="77777777" w:rsidTr="00827038">
        <w:trPr>
          <w:trHeight w:val="312"/>
        </w:trPr>
        <w:tc>
          <w:tcPr>
            <w:tcW w:w="2558" w:type="pct"/>
            <w:tcBorders>
              <w:top w:val="nil"/>
              <w:left w:val="single" w:sz="8" w:space="0" w:color="auto"/>
              <w:bottom w:val="nil"/>
              <w:right w:val="single" w:sz="8" w:space="0" w:color="auto"/>
            </w:tcBorders>
            <w:shd w:val="clear" w:color="auto" w:fill="auto"/>
            <w:vAlign w:val="center"/>
            <w:hideMark/>
          </w:tcPr>
          <w:p w14:paraId="52FDB595" w14:textId="77777777" w:rsidR="00827038" w:rsidRPr="00827038" w:rsidRDefault="00827038" w:rsidP="00827038">
            <w:pPr>
              <w:spacing w:after="0" w:line="240" w:lineRule="auto"/>
              <w:rPr>
                <w:rFonts w:ascii="ArialNarrow,Bold" w:eastAsia="Times New Roman" w:hAnsi="ArialNarrow,Bold" w:cs="Calibri"/>
                <w:b/>
                <w:bCs/>
                <w:color w:val="000000"/>
                <w:sz w:val="24"/>
                <w:szCs w:val="24"/>
                <w:lang w:eastAsia="fr-FR"/>
              </w:rPr>
            </w:pPr>
            <w:r w:rsidRPr="00827038">
              <w:rPr>
                <w:rFonts w:ascii="ArialNarrow,Bold" w:eastAsia="Times New Roman" w:hAnsi="ArialNarrow,Bold" w:cs="Calibri"/>
                <w:b/>
                <w:bCs/>
                <w:color w:val="000000"/>
                <w:sz w:val="24"/>
                <w:szCs w:val="24"/>
                <w:lang w:eastAsia="fr-FR"/>
              </w:rPr>
              <w:t>RESULTAT (Perte)</w:t>
            </w:r>
          </w:p>
        </w:tc>
        <w:tc>
          <w:tcPr>
            <w:tcW w:w="1298" w:type="pct"/>
            <w:tcBorders>
              <w:top w:val="nil"/>
              <w:left w:val="nil"/>
              <w:bottom w:val="nil"/>
              <w:right w:val="single" w:sz="8" w:space="0" w:color="auto"/>
            </w:tcBorders>
            <w:shd w:val="clear" w:color="auto" w:fill="auto"/>
            <w:vAlign w:val="center"/>
          </w:tcPr>
          <w:p w14:paraId="6A2BFFAD"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p>
        </w:tc>
        <w:tc>
          <w:tcPr>
            <w:tcW w:w="1143" w:type="pct"/>
            <w:tcBorders>
              <w:top w:val="nil"/>
              <w:left w:val="nil"/>
              <w:bottom w:val="nil"/>
              <w:right w:val="single" w:sz="8" w:space="0" w:color="auto"/>
            </w:tcBorders>
            <w:shd w:val="clear" w:color="auto" w:fill="auto"/>
            <w:vAlign w:val="center"/>
            <w:hideMark/>
          </w:tcPr>
          <w:p w14:paraId="34FC74ED" w14:textId="77777777" w:rsidR="00827038" w:rsidRPr="00827038" w:rsidRDefault="00827038" w:rsidP="00827038">
            <w:pPr>
              <w:spacing w:after="0" w:line="240" w:lineRule="auto"/>
              <w:rPr>
                <w:rFonts w:ascii="ArialNarrow,Bold" w:eastAsia="Times New Roman" w:hAnsi="ArialNarrow,Bold" w:cs="Calibri"/>
                <w:b/>
                <w:bCs/>
                <w:color w:val="000000"/>
                <w:sz w:val="24"/>
                <w:szCs w:val="24"/>
                <w:lang w:eastAsia="fr-FR"/>
              </w:rPr>
            </w:pPr>
            <w:r w:rsidRPr="00827038">
              <w:rPr>
                <w:rFonts w:ascii="ArialNarrow,Bold" w:eastAsia="Times New Roman" w:hAnsi="ArialNarrow,Bold" w:cs="Calibri"/>
                <w:b/>
                <w:bCs/>
                <w:color w:val="000000"/>
                <w:sz w:val="24"/>
                <w:szCs w:val="24"/>
                <w:lang w:eastAsia="fr-FR"/>
              </w:rPr>
              <w:t> </w:t>
            </w:r>
          </w:p>
        </w:tc>
      </w:tr>
      <w:tr w:rsidR="00827038" w:rsidRPr="00827038" w14:paraId="3A3240E9" w14:textId="77777777" w:rsidTr="00827038">
        <w:trPr>
          <w:trHeight w:val="324"/>
        </w:trPr>
        <w:tc>
          <w:tcPr>
            <w:tcW w:w="2558" w:type="pct"/>
            <w:tcBorders>
              <w:top w:val="nil"/>
              <w:left w:val="single" w:sz="8" w:space="0" w:color="auto"/>
              <w:bottom w:val="single" w:sz="8" w:space="0" w:color="auto"/>
              <w:right w:val="single" w:sz="8" w:space="0" w:color="auto"/>
            </w:tcBorders>
            <w:shd w:val="clear" w:color="auto" w:fill="auto"/>
            <w:vAlign w:val="center"/>
            <w:hideMark/>
          </w:tcPr>
          <w:p w14:paraId="319C83A9" w14:textId="77777777" w:rsidR="00827038" w:rsidRPr="00827038" w:rsidRDefault="00827038" w:rsidP="00827038">
            <w:pPr>
              <w:spacing w:after="0" w:line="240" w:lineRule="auto"/>
              <w:rPr>
                <w:rFonts w:ascii="ArialNarrow,Bold" w:eastAsia="Times New Roman" w:hAnsi="ArialNarrow,Bold" w:cs="Calibri"/>
                <w:b/>
                <w:bCs/>
                <w:color w:val="000000"/>
                <w:sz w:val="24"/>
                <w:szCs w:val="24"/>
                <w:lang w:eastAsia="fr-FR"/>
              </w:rPr>
            </w:pPr>
            <w:r w:rsidRPr="00827038">
              <w:rPr>
                <w:rFonts w:ascii="ArialNarrow,Bold" w:eastAsia="Times New Roman" w:hAnsi="ArialNarrow,Bold" w:cs="Calibri"/>
                <w:b/>
                <w:bCs/>
                <w:color w:val="000000"/>
                <w:sz w:val="24"/>
                <w:szCs w:val="24"/>
                <w:lang w:eastAsia="fr-FR"/>
              </w:rPr>
              <w:t> </w:t>
            </w:r>
          </w:p>
        </w:tc>
        <w:tc>
          <w:tcPr>
            <w:tcW w:w="1298" w:type="pct"/>
            <w:tcBorders>
              <w:top w:val="nil"/>
              <w:left w:val="nil"/>
              <w:bottom w:val="single" w:sz="8" w:space="0" w:color="auto"/>
              <w:right w:val="single" w:sz="8" w:space="0" w:color="auto"/>
            </w:tcBorders>
            <w:shd w:val="clear" w:color="auto" w:fill="auto"/>
            <w:vAlign w:val="center"/>
          </w:tcPr>
          <w:p w14:paraId="5C73CA74" w14:textId="77777777" w:rsidR="00827038" w:rsidRPr="00827038" w:rsidRDefault="00827038" w:rsidP="00827038">
            <w:pPr>
              <w:spacing w:after="0" w:line="240" w:lineRule="auto"/>
              <w:rPr>
                <w:rFonts w:ascii="Calibri" w:eastAsia="Times New Roman" w:hAnsi="Calibri" w:cs="Calibri"/>
                <w:color w:val="000000"/>
                <w:sz w:val="24"/>
                <w:szCs w:val="24"/>
                <w:lang w:eastAsia="fr-FR"/>
              </w:rPr>
            </w:pPr>
          </w:p>
        </w:tc>
        <w:tc>
          <w:tcPr>
            <w:tcW w:w="1143" w:type="pct"/>
            <w:tcBorders>
              <w:top w:val="nil"/>
              <w:left w:val="nil"/>
              <w:bottom w:val="single" w:sz="8" w:space="0" w:color="auto"/>
              <w:right w:val="single" w:sz="8" w:space="0" w:color="auto"/>
            </w:tcBorders>
            <w:shd w:val="clear" w:color="auto" w:fill="auto"/>
            <w:vAlign w:val="center"/>
            <w:hideMark/>
          </w:tcPr>
          <w:p w14:paraId="612A98BC" w14:textId="77777777" w:rsidR="00827038" w:rsidRPr="00827038" w:rsidRDefault="00827038" w:rsidP="00827038">
            <w:pPr>
              <w:spacing w:after="0" w:line="240" w:lineRule="auto"/>
              <w:rPr>
                <w:rFonts w:ascii="ArialNarrow,Bold" w:eastAsia="Times New Roman" w:hAnsi="ArialNarrow,Bold" w:cs="Calibri"/>
                <w:b/>
                <w:bCs/>
                <w:color w:val="000000"/>
                <w:sz w:val="24"/>
                <w:szCs w:val="24"/>
                <w:lang w:eastAsia="fr-FR"/>
              </w:rPr>
            </w:pPr>
            <w:r w:rsidRPr="00827038">
              <w:rPr>
                <w:rFonts w:ascii="ArialNarrow,Bold" w:eastAsia="Times New Roman" w:hAnsi="ArialNarrow,Bold" w:cs="Calibri"/>
                <w:b/>
                <w:bCs/>
                <w:color w:val="000000"/>
                <w:sz w:val="24"/>
                <w:szCs w:val="24"/>
                <w:lang w:eastAsia="fr-FR"/>
              </w:rPr>
              <w:t> </w:t>
            </w:r>
          </w:p>
        </w:tc>
      </w:tr>
      <w:tr w:rsidR="00827038" w:rsidRPr="00827038" w14:paraId="6D783EEC" w14:textId="77777777" w:rsidTr="00827038">
        <w:trPr>
          <w:trHeight w:val="300"/>
        </w:trPr>
        <w:tc>
          <w:tcPr>
            <w:tcW w:w="2558" w:type="pct"/>
            <w:tcBorders>
              <w:top w:val="nil"/>
              <w:left w:val="single" w:sz="8" w:space="0" w:color="auto"/>
              <w:bottom w:val="single" w:sz="8" w:space="0" w:color="auto"/>
              <w:right w:val="single" w:sz="8" w:space="0" w:color="auto"/>
            </w:tcBorders>
            <w:shd w:val="clear" w:color="auto" w:fill="auto"/>
            <w:vAlign w:val="center"/>
            <w:hideMark/>
          </w:tcPr>
          <w:p w14:paraId="34F0F19A" w14:textId="77777777" w:rsidR="00827038" w:rsidRPr="00827038" w:rsidRDefault="00827038" w:rsidP="00827038">
            <w:pPr>
              <w:spacing w:after="0" w:line="240" w:lineRule="auto"/>
              <w:rPr>
                <w:rFonts w:ascii="ArialNarrow,Bold" w:eastAsia="Times New Roman" w:hAnsi="ArialNarrow,Bold" w:cs="Calibri"/>
                <w:b/>
                <w:bCs/>
                <w:color w:val="000000"/>
                <w:sz w:val="24"/>
                <w:szCs w:val="24"/>
                <w:lang w:eastAsia="fr-FR"/>
              </w:rPr>
            </w:pPr>
            <w:r w:rsidRPr="00827038">
              <w:rPr>
                <w:rFonts w:ascii="ArialNarrow,Bold" w:eastAsia="Times New Roman" w:hAnsi="ArialNarrow,Bold" w:cs="Calibri"/>
                <w:b/>
                <w:bCs/>
                <w:color w:val="000000"/>
                <w:sz w:val="24"/>
                <w:szCs w:val="24"/>
                <w:lang w:eastAsia="fr-FR"/>
              </w:rPr>
              <w:t>TOTAL GENERAL PRODUITS D’EXPLOITATION</w:t>
            </w:r>
          </w:p>
        </w:tc>
        <w:tc>
          <w:tcPr>
            <w:tcW w:w="1298" w:type="pct"/>
            <w:tcBorders>
              <w:top w:val="nil"/>
              <w:left w:val="nil"/>
              <w:bottom w:val="single" w:sz="8" w:space="0" w:color="auto"/>
              <w:right w:val="single" w:sz="8" w:space="0" w:color="auto"/>
            </w:tcBorders>
            <w:shd w:val="clear" w:color="auto" w:fill="auto"/>
            <w:vAlign w:val="center"/>
          </w:tcPr>
          <w:p w14:paraId="1A717B50" w14:textId="77777777" w:rsidR="00827038" w:rsidRPr="00827038" w:rsidRDefault="00827038" w:rsidP="00827038">
            <w:pPr>
              <w:spacing w:after="0" w:line="240" w:lineRule="auto"/>
              <w:jc w:val="center"/>
              <w:rPr>
                <w:rFonts w:ascii="ArialNarrow,Bold" w:eastAsia="Times New Roman" w:hAnsi="ArialNarrow,Bold" w:cs="Calibri"/>
                <w:b/>
                <w:bCs/>
                <w:color w:val="000000"/>
                <w:sz w:val="24"/>
                <w:szCs w:val="24"/>
                <w:lang w:eastAsia="fr-FR"/>
              </w:rPr>
            </w:pPr>
          </w:p>
        </w:tc>
        <w:tc>
          <w:tcPr>
            <w:tcW w:w="1143" w:type="pct"/>
            <w:tcBorders>
              <w:top w:val="nil"/>
              <w:left w:val="nil"/>
              <w:bottom w:val="single" w:sz="8" w:space="0" w:color="auto"/>
              <w:right w:val="single" w:sz="8" w:space="0" w:color="auto"/>
            </w:tcBorders>
            <w:shd w:val="clear" w:color="auto" w:fill="auto"/>
            <w:vAlign w:val="center"/>
            <w:hideMark/>
          </w:tcPr>
          <w:p w14:paraId="0E9461CA" w14:textId="77777777" w:rsidR="00827038" w:rsidRPr="00827038" w:rsidRDefault="00827038" w:rsidP="00827038">
            <w:pPr>
              <w:spacing w:after="0" w:line="240" w:lineRule="auto"/>
              <w:rPr>
                <w:rFonts w:ascii="ArialNarrow,Bold" w:eastAsia="Times New Roman" w:hAnsi="ArialNarrow,Bold" w:cs="Calibri"/>
                <w:b/>
                <w:bCs/>
                <w:color w:val="000000"/>
                <w:sz w:val="24"/>
                <w:szCs w:val="24"/>
                <w:lang w:eastAsia="fr-FR"/>
              </w:rPr>
            </w:pPr>
            <w:r w:rsidRPr="00827038">
              <w:rPr>
                <w:rFonts w:ascii="ArialNarrow,Bold" w:eastAsia="Times New Roman" w:hAnsi="ArialNarrow,Bold" w:cs="Calibri"/>
                <w:b/>
                <w:bCs/>
                <w:color w:val="000000"/>
                <w:sz w:val="24"/>
                <w:szCs w:val="24"/>
                <w:lang w:eastAsia="fr-FR"/>
              </w:rPr>
              <w:t> </w:t>
            </w:r>
          </w:p>
        </w:tc>
      </w:tr>
    </w:tbl>
    <w:p w14:paraId="3912DAF2" w14:textId="4227531A" w:rsidR="00E2203A" w:rsidRDefault="00E2203A" w:rsidP="00827038">
      <w:pPr>
        <w:spacing w:before="120" w:after="0" w:line="360" w:lineRule="auto"/>
        <w:jc w:val="both"/>
        <w:rPr>
          <w:rFonts w:ascii="Times New Roman" w:eastAsia="Times New Roman" w:hAnsi="Times New Roman" w:cs="Times New Roman"/>
          <w:b/>
          <w:bCs/>
          <w:caps/>
          <w:color w:val="000000"/>
          <w:sz w:val="44"/>
          <w:szCs w:val="24"/>
          <w:lang w:eastAsia="fr-FR"/>
        </w:rPr>
      </w:pPr>
    </w:p>
    <w:p w14:paraId="4930ABCD" w14:textId="77777777" w:rsidR="00E2203A" w:rsidRPr="00E2203A" w:rsidRDefault="00E2203A" w:rsidP="00E2203A">
      <w:pPr>
        <w:rPr>
          <w:rFonts w:ascii="Times New Roman" w:eastAsia="Times New Roman" w:hAnsi="Times New Roman" w:cs="Times New Roman"/>
          <w:sz w:val="44"/>
          <w:szCs w:val="24"/>
          <w:lang w:eastAsia="fr-FR"/>
        </w:rPr>
      </w:pPr>
    </w:p>
    <w:p w14:paraId="6A92ACCE" w14:textId="77777777" w:rsidR="00E2203A" w:rsidRPr="00E2203A" w:rsidRDefault="00E2203A" w:rsidP="00E2203A">
      <w:pPr>
        <w:rPr>
          <w:rFonts w:ascii="Times New Roman" w:eastAsia="Times New Roman" w:hAnsi="Times New Roman" w:cs="Times New Roman"/>
          <w:sz w:val="44"/>
          <w:szCs w:val="24"/>
          <w:lang w:eastAsia="fr-FR"/>
        </w:rPr>
      </w:pPr>
    </w:p>
    <w:p w14:paraId="427A9724" w14:textId="77777777" w:rsidR="00E2203A" w:rsidRPr="00E2203A" w:rsidRDefault="00E2203A" w:rsidP="00E2203A">
      <w:pPr>
        <w:rPr>
          <w:rFonts w:ascii="Times New Roman" w:eastAsia="Times New Roman" w:hAnsi="Times New Roman" w:cs="Times New Roman"/>
          <w:sz w:val="44"/>
          <w:szCs w:val="24"/>
          <w:lang w:eastAsia="fr-FR"/>
        </w:rPr>
      </w:pPr>
    </w:p>
    <w:p w14:paraId="79ABE3A9" w14:textId="74050815" w:rsidR="00E2203A" w:rsidRDefault="00E2203A" w:rsidP="00E2203A">
      <w:pPr>
        <w:rPr>
          <w:rFonts w:ascii="Times New Roman" w:eastAsia="Times New Roman" w:hAnsi="Times New Roman" w:cs="Times New Roman"/>
          <w:sz w:val="44"/>
          <w:szCs w:val="24"/>
          <w:lang w:eastAsia="fr-FR"/>
        </w:rPr>
      </w:pPr>
    </w:p>
    <w:p w14:paraId="6644C4EE" w14:textId="77777777" w:rsidR="00E2203A" w:rsidRPr="00E2203A" w:rsidRDefault="00E2203A" w:rsidP="00E2203A">
      <w:pPr>
        <w:rPr>
          <w:rFonts w:ascii="Times New Roman" w:eastAsia="Times New Roman" w:hAnsi="Times New Roman" w:cs="Times New Roman"/>
          <w:sz w:val="44"/>
          <w:szCs w:val="24"/>
          <w:lang w:eastAsia="fr-FR"/>
        </w:rPr>
      </w:pPr>
    </w:p>
    <w:p w14:paraId="0013FCD4" w14:textId="1ECD6D57" w:rsidR="00E2203A" w:rsidRDefault="00E2203A" w:rsidP="00E2203A">
      <w:pPr>
        <w:tabs>
          <w:tab w:val="left" w:pos="1248"/>
        </w:tabs>
        <w:rPr>
          <w:rFonts w:ascii="Times New Roman" w:eastAsia="Times New Roman" w:hAnsi="Times New Roman" w:cs="Times New Roman"/>
          <w:sz w:val="44"/>
          <w:szCs w:val="24"/>
          <w:lang w:eastAsia="fr-FR"/>
        </w:rPr>
      </w:pPr>
      <w:r>
        <w:rPr>
          <w:rFonts w:ascii="Times New Roman" w:eastAsia="Times New Roman" w:hAnsi="Times New Roman" w:cs="Times New Roman"/>
          <w:sz w:val="44"/>
          <w:szCs w:val="24"/>
          <w:lang w:eastAsia="fr-FR"/>
        </w:rPr>
        <w:tab/>
      </w:r>
    </w:p>
    <w:p w14:paraId="00D1343F" w14:textId="1ECD6D57" w:rsidR="00827038" w:rsidRPr="00E2203A" w:rsidRDefault="00E2203A" w:rsidP="00E2203A">
      <w:pPr>
        <w:tabs>
          <w:tab w:val="left" w:pos="1248"/>
        </w:tabs>
        <w:rPr>
          <w:rFonts w:ascii="Times New Roman" w:eastAsia="Times New Roman" w:hAnsi="Times New Roman" w:cs="Times New Roman"/>
          <w:sz w:val="44"/>
          <w:szCs w:val="24"/>
          <w:lang w:eastAsia="fr-FR"/>
        </w:rPr>
        <w:sectPr w:rsidR="00827038" w:rsidRPr="00E2203A" w:rsidSect="00827038">
          <w:pgSz w:w="16838" w:h="11906" w:orient="landscape"/>
          <w:pgMar w:top="1418" w:right="1418" w:bottom="1418" w:left="1418" w:header="709" w:footer="709" w:gutter="0"/>
          <w:cols w:space="708"/>
          <w:docGrid w:linePitch="360"/>
        </w:sectPr>
      </w:pPr>
      <w:r>
        <w:rPr>
          <w:rFonts w:ascii="Times New Roman" w:eastAsia="Times New Roman" w:hAnsi="Times New Roman" w:cs="Times New Roman"/>
          <w:sz w:val="44"/>
          <w:szCs w:val="24"/>
          <w:lang w:eastAsia="fr-FR"/>
        </w:rPr>
        <w:tab/>
      </w:r>
    </w:p>
    <w:tbl>
      <w:tblPr>
        <w:tblW w:w="5425" w:type="pct"/>
        <w:tblInd w:w="-142" w:type="dxa"/>
        <w:tblLayout w:type="fixed"/>
        <w:tblCellMar>
          <w:left w:w="70" w:type="dxa"/>
          <w:right w:w="70" w:type="dxa"/>
        </w:tblCellMar>
        <w:tblLook w:val="04A0" w:firstRow="1" w:lastRow="0" w:firstColumn="1" w:lastColumn="0" w:noHBand="0" w:noVBand="1"/>
      </w:tblPr>
      <w:tblGrid>
        <w:gridCol w:w="709"/>
        <w:gridCol w:w="710"/>
        <w:gridCol w:w="708"/>
        <w:gridCol w:w="992"/>
        <w:gridCol w:w="3386"/>
        <w:gridCol w:w="1294"/>
        <w:gridCol w:w="1133"/>
        <w:gridCol w:w="1274"/>
      </w:tblGrid>
      <w:tr w:rsidR="006B4514" w:rsidRPr="006B4514" w14:paraId="4D1D6502" w14:textId="77777777" w:rsidTr="0088238F">
        <w:trPr>
          <w:trHeight w:val="375"/>
        </w:trPr>
        <w:tc>
          <w:tcPr>
            <w:tcW w:w="5000" w:type="pct"/>
            <w:gridSpan w:val="8"/>
            <w:tcBorders>
              <w:top w:val="nil"/>
              <w:left w:val="nil"/>
              <w:bottom w:val="nil"/>
              <w:right w:val="nil"/>
            </w:tcBorders>
            <w:shd w:val="clear" w:color="auto" w:fill="auto"/>
            <w:noWrap/>
            <w:vAlign w:val="center"/>
            <w:hideMark/>
          </w:tcPr>
          <w:p w14:paraId="21DD9803" w14:textId="77777777" w:rsidR="006B4514" w:rsidRPr="006B4514" w:rsidRDefault="006B4514" w:rsidP="0088238F">
            <w:pPr>
              <w:spacing w:after="0" w:line="240" w:lineRule="auto"/>
              <w:rPr>
                <w:rFonts w:ascii="Times New Roman" w:eastAsia="Times New Roman" w:hAnsi="Times New Roman" w:cs="Times New Roman"/>
                <w:b/>
                <w:bCs/>
                <w:sz w:val="28"/>
                <w:szCs w:val="28"/>
                <w:lang w:eastAsia="fr-FR"/>
              </w:rPr>
            </w:pPr>
            <w:r w:rsidRPr="006B4514">
              <w:rPr>
                <w:rFonts w:ascii="Times New Roman" w:eastAsia="Times New Roman" w:hAnsi="Times New Roman" w:cs="Times New Roman"/>
                <w:b/>
                <w:bCs/>
                <w:sz w:val="28"/>
                <w:szCs w:val="28"/>
                <w:lang w:eastAsia="fr-FR"/>
              </w:rPr>
              <w:lastRenderedPageBreak/>
              <w:t>BUDGET DE L'EXERCICE  2022</w:t>
            </w:r>
          </w:p>
        </w:tc>
      </w:tr>
      <w:tr w:rsidR="006B4514" w:rsidRPr="006B4514" w14:paraId="7F8B6C51" w14:textId="77777777" w:rsidTr="0088238F">
        <w:trPr>
          <w:trHeight w:val="375"/>
        </w:trPr>
        <w:tc>
          <w:tcPr>
            <w:tcW w:w="5000" w:type="pct"/>
            <w:gridSpan w:val="8"/>
            <w:tcBorders>
              <w:top w:val="nil"/>
              <w:left w:val="nil"/>
              <w:bottom w:val="nil"/>
              <w:right w:val="nil"/>
            </w:tcBorders>
            <w:shd w:val="clear" w:color="auto" w:fill="auto"/>
            <w:noWrap/>
            <w:vAlign w:val="center"/>
            <w:hideMark/>
          </w:tcPr>
          <w:p w14:paraId="7BB8E739" w14:textId="77777777" w:rsidR="006B4514" w:rsidRPr="006B4514" w:rsidRDefault="006B4514" w:rsidP="0088238F">
            <w:pPr>
              <w:spacing w:after="0" w:line="240" w:lineRule="auto"/>
              <w:rPr>
                <w:rFonts w:ascii="Times New Roman" w:eastAsia="Times New Roman" w:hAnsi="Times New Roman" w:cs="Times New Roman"/>
                <w:b/>
                <w:bCs/>
                <w:sz w:val="28"/>
                <w:szCs w:val="28"/>
                <w:lang w:eastAsia="fr-FR"/>
              </w:rPr>
            </w:pPr>
            <w:r w:rsidRPr="006B4514">
              <w:rPr>
                <w:rFonts w:ascii="Times New Roman" w:eastAsia="Times New Roman" w:hAnsi="Times New Roman" w:cs="Times New Roman"/>
                <w:b/>
                <w:bCs/>
                <w:sz w:val="28"/>
                <w:szCs w:val="28"/>
                <w:lang w:eastAsia="fr-FR"/>
              </w:rPr>
              <w:t xml:space="preserve">SECTION DEPENSE DE FONCTIONNEMENT </w:t>
            </w:r>
          </w:p>
        </w:tc>
      </w:tr>
      <w:tr w:rsidR="006B4514" w:rsidRPr="006B4514" w14:paraId="530613C1" w14:textId="77777777" w:rsidTr="0088238F">
        <w:trPr>
          <w:trHeight w:val="315"/>
        </w:trPr>
        <w:tc>
          <w:tcPr>
            <w:tcW w:w="5000" w:type="pct"/>
            <w:gridSpan w:val="8"/>
            <w:tcBorders>
              <w:top w:val="nil"/>
              <w:left w:val="single" w:sz="4" w:space="0" w:color="auto"/>
              <w:bottom w:val="nil"/>
              <w:right w:val="nil"/>
            </w:tcBorders>
            <w:shd w:val="clear" w:color="auto" w:fill="auto"/>
            <w:noWrap/>
            <w:vAlign w:val="center"/>
            <w:hideMark/>
          </w:tcPr>
          <w:p w14:paraId="22C74DF2" w14:textId="77777777" w:rsidR="006B4514" w:rsidRPr="006B4514" w:rsidRDefault="006B4514" w:rsidP="0088238F">
            <w:pPr>
              <w:spacing w:after="0" w:line="240" w:lineRule="auto"/>
              <w:rPr>
                <w:rFonts w:ascii="Times New Roman" w:eastAsia="Times New Roman" w:hAnsi="Times New Roman" w:cs="Times New Roman"/>
                <w:b/>
                <w:bCs/>
                <w:sz w:val="24"/>
                <w:szCs w:val="24"/>
                <w:lang w:eastAsia="fr-FR"/>
              </w:rPr>
            </w:pPr>
            <w:r w:rsidRPr="006B4514">
              <w:rPr>
                <w:rFonts w:ascii="Times New Roman" w:eastAsia="Times New Roman" w:hAnsi="Times New Roman" w:cs="Times New Roman"/>
                <w:b/>
                <w:bCs/>
                <w:sz w:val="24"/>
                <w:szCs w:val="24"/>
                <w:lang w:eastAsia="fr-FR"/>
              </w:rPr>
              <w:t> </w:t>
            </w:r>
          </w:p>
        </w:tc>
      </w:tr>
      <w:tr w:rsidR="0088238F" w:rsidRPr="006B4514" w14:paraId="38893CD4" w14:textId="77777777" w:rsidTr="0088238F">
        <w:trPr>
          <w:trHeight w:val="300"/>
        </w:trPr>
        <w:tc>
          <w:tcPr>
            <w:tcW w:w="347"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B30C0F6" w14:textId="7DF85925" w:rsidR="006B4514" w:rsidRPr="006B4514" w:rsidRDefault="003E566C"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Sous-Titre</w:t>
            </w:r>
          </w:p>
        </w:tc>
        <w:tc>
          <w:tcPr>
            <w:tcW w:w="348"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8675BC9" w14:textId="77777777" w:rsidR="006B4514" w:rsidRPr="006B4514" w:rsidRDefault="006B4514" w:rsidP="0088238F">
            <w:pPr>
              <w:spacing w:after="0" w:line="240" w:lineRule="auto"/>
              <w:rPr>
                <w:rFonts w:ascii="Times New Roman" w:eastAsia="Times New Roman" w:hAnsi="Times New Roman" w:cs="Times New Roman"/>
                <w:b/>
                <w:bCs/>
                <w:lang w:eastAsia="fr-FR"/>
              </w:rPr>
            </w:pPr>
            <w:proofErr w:type="spellStart"/>
            <w:r w:rsidRPr="006B4514">
              <w:rPr>
                <w:rFonts w:ascii="Times New Roman" w:eastAsia="Times New Roman" w:hAnsi="Times New Roman" w:cs="Times New Roman"/>
                <w:b/>
                <w:bCs/>
                <w:lang w:eastAsia="fr-FR"/>
              </w:rPr>
              <w:t>Chap</w:t>
            </w:r>
            <w:proofErr w:type="spellEnd"/>
          </w:p>
        </w:tc>
        <w:tc>
          <w:tcPr>
            <w:tcW w:w="347"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038ED43" w14:textId="77777777" w:rsidR="006B4514" w:rsidRPr="006B4514" w:rsidRDefault="006B4514" w:rsidP="0088238F">
            <w:pPr>
              <w:spacing w:after="0" w:line="240" w:lineRule="auto"/>
              <w:rPr>
                <w:rFonts w:ascii="Times New Roman" w:eastAsia="Times New Roman" w:hAnsi="Times New Roman" w:cs="Times New Roman"/>
                <w:b/>
                <w:bCs/>
                <w:u w:val="single"/>
                <w:lang w:eastAsia="fr-FR"/>
              </w:rPr>
            </w:pPr>
            <w:r w:rsidRPr="006B4514">
              <w:rPr>
                <w:rFonts w:ascii="Times New Roman" w:eastAsia="Times New Roman" w:hAnsi="Times New Roman" w:cs="Times New Roman"/>
                <w:b/>
                <w:bCs/>
                <w:u w:val="single"/>
                <w:lang w:eastAsia="fr-FR"/>
              </w:rPr>
              <w:t>Art</w:t>
            </w:r>
          </w:p>
        </w:tc>
        <w:tc>
          <w:tcPr>
            <w:tcW w:w="486" w:type="pct"/>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22F2E282"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Comptes Div.</w:t>
            </w:r>
          </w:p>
        </w:tc>
        <w:tc>
          <w:tcPr>
            <w:tcW w:w="1659"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AE84D6C"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NATURE DE LA DEPENSE</w:t>
            </w:r>
          </w:p>
        </w:tc>
        <w:tc>
          <w:tcPr>
            <w:tcW w:w="63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CEF194E" w14:textId="77777777" w:rsidR="006B4514" w:rsidRPr="006B4514" w:rsidRDefault="006B4514" w:rsidP="0088238F">
            <w:pPr>
              <w:spacing w:after="0" w:line="240" w:lineRule="auto"/>
              <w:rPr>
                <w:rFonts w:ascii="Times New Roman" w:eastAsia="Times New Roman" w:hAnsi="Times New Roman" w:cs="Times New Roman"/>
                <w:b/>
                <w:bCs/>
                <w:sz w:val="20"/>
                <w:szCs w:val="20"/>
                <w:lang w:eastAsia="fr-FR"/>
              </w:rPr>
            </w:pPr>
            <w:r w:rsidRPr="006B4514">
              <w:rPr>
                <w:rFonts w:ascii="Times New Roman" w:eastAsia="Times New Roman" w:hAnsi="Times New Roman" w:cs="Times New Roman"/>
                <w:b/>
                <w:bCs/>
                <w:sz w:val="20"/>
                <w:szCs w:val="20"/>
                <w:lang w:eastAsia="fr-FR"/>
              </w:rPr>
              <w:t>Prévisions</w:t>
            </w:r>
            <w:r w:rsidRPr="006B4514">
              <w:rPr>
                <w:rFonts w:ascii="Times New Roman" w:eastAsia="Times New Roman" w:hAnsi="Times New Roman" w:cs="Times New Roman"/>
                <w:b/>
                <w:bCs/>
                <w:sz w:val="20"/>
                <w:szCs w:val="20"/>
                <w:lang w:eastAsia="fr-FR"/>
              </w:rPr>
              <w:br/>
              <w:t>année 2022</w:t>
            </w:r>
          </w:p>
        </w:tc>
        <w:tc>
          <w:tcPr>
            <w:tcW w:w="55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BAA7C7C" w14:textId="77777777" w:rsidR="006B4514" w:rsidRPr="006B4514" w:rsidRDefault="006B4514" w:rsidP="0088238F">
            <w:pPr>
              <w:spacing w:after="0" w:line="240" w:lineRule="auto"/>
              <w:rPr>
                <w:rFonts w:ascii="Times New Roman" w:eastAsia="Times New Roman" w:hAnsi="Times New Roman" w:cs="Times New Roman"/>
                <w:b/>
                <w:bCs/>
                <w:sz w:val="20"/>
                <w:szCs w:val="20"/>
                <w:lang w:eastAsia="fr-FR"/>
              </w:rPr>
            </w:pPr>
            <w:r w:rsidRPr="006B4514">
              <w:rPr>
                <w:rFonts w:ascii="Times New Roman" w:eastAsia="Times New Roman" w:hAnsi="Times New Roman" w:cs="Times New Roman"/>
                <w:b/>
                <w:bCs/>
                <w:sz w:val="20"/>
                <w:szCs w:val="20"/>
                <w:lang w:eastAsia="fr-FR"/>
              </w:rPr>
              <w:t>Réalisation</w:t>
            </w:r>
            <w:r w:rsidRPr="006B4514">
              <w:rPr>
                <w:rFonts w:ascii="Times New Roman" w:eastAsia="Times New Roman" w:hAnsi="Times New Roman" w:cs="Times New Roman"/>
                <w:b/>
                <w:bCs/>
                <w:sz w:val="20"/>
                <w:szCs w:val="20"/>
                <w:lang w:eastAsia="fr-FR"/>
              </w:rPr>
              <w:br/>
              <w:t>année 2022</w:t>
            </w:r>
          </w:p>
        </w:tc>
        <w:tc>
          <w:tcPr>
            <w:tcW w:w="624" w:type="pct"/>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76766EE5"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Prévision (2023)</w:t>
            </w:r>
          </w:p>
        </w:tc>
      </w:tr>
      <w:tr w:rsidR="0088238F" w:rsidRPr="006B4514" w14:paraId="5997A5C2" w14:textId="77777777" w:rsidTr="0088238F">
        <w:trPr>
          <w:trHeight w:val="630"/>
        </w:trPr>
        <w:tc>
          <w:tcPr>
            <w:tcW w:w="347" w:type="pct"/>
            <w:vMerge/>
            <w:tcBorders>
              <w:top w:val="single" w:sz="4" w:space="0" w:color="auto"/>
              <w:left w:val="single" w:sz="4" w:space="0" w:color="auto"/>
              <w:bottom w:val="single" w:sz="4" w:space="0" w:color="auto"/>
              <w:right w:val="single" w:sz="4" w:space="0" w:color="auto"/>
            </w:tcBorders>
            <w:vAlign w:val="center"/>
            <w:hideMark/>
          </w:tcPr>
          <w:p w14:paraId="03EF71C1" w14:textId="77777777" w:rsidR="006B4514" w:rsidRPr="006B4514" w:rsidRDefault="006B4514" w:rsidP="0088238F">
            <w:pPr>
              <w:spacing w:after="0" w:line="240" w:lineRule="auto"/>
              <w:rPr>
                <w:rFonts w:ascii="Times New Roman" w:eastAsia="Times New Roman" w:hAnsi="Times New Roman" w:cs="Times New Roman"/>
                <w:b/>
                <w:bCs/>
                <w:lang w:eastAsia="fr-FR"/>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13EB9956" w14:textId="77777777" w:rsidR="006B4514" w:rsidRPr="006B4514" w:rsidRDefault="006B4514" w:rsidP="0088238F">
            <w:pPr>
              <w:spacing w:after="0" w:line="240" w:lineRule="auto"/>
              <w:rPr>
                <w:rFonts w:ascii="Times New Roman" w:eastAsia="Times New Roman" w:hAnsi="Times New Roman" w:cs="Times New Roman"/>
                <w:b/>
                <w:bCs/>
                <w:lang w:eastAsia="fr-FR"/>
              </w:rPr>
            </w:pPr>
          </w:p>
        </w:tc>
        <w:tc>
          <w:tcPr>
            <w:tcW w:w="347" w:type="pct"/>
            <w:vMerge/>
            <w:tcBorders>
              <w:top w:val="single" w:sz="4" w:space="0" w:color="auto"/>
              <w:left w:val="single" w:sz="4" w:space="0" w:color="auto"/>
              <w:bottom w:val="single" w:sz="4" w:space="0" w:color="auto"/>
              <w:right w:val="single" w:sz="4" w:space="0" w:color="auto"/>
            </w:tcBorders>
            <w:vAlign w:val="center"/>
            <w:hideMark/>
          </w:tcPr>
          <w:p w14:paraId="50662FC3" w14:textId="77777777" w:rsidR="006B4514" w:rsidRPr="006B4514" w:rsidRDefault="006B4514" w:rsidP="0088238F">
            <w:pPr>
              <w:spacing w:after="0" w:line="240" w:lineRule="auto"/>
              <w:rPr>
                <w:rFonts w:ascii="Times New Roman" w:eastAsia="Times New Roman" w:hAnsi="Times New Roman" w:cs="Times New Roman"/>
                <w:b/>
                <w:bCs/>
                <w:u w:val="single"/>
                <w:lang w:eastAsia="fr-FR"/>
              </w:rPr>
            </w:pPr>
          </w:p>
        </w:tc>
        <w:tc>
          <w:tcPr>
            <w:tcW w:w="486" w:type="pct"/>
            <w:vMerge/>
            <w:tcBorders>
              <w:top w:val="single" w:sz="4" w:space="0" w:color="auto"/>
              <w:left w:val="single" w:sz="4" w:space="0" w:color="auto"/>
              <w:bottom w:val="single" w:sz="4" w:space="0" w:color="000000"/>
              <w:right w:val="single" w:sz="4" w:space="0" w:color="auto"/>
            </w:tcBorders>
            <w:vAlign w:val="center"/>
            <w:hideMark/>
          </w:tcPr>
          <w:p w14:paraId="7B433C87" w14:textId="77777777" w:rsidR="006B4514" w:rsidRPr="006B4514" w:rsidRDefault="006B4514" w:rsidP="0088238F">
            <w:pPr>
              <w:spacing w:after="0" w:line="240" w:lineRule="auto"/>
              <w:rPr>
                <w:rFonts w:ascii="Times New Roman" w:eastAsia="Times New Roman" w:hAnsi="Times New Roman" w:cs="Times New Roman"/>
                <w:b/>
                <w:bCs/>
                <w:lang w:eastAsia="fr-FR"/>
              </w:rPr>
            </w:pPr>
          </w:p>
        </w:tc>
        <w:tc>
          <w:tcPr>
            <w:tcW w:w="1659" w:type="pct"/>
            <w:vMerge/>
            <w:tcBorders>
              <w:top w:val="single" w:sz="4" w:space="0" w:color="auto"/>
              <w:left w:val="single" w:sz="4" w:space="0" w:color="auto"/>
              <w:bottom w:val="single" w:sz="4" w:space="0" w:color="auto"/>
              <w:right w:val="single" w:sz="4" w:space="0" w:color="auto"/>
            </w:tcBorders>
            <w:vAlign w:val="center"/>
            <w:hideMark/>
          </w:tcPr>
          <w:p w14:paraId="5D760E70" w14:textId="77777777" w:rsidR="006B4514" w:rsidRPr="006B4514" w:rsidRDefault="006B4514" w:rsidP="0088238F">
            <w:pPr>
              <w:spacing w:after="0" w:line="240" w:lineRule="auto"/>
              <w:rPr>
                <w:rFonts w:ascii="Times New Roman" w:eastAsia="Times New Roman" w:hAnsi="Times New Roman" w:cs="Times New Roman"/>
                <w:b/>
                <w:bCs/>
                <w:lang w:eastAsia="fr-FR"/>
              </w:rPr>
            </w:pPr>
          </w:p>
        </w:tc>
        <w:tc>
          <w:tcPr>
            <w:tcW w:w="634" w:type="pct"/>
            <w:vMerge/>
            <w:tcBorders>
              <w:top w:val="single" w:sz="4" w:space="0" w:color="auto"/>
              <w:left w:val="single" w:sz="4" w:space="0" w:color="auto"/>
              <w:bottom w:val="single" w:sz="4" w:space="0" w:color="auto"/>
              <w:right w:val="single" w:sz="4" w:space="0" w:color="auto"/>
            </w:tcBorders>
            <w:vAlign w:val="center"/>
            <w:hideMark/>
          </w:tcPr>
          <w:p w14:paraId="1514C139" w14:textId="77777777" w:rsidR="006B4514" w:rsidRPr="006B4514" w:rsidRDefault="006B4514" w:rsidP="0088238F">
            <w:pPr>
              <w:spacing w:after="0" w:line="240" w:lineRule="auto"/>
              <w:rPr>
                <w:rFonts w:ascii="Times New Roman" w:eastAsia="Times New Roman" w:hAnsi="Times New Roman" w:cs="Times New Roman"/>
                <w:b/>
                <w:bCs/>
                <w:sz w:val="20"/>
                <w:szCs w:val="20"/>
                <w:lang w:eastAsia="fr-FR"/>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584555B6" w14:textId="77777777" w:rsidR="006B4514" w:rsidRPr="006B4514" w:rsidRDefault="006B4514" w:rsidP="0088238F">
            <w:pPr>
              <w:spacing w:after="0" w:line="240" w:lineRule="auto"/>
              <w:rPr>
                <w:rFonts w:ascii="Times New Roman" w:eastAsia="Times New Roman" w:hAnsi="Times New Roman" w:cs="Times New Roman"/>
                <w:b/>
                <w:bCs/>
                <w:sz w:val="20"/>
                <w:szCs w:val="20"/>
                <w:lang w:eastAsia="fr-FR"/>
              </w:rPr>
            </w:pPr>
          </w:p>
        </w:tc>
        <w:tc>
          <w:tcPr>
            <w:tcW w:w="624" w:type="pct"/>
            <w:vMerge/>
            <w:tcBorders>
              <w:top w:val="single" w:sz="4" w:space="0" w:color="auto"/>
              <w:left w:val="single" w:sz="4" w:space="0" w:color="auto"/>
              <w:bottom w:val="single" w:sz="4" w:space="0" w:color="000000"/>
              <w:right w:val="single" w:sz="4" w:space="0" w:color="auto"/>
            </w:tcBorders>
            <w:vAlign w:val="center"/>
            <w:hideMark/>
          </w:tcPr>
          <w:p w14:paraId="76F6152F" w14:textId="77777777" w:rsidR="006B4514" w:rsidRPr="006B4514" w:rsidRDefault="006B4514" w:rsidP="0088238F">
            <w:pPr>
              <w:spacing w:after="0" w:line="240" w:lineRule="auto"/>
              <w:rPr>
                <w:rFonts w:ascii="Times New Roman" w:eastAsia="Times New Roman" w:hAnsi="Times New Roman" w:cs="Times New Roman"/>
                <w:b/>
                <w:bCs/>
                <w:lang w:eastAsia="fr-FR"/>
              </w:rPr>
            </w:pPr>
          </w:p>
        </w:tc>
      </w:tr>
      <w:tr w:rsidR="006B4514" w:rsidRPr="006B4514" w14:paraId="68723DBD" w14:textId="77777777" w:rsidTr="0088238F">
        <w:trPr>
          <w:trHeight w:val="300"/>
        </w:trPr>
        <w:tc>
          <w:tcPr>
            <w:tcW w:w="347" w:type="pct"/>
            <w:tcBorders>
              <w:top w:val="nil"/>
              <w:left w:val="single" w:sz="4" w:space="0" w:color="auto"/>
              <w:bottom w:val="single" w:sz="4" w:space="0" w:color="auto"/>
              <w:right w:val="single" w:sz="4" w:space="0" w:color="auto"/>
            </w:tcBorders>
            <w:shd w:val="clear" w:color="000000" w:fill="8DB4E2"/>
            <w:noWrap/>
            <w:vAlign w:val="center"/>
            <w:hideMark/>
          </w:tcPr>
          <w:p w14:paraId="29BEDCB8"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60</w:t>
            </w:r>
          </w:p>
        </w:tc>
        <w:tc>
          <w:tcPr>
            <w:tcW w:w="2840" w:type="pct"/>
            <w:gridSpan w:val="4"/>
            <w:tcBorders>
              <w:top w:val="single" w:sz="4" w:space="0" w:color="auto"/>
              <w:left w:val="nil"/>
              <w:bottom w:val="single" w:sz="4" w:space="0" w:color="auto"/>
              <w:right w:val="single" w:sz="4" w:space="0" w:color="000000"/>
            </w:tcBorders>
            <w:shd w:val="clear" w:color="000000" w:fill="8DB4E2"/>
            <w:noWrap/>
            <w:vAlign w:val="center"/>
            <w:hideMark/>
          </w:tcPr>
          <w:p w14:paraId="1A263F23" w14:textId="77777777" w:rsidR="006B4514" w:rsidRPr="006B4514" w:rsidRDefault="006B4514" w:rsidP="0088238F">
            <w:pPr>
              <w:spacing w:after="0" w:line="240" w:lineRule="auto"/>
              <w:rPr>
                <w:rFonts w:ascii="Times New Roman" w:eastAsia="Times New Roman" w:hAnsi="Times New Roman" w:cs="Times New Roman"/>
                <w:b/>
                <w:bCs/>
                <w:sz w:val="20"/>
                <w:szCs w:val="20"/>
                <w:lang w:eastAsia="fr-FR"/>
              </w:rPr>
            </w:pPr>
            <w:r w:rsidRPr="006B4514">
              <w:rPr>
                <w:rFonts w:ascii="Times New Roman" w:eastAsia="Times New Roman" w:hAnsi="Times New Roman" w:cs="Times New Roman"/>
                <w:b/>
                <w:bCs/>
                <w:sz w:val="20"/>
                <w:szCs w:val="20"/>
                <w:lang w:eastAsia="fr-FR"/>
              </w:rPr>
              <w:t xml:space="preserve"> ACHATS DE BIENS </w:t>
            </w:r>
          </w:p>
        </w:tc>
        <w:tc>
          <w:tcPr>
            <w:tcW w:w="634" w:type="pct"/>
            <w:tcBorders>
              <w:top w:val="nil"/>
              <w:left w:val="nil"/>
              <w:bottom w:val="single" w:sz="4" w:space="0" w:color="auto"/>
              <w:right w:val="single" w:sz="4" w:space="0" w:color="auto"/>
            </w:tcBorders>
            <w:shd w:val="clear" w:color="000000" w:fill="8DB4E2"/>
            <w:noWrap/>
            <w:vAlign w:val="center"/>
            <w:hideMark/>
          </w:tcPr>
          <w:p w14:paraId="4850CF59" w14:textId="77777777" w:rsidR="006B4514" w:rsidRPr="006B4514" w:rsidRDefault="006B4514" w:rsidP="0088238F">
            <w:pPr>
              <w:spacing w:after="0" w:line="240" w:lineRule="auto"/>
              <w:rPr>
                <w:rFonts w:ascii="Times New Roman" w:eastAsia="Times New Roman" w:hAnsi="Times New Roman" w:cs="Times New Roman"/>
                <w:b/>
                <w:bCs/>
                <w:color w:val="FFFF00"/>
                <w:lang w:eastAsia="fr-FR"/>
              </w:rPr>
            </w:pPr>
            <w:r w:rsidRPr="006B4514">
              <w:rPr>
                <w:rFonts w:ascii="Times New Roman" w:eastAsia="Times New Roman" w:hAnsi="Times New Roman" w:cs="Times New Roman"/>
                <w:b/>
                <w:bCs/>
                <w:color w:val="FFFF00"/>
                <w:lang w:eastAsia="fr-FR"/>
              </w:rPr>
              <w:t xml:space="preserve">                       -     </w:t>
            </w:r>
          </w:p>
        </w:tc>
        <w:tc>
          <w:tcPr>
            <w:tcW w:w="555" w:type="pct"/>
            <w:tcBorders>
              <w:top w:val="nil"/>
              <w:left w:val="nil"/>
              <w:bottom w:val="single" w:sz="4" w:space="0" w:color="auto"/>
              <w:right w:val="single" w:sz="4" w:space="0" w:color="auto"/>
            </w:tcBorders>
            <w:shd w:val="clear" w:color="000000" w:fill="8DB4E2"/>
            <w:noWrap/>
            <w:vAlign w:val="center"/>
            <w:hideMark/>
          </w:tcPr>
          <w:p w14:paraId="5F2F548F" w14:textId="77777777" w:rsidR="006B4514" w:rsidRPr="006B4514" w:rsidRDefault="006B4514" w:rsidP="0088238F">
            <w:pPr>
              <w:spacing w:after="0" w:line="240" w:lineRule="auto"/>
              <w:rPr>
                <w:rFonts w:ascii="Times New Roman" w:eastAsia="Times New Roman" w:hAnsi="Times New Roman" w:cs="Times New Roman"/>
                <w:b/>
                <w:bCs/>
                <w:color w:val="FFFF00"/>
                <w:lang w:eastAsia="fr-FR"/>
              </w:rPr>
            </w:pPr>
            <w:r w:rsidRPr="006B4514">
              <w:rPr>
                <w:rFonts w:ascii="Times New Roman" w:eastAsia="Times New Roman" w:hAnsi="Times New Roman" w:cs="Times New Roman"/>
                <w:b/>
                <w:bCs/>
                <w:color w:val="FFFF00"/>
                <w:lang w:eastAsia="fr-FR"/>
              </w:rPr>
              <w:t xml:space="preserve">                       -     </w:t>
            </w:r>
          </w:p>
        </w:tc>
        <w:tc>
          <w:tcPr>
            <w:tcW w:w="624" w:type="pct"/>
            <w:tcBorders>
              <w:top w:val="nil"/>
              <w:left w:val="nil"/>
              <w:bottom w:val="single" w:sz="4" w:space="0" w:color="auto"/>
              <w:right w:val="single" w:sz="4" w:space="0" w:color="auto"/>
            </w:tcBorders>
            <w:shd w:val="clear" w:color="000000" w:fill="8DB4E2"/>
            <w:noWrap/>
            <w:vAlign w:val="center"/>
            <w:hideMark/>
          </w:tcPr>
          <w:p w14:paraId="35CBD9E0" w14:textId="77777777" w:rsidR="006B4514" w:rsidRPr="006B4514" w:rsidRDefault="006B4514" w:rsidP="0088238F">
            <w:pPr>
              <w:spacing w:after="0" w:line="240" w:lineRule="auto"/>
              <w:rPr>
                <w:rFonts w:ascii="Times New Roman" w:eastAsia="Times New Roman" w:hAnsi="Times New Roman" w:cs="Times New Roman"/>
                <w:b/>
                <w:bCs/>
                <w:color w:val="FFFF00"/>
                <w:lang w:eastAsia="fr-FR"/>
              </w:rPr>
            </w:pPr>
            <w:r w:rsidRPr="006B4514">
              <w:rPr>
                <w:rFonts w:ascii="Times New Roman" w:eastAsia="Times New Roman" w:hAnsi="Times New Roman" w:cs="Times New Roman"/>
                <w:b/>
                <w:bCs/>
                <w:color w:val="FFFF00"/>
                <w:lang w:eastAsia="fr-FR"/>
              </w:rPr>
              <w:t xml:space="preserve">                       -     </w:t>
            </w:r>
          </w:p>
        </w:tc>
      </w:tr>
      <w:tr w:rsidR="006B4514" w:rsidRPr="006B4514" w14:paraId="5F1F4EB4" w14:textId="77777777" w:rsidTr="0088238F">
        <w:trPr>
          <w:trHeight w:val="300"/>
        </w:trPr>
        <w:tc>
          <w:tcPr>
            <w:tcW w:w="347" w:type="pct"/>
            <w:tcBorders>
              <w:top w:val="nil"/>
              <w:left w:val="single" w:sz="4" w:space="0" w:color="auto"/>
              <w:bottom w:val="single" w:sz="4" w:space="0" w:color="auto"/>
              <w:right w:val="single" w:sz="4" w:space="0" w:color="auto"/>
            </w:tcBorders>
            <w:shd w:val="clear" w:color="000000" w:fill="D9D9D9"/>
            <w:noWrap/>
            <w:vAlign w:val="center"/>
            <w:hideMark/>
          </w:tcPr>
          <w:p w14:paraId="01B773ED"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w:t>
            </w:r>
          </w:p>
        </w:tc>
        <w:tc>
          <w:tcPr>
            <w:tcW w:w="348" w:type="pct"/>
            <w:tcBorders>
              <w:top w:val="nil"/>
              <w:left w:val="nil"/>
              <w:bottom w:val="single" w:sz="4" w:space="0" w:color="auto"/>
              <w:right w:val="single" w:sz="4" w:space="0" w:color="auto"/>
            </w:tcBorders>
            <w:shd w:val="clear" w:color="000000" w:fill="D9D9D9"/>
            <w:noWrap/>
            <w:vAlign w:val="center"/>
            <w:hideMark/>
          </w:tcPr>
          <w:p w14:paraId="75E6ECAA"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601</w:t>
            </w:r>
          </w:p>
        </w:tc>
        <w:tc>
          <w:tcPr>
            <w:tcW w:w="2492" w:type="pct"/>
            <w:gridSpan w:val="3"/>
            <w:tcBorders>
              <w:top w:val="single" w:sz="4" w:space="0" w:color="auto"/>
              <w:left w:val="nil"/>
              <w:bottom w:val="single" w:sz="4" w:space="0" w:color="auto"/>
              <w:right w:val="single" w:sz="4" w:space="0" w:color="000000"/>
            </w:tcBorders>
            <w:shd w:val="clear" w:color="000000" w:fill="D9D9D9"/>
            <w:noWrap/>
            <w:vAlign w:val="center"/>
            <w:hideMark/>
          </w:tcPr>
          <w:p w14:paraId="37121DFC"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xml:space="preserve"> Matières, matériel et fournitures </w:t>
            </w:r>
          </w:p>
        </w:tc>
        <w:tc>
          <w:tcPr>
            <w:tcW w:w="634" w:type="pct"/>
            <w:tcBorders>
              <w:top w:val="nil"/>
              <w:left w:val="nil"/>
              <w:bottom w:val="single" w:sz="4" w:space="0" w:color="auto"/>
              <w:right w:val="single" w:sz="4" w:space="0" w:color="auto"/>
            </w:tcBorders>
            <w:shd w:val="clear" w:color="000000" w:fill="D9D9D9"/>
            <w:noWrap/>
            <w:vAlign w:val="center"/>
            <w:hideMark/>
          </w:tcPr>
          <w:p w14:paraId="4D15306D"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xml:space="preserve">                       -     </w:t>
            </w:r>
          </w:p>
        </w:tc>
        <w:tc>
          <w:tcPr>
            <w:tcW w:w="555" w:type="pct"/>
            <w:tcBorders>
              <w:top w:val="nil"/>
              <w:left w:val="nil"/>
              <w:bottom w:val="single" w:sz="4" w:space="0" w:color="auto"/>
              <w:right w:val="single" w:sz="4" w:space="0" w:color="auto"/>
            </w:tcBorders>
            <w:shd w:val="clear" w:color="000000" w:fill="D9D9D9"/>
            <w:noWrap/>
            <w:vAlign w:val="center"/>
            <w:hideMark/>
          </w:tcPr>
          <w:p w14:paraId="40EFA44F"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xml:space="preserve">                       -     </w:t>
            </w:r>
          </w:p>
        </w:tc>
        <w:tc>
          <w:tcPr>
            <w:tcW w:w="624" w:type="pct"/>
            <w:tcBorders>
              <w:top w:val="nil"/>
              <w:left w:val="nil"/>
              <w:bottom w:val="single" w:sz="4" w:space="0" w:color="auto"/>
              <w:right w:val="single" w:sz="4" w:space="0" w:color="auto"/>
            </w:tcBorders>
            <w:shd w:val="clear" w:color="000000" w:fill="D9D9D9"/>
            <w:noWrap/>
            <w:vAlign w:val="center"/>
            <w:hideMark/>
          </w:tcPr>
          <w:p w14:paraId="447F34F4"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xml:space="preserve">                       -     </w:t>
            </w:r>
          </w:p>
        </w:tc>
      </w:tr>
      <w:tr w:rsidR="0088238F" w:rsidRPr="006B4514" w14:paraId="411D1429" w14:textId="77777777" w:rsidTr="0088238F">
        <w:trPr>
          <w:trHeight w:val="315"/>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4F1B35F8"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61F2381E"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245FCC9D"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0A39643A" w14:textId="77777777" w:rsidR="006B4514" w:rsidRPr="006B4514" w:rsidRDefault="006B4514" w:rsidP="0088238F">
            <w:pPr>
              <w:spacing w:after="0" w:line="240" w:lineRule="auto"/>
              <w:rPr>
                <w:rFonts w:ascii="Times New Roman" w:eastAsia="Times New Roman" w:hAnsi="Times New Roman" w:cs="Times New Roman"/>
                <w:sz w:val="24"/>
                <w:szCs w:val="24"/>
                <w:lang w:eastAsia="fr-FR"/>
              </w:rPr>
            </w:pPr>
            <w:r w:rsidRPr="006B4514">
              <w:rPr>
                <w:rFonts w:ascii="Times New Roman" w:eastAsia="Times New Roman" w:hAnsi="Times New Roman" w:cs="Times New Roman"/>
                <w:sz w:val="24"/>
                <w:szCs w:val="24"/>
                <w:lang w:eastAsia="fr-FR"/>
              </w:rPr>
              <w:t>601112</w:t>
            </w:r>
          </w:p>
        </w:tc>
        <w:tc>
          <w:tcPr>
            <w:tcW w:w="1659" w:type="pct"/>
            <w:tcBorders>
              <w:top w:val="nil"/>
              <w:left w:val="nil"/>
              <w:bottom w:val="single" w:sz="4" w:space="0" w:color="auto"/>
              <w:right w:val="single" w:sz="4" w:space="0" w:color="auto"/>
            </w:tcBorders>
            <w:shd w:val="clear" w:color="auto" w:fill="auto"/>
            <w:noWrap/>
            <w:vAlign w:val="center"/>
            <w:hideMark/>
          </w:tcPr>
          <w:p w14:paraId="56C6B998"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Fourniture consommable  informatiques</w:t>
            </w:r>
          </w:p>
        </w:tc>
        <w:tc>
          <w:tcPr>
            <w:tcW w:w="634" w:type="pct"/>
            <w:tcBorders>
              <w:top w:val="nil"/>
              <w:left w:val="nil"/>
              <w:bottom w:val="single" w:sz="4" w:space="0" w:color="auto"/>
              <w:right w:val="single" w:sz="4" w:space="0" w:color="auto"/>
            </w:tcBorders>
            <w:shd w:val="clear" w:color="auto" w:fill="auto"/>
            <w:noWrap/>
            <w:vAlign w:val="center"/>
            <w:hideMark/>
          </w:tcPr>
          <w:p w14:paraId="20CAE2B9"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22689944"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21CC992D"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88238F" w:rsidRPr="006B4514" w14:paraId="087D1E54" w14:textId="77777777" w:rsidTr="0088238F">
        <w:trPr>
          <w:trHeight w:val="315"/>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139B474F"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470B5014"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180BF9D1"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601-3</w:t>
            </w:r>
          </w:p>
        </w:tc>
        <w:tc>
          <w:tcPr>
            <w:tcW w:w="486" w:type="pct"/>
            <w:tcBorders>
              <w:top w:val="nil"/>
              <w:left w:val="nil"/>
              <w:bottom w:val="single" w:sz="4" w:space="0" w:color="auto"/>
              <w:right w:val="single" w:sz="4" w:space="0" w:color="auto"/>
            </w:tcBorders>
            <w:shd w:val="clear" w:color="auto" w:fill="auto"/>
            <w:noWrap/>
            <w:vAlign w:val="center"/>
            <w:hideMark/>
          </w:tcPr>
          <w:p w14:paraId="1E7B85A5" w14:textId="77777777" w:rsidR="006B4514" w:rsidRPr="006B4514" w:rsidRDefault="006B4514" w:rsidP="0088238F">
            <w:pPr>
              <w:spacing w:after="0" w:line="240" w:lineRule="auto"/>
              <w:rPr>
                <w:rFonts w:ascii="Times New Roman" w:eastAsia="Times New Roman" w:hAnsi="Times New Roman" w:cs="Times New Roman"/>
                <w:sz w:val="24"/>
                <w:szCs w:val="24"/>
                <w:lang w:eastAsia="fr-FR"/>
              </w:rPr>
            </w:pPr>
            <w:r w:rsidRPr="006B4514">
              <w:rPr>
                <w:rFonts w:ascii="Times New Roman" w:eastAsia="Times New Roman" w:hAnsi="Times New Roman" w:cs="Times New Roman"/>
                <w:sz w:val="24"/>
                <w:szCs w:val="24"/>
                <w:lang w:eastAsia="fr-FR"/>
              </w:rPr>
              <w:t>601113</w:t>
            </w:r>
          </w:p>
        </w:tc>
        <w:tc>
          <w:tcPr>
            <w:tcW w:w="1659" w:type="pct"/>
            <w:tcBorders>
              <w:top w:val="nil"/>
              <w:left w:val="nil"/>
              <w:bottom w:val="single" w:sz="4" w:space="0" w:color="auto"/>
              <w:right w:val="single" w:sz="4" w:space="0" w:color="auto"/>
            </w:tcBorders>
            <w:shd w:val="clear" w:color="auto" w:fill="auto"/>
            <w:noWrap/>
            <w:vAlign w:val="center"/>
            <w:hideMark/>
          </w:tcPr>
          <w:p w14:paraId="03C2BFB2"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Fournitures de bureau</w:t>
            </w:r>
          </w:p>
        </w:tc>
        <w:tc>
          <w:tcPr>
            <w:tcW w:w="634" w:type="pct"/>
            <w:tcBorders>
              <w:top w:val="nil"/>
              <w:left w:val="nil"/>
              <w:bottom w:val="single" w:sz="4" w:space="0" w:color="auto"/>
              <w:right w:val="single" w:sz="4" w:space="0" w:color="auto"/>
            </w:tcBorders>
            <w:shd w:val="clear" w:color="auto" w:fill="auto"/>
            <w:noWrap/>
            <w:vAlign w:val="center"/>
            <w:hideMark/>
          </w:tcPr>
          <w:p w14:paraId="6140BE58"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0BD31608"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3C00DF23"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88238F" w:rsidRPr="006B4514" w14:paraId="41EFA69A" w14:textId="77777777" w:rsidTr="0088238F">
        <w:trPr>
          <w:trHeight w:val="315"/>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43014379"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22865353"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16374CE1"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628D1047" w14:textId="77777777" w:rsidR="006B4514" w:rsidRPr="006B4514" w:rsidRDefault="006B4514" w:rsidP="0088238F">
            <w:pPr>
              <w:spacing w:after="0" w:line="240" w:lineRule="auto"/>
              <w:rPr>
                <w:rFonts w:ascii="Times New Roman" w:eastAsia="Times New Roman" w:hAnsi="Times New Roman" w:cs="Times New Roman"/>
                <w:sz w:val="24"/>
                <w:szCs w:val="24"/>
                <w:lang w:eastAsia="fr-FR"/>
              </w:rPr>
            </w:pPr>
            <w:r w:rsidRPr="006B4514">
              <w:rPr>
                <w:rFonts w:ascii="Times New Roman" w:eastAsia="Times New Roman" w:hAnsi="Times New Roman" w:cs="Times New Roman"/>
                <w:sz w:val="24"/>
                <w:szCs w:val="24"/>
                <w:lang w:eastAsia="fr-FR"/>
              </w:rPr>
              <w:t>601114</w:t>
            </w:r>
          </w:p>
        </w:tc>
        <w:tc>
          <w:tcPr>
            <w:tcW w:w="1659" w:type="pct"/>
            <w:tcBorders>
              <w:top w:val="nil"/>
              <w:left w:val="nil"/>
              <w:bottom w:val="single" w:sz="4" w:space="0" w:color="auto"/>
              <w:right w:val="single" w:sz="4" w:space="0" w:color="auto"/>
            </w:tcBorders>
            <w:shd w:val="clear" w:color="auto" w:fill="auto"/>
            <w:noWrap/>
            <w:vAlign w:val="center"/>
            <w:hideMark/>
          </w:tcPr>
          <w:p w14:paraId="58B66B01"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Fournitures pièces de rechange Véhicule Moto</w:t>
            </w:r>
          </w:p>
        </w:tc>
        <w:tc>
          <w:tcPr>
            <w:tcW w:w="634" w:type="pct"/>
            <w:tcBorders>
              <w:top w:val="nil"/>
              <w:left w:val="nil"/>
              <w:bottom w:val="single" w:sz="4" w:space="0" w:color="auto"/>
              <w:right w:val="single" w:sz="4" w:space="0" w:color="auto"/>
            </w:tcBorders>
            <w:shd w:val="clear" w:color="auto" w:fill="auto"/>
            <w:noWrap/>
            <w:vAlign w:val="center"/>
            <w:hideMark/>
          </w:tcPr>
          <w:p w14:paraId="6933DED3"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05F84037"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1FC41F40"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88238F" w:rsidRPr="006B4514" w14:paraId="7060C6BC" w14:textId="77777777" w:rsidTr="0088238F">
        <w:trPr>
          <w:trHeight w:val="315"/>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21D73F4F"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59A4799D"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15DA538E"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601-1</w:t>
            </w:r>
          </w:p>
        </w:tc>
        <w:tc>
          <w:tcPr>
            <w:tcW w:w="486" w:type="pct"/>
            <w:tcBorders>
              <w:top w:val="nil"/>
              <w:left w:val="nil"/>
              <w:bottom w:val="single" w:sz="4" w:space="0" w:color="auto"/>
              <w:right w:val="single" w:sz="4" w:space="0" w:color="auto"/>
            </w:tcBorders>
            <w:shd w:val="clear" w:color="auto" w:fill="auto"/>
            <w:noWrap/>
            <w:vAlign w:val="center"/>
            <w:hideMark/>
          </w:tcPr>
          <w:p w14:paraId="73C4280E" w14:textId="77777777" w:rsidR="006B4514" w:rsidRPr="006B4514" w:rsidRDefault="006B4514" w:rsidP="0088238F">
            <w:pPr>
              <w:spacing w:after="0" w:line="240" w:lineRule="auto"/>
              <w:rPr>
                <w:rFonts w:ascii="Times New Roman" w:eastAsia="Times New Roman" w:hAnsi="Times New Roman" w:cs="Times New Roman"/>
                <w:sz w:val="24"/>
                <w:szCs w:val="24"/>
                <w:lang w:eastAsia="fr-FR"/>
              </w:rPr>
            </w:pPr>
            <w:r w:rsidRPr="006B4514">
              <w:rPr>
                <w:rFonts w:ascii="Times New Roman" w:eastAsia="Times New Roman" w:hAnsi="Times New Roman" w:cs="Times New Roman"/>
                <w:sz w:val="24"/>
                <w:szCs w:val="24"/>
                <w:lang w:eastAsia="fr-FR"/>
              </w:rPr>
              <w:t>601116</w:t>
            </w:r>
          </w:p>
        </w:tc>
        <w:tc>
          <w:tcPr>
            <w:tcW w:w="1659" w:type="pct"/>
            <w:tcBorders>
              <w:top w:val="nil"/>
              <w:left w:val="nil"/>
              <w:bottom w:val="single" w:sz="4" w:space="0" w:color="auto"/>
              <w:right w:val="single" w:sz="4" w:space="0" w:color="auto"/>
            </w:tcBorders>
            <w:shd w:val="clear" w:color="auto" w:fill="auto"/>
            <w:noWrap/>
            <w:vAlign w:val="center"/>
            <w:hideMark/>
          </w:tcPr>
          <w:p w14:paraId="47418723"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Produits Alimentaires</w:t>
            </w:r>
          </w:p>
        </w:tc>
        <w:tc>
          <w:tcPr>
            <w:tcW w:w="634" w:type="pct"/>
            <w:tcBorders>
              <w:top w:val="nil"/>
              <w:left w:val="nil"/>
              <w:bottom w:val="single" w:sz="4" w:space="0" w:color="auto"/>
              <w:right w:val="single" w:sz="4" w:space="0" w:color="auto"/>
            </w:tcBorders>
            <w:shd w:val="clear" w:color="auto" w:fill="auto"/>
            <w:noWrap/>
            <w:vAlign w:val="center"/>
            <w:hideMark/>
          </w:tcPr>
          <w:p w14:paraId="37EA32D7"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2EAD35E0"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45F8AF10"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88238F" w:rsidRPr="006B4514" w14:paraId="60D62BC5" w14:textId="77777777" w:rsidTr="0088238F">
        <w:trPr>
          <w:trHeight w:val="315"/>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4BB516E7"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7D3C7873"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13E5E07F"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601-1</w:t>
            </w:r>
          </w:p>
        </w:tc>
        <w:tc>
          <w:tcPr>
            <w:tcW w:w="486" w:type="pct"/>
            <w:tcBorders>
              <w:top w:val="nil"/>
              <w:left w:val="nil"/>
              <w:bottom w:val="single" w:sz="4" w:space="0" w:color="auto"/>
              <w:right w:val="single" w:sz="4" w:space="0" w:color="auto"/>
            </w:tcBorders>
            <w:shd w:val="clear" w:color="auto" w:fill="auto"/>
            <w:noWrap/>
            <w:vAlign w:val="center"/>
            <w:hideMark/>
          </w:tcPr>
          <w:p w14:paraId="74E22068" w14:textId="77777777" w:rsidR="006B4514" w:rsidRPr="006B4514" w:rsidRDefault="006B4514" w:rsidP="0088238F">
            <w:pPr>
              <w:spacing w:after="0" w:line="240" w:lineRule="auto"/>
              <w:rPr>
                <w:rFonts w:ascii="Times New Roman" w:eastAsia="Times New Roman" w:hAnsi="Times New Roman" w:cs="Times New Roman"/>
                <w:sz w:val="24"/>
                <w:szCs w:val="24"/>
                <w:lang w:eastAsia="fr-FR"/>
              </w:rPr>
            </w:pPr>
            <w:r w:rsidRPr="006B4514">
              <w:rPr>
                <w:rFonts w:ascii="Times New Roman" w:eastAsia="Times New Roman" w:hAnsi="Times New Roman" w:cs="Times New Roman"/>
                <w:sz w:val="24"/>
                <w:szCs w:val="24"/>
                <w:lang w:eastAsia="fr-FR"/>
              </w:rPr>
              <w:t>601116</w:t>
            </w:r>
          </w:p>
        </w:tc>
        <w:tc>
          <w:tcPr>
            <w:tcW w:w="1659" w:type="pct"/>
            <w:tcBorders>
              <w:top w:val="nil"/>
              <w:left w:val="nil"/>
              <w:bottom w:val="single" w:sz="4" w:space="0" w:color="auto"/>
              <w:right w:val="single" w:sz="4" w:space="0" w:color="auto"/>
            </w:tcBorders>
            <w:shd w:val="clear" w:color="auto" w:fill="auto"/>
            <w:noWrap/>
            <w:vAlign w:val="center"/>
            <w:hideMark/>
          </w:tcPr>
          <w:p w14:paraId="22021F6F" w14:textId="57348E59"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Produits Alimentaires (</w:t>
            </w:r>
            <w:r w:rsidR="003E566C" w:rsidRPr="006B4514">
              <w:rPr>
                <w:rFonts w:ascii="Times New Roman" w:eastAsia="Times New Roman" w:hAnsi="Times New Roman" w:cs="Times New Roman"/>
                <w:lang w:eastAsia="fr-FR"/>
              </w:rPr>
              <w:t>Régie</w:t>
            </w:r>
            <w:r w:rsidRPr="006B4514">
              <w:rPr>
                <w:rFonts w:ascii="Times New Roman" w:eastAsia="Times New Roman" w:hAnsi="Times New Roman" w:cs="Times New Roman"/>
                <w:lang w:eastAsia="fr-FR"/>
              </w:rPr>
              <w:t>)</w:t>
            </w:r>
          </w:p>
        </w:tc>
        <w:tc>
          <w:tcPr>
            <w:tcW w:w="634" w:type="pct"/>
            <w:tcBorders>
              <w:top w:val="nil"/>
              <w:left w:val="nil"/>
              <w:bottom w:val="single" w:sz="4" w:space="0" w:color="auto"/>
              <w:right w:val="single" w:sz="4" w:space="0" w:color="auto"/>
            </w:tcBorders>
            <w:shd w:val="clear" w:color="auto" w:fill="auto"/>
            <w:noWrap/>
            <w:vAlign w:val="center"/>
            <w:hideMark/>
          </w:tcPr>
          <w:p w14:paraId="467C9D4C"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35AB3A63"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04EBB046"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88238F" w:rsidRPr="006B4514" w14:paraId="721339CC" w14:textId="77777777" w:rsidTr="0088238F">
        <w:trPr>
          <w:trHeight w:val="315"/>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135A0334"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7F39A52C"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61828D88"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687C80AE" w14:textId="77777777" w:rsidR="006B4514" w:rsidRPr="006B4514" w:rsidRDefault="006B4514" w:rsidP="0088238F">
            <w:pPr>
              <w:spacing w:after="0" w:line="240" w:lineRule="auto"/>
              <w:rPr>
                <w:rFonts w:ascii="Times New Roman" w:eastAsia="Times New Roman" w:hAnsi="Times New Roman" w:cs="Times New Roman"/>
                <w:sz w:val="24"/>
                <w:szCs w:val="24"/>
                <w:lang w:eastAsia="fr-FR"/>
              </w:rPr>
            </w:pPr>
            <w:r w:rsidRPr="006B4514">
              <w:rPr>
                <w:rFonts w:ascii="Times New Roman" w:eastAsia="Times New Roman" w:hAnsi="Times New Roman" w:cs="Times New Roman"/>
                <w:sz w:val="24"/>
                <w:szCs w:val="24"/>
                <w:lang w:eastAsia="fr-FR"/>
              </w:rPr>
              <w:t>601118</w:t>
            </w:r>
          </w:p>
        </w:tc>
        <w:tc>
          <w:tcPr>
            <w:tcW w:w="1659" w:type="pct"/>
            <w:tcBorders>
              <w:top w:val="nil"/>
              <w:left w:val="nil"/>
              <w:bottom w:val="single" w:sz="4" w:space="0" w:color="auto"/>
              <w:right w:val="single" w:sz="4" w:space="0" w:color="auto"/>
            </w:tcBorders>
            <w:shd w:val="clear" w:color="auto" w:fill="auto"/>
            <w:noWrap/>
            <w:vAlign w:val="center"/>
            <w:hideMark/>
          </w:tcPr>
          <w:p w14:paraId="0B619118" w14:textId="0D93FA60"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xml:space="preserve"> Fournitures en kits d'</w:t>
            </w:r>
            <w:r w:rsidR="003E566C" w:rsidRPr="006B4514">
              <w:rPr>
                <w:rFonts w:ascii="Times New Roman" w:eastAsia="Times New Roman" w:hAnsi="Times New Roman" w:cs="Times New Roman"/>
                <w:lang w:eastAsia="fr-FR"/>
              </w:rPr>
              <w:t>hygiène</w:t>
            </w:r>
            <w:r w:rsidRPr="006B4514">
              <w:rPr>
                <w:rFonts w:ascii="Times New Roman" w:eastAsia="Times New Roman" w:hAnsi="Times New Roman" w:cs="Times New Roman"/>
                <w:lang w:eastAsia="fr-FR"/>
              </w:rPr>
              <w:t xml:space="preserve">  </w:t>
            </w:r>
          </w:p>
        </w:tc>
        <w:tc>
          <w:tcPr>
            <w:tcW w:w="634" w:type="pct"/>
            <w:tcBorders>
              <w:top w:val="nil"/>
              <w:left w:val="nil"/>
              <w:bottom w:val="single" w:sz="4" w:space="0" w:color="auto"/>
              <w:right w:val="single" w:sz="4" w:space="0" w:color="auto"/>
            </w:tcBorders>
            <w:shd w:val="clear" w:color="auto" w:fill="auto"/>
            <w:noWrap/>
            <w:vAlign w:val="center"/>
            <w:hideMark/>
          </w:tcPr>
          <w:p w14:paraId="3907FF31"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02D5BA7E"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5C603662"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88238F" w:rsidRPr="006B4514" w14:paraId="4F604D2E" w14:textId="77777777" w:rsidTr="0088238F">
        <w:trPr>
          <w:trHeight w:val="315"/>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669D430A"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3A21C142"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3BFFC6A9"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5E751862" w14:textId="77777777" w:rsidR="006B4514" w:rsidRPr="006B4514" w:rsidRDefault="006B4514" w:rsidP="0088238F">
            <w:pPr>
              <w:spacing w:after="0" w:line="240" w:lineRule="auto"/>
              <w:rPr>
                <w:rFonts w:ascii="Times New Roman" w:eastAsia="Times New Roman" w:hAnsi="Times New Roman" w:cs="Times New Roman"/>
                <w:sz w:val="24"/>
                <w:szCs w:val="24"/>
                <w:lang w:eastAsia="fr-FR"/>
              </w:rPr>
            </w:pPr>
            <w:r w:rsidRPr="006B4514">
              <w:rPr>
                <w:rFonts w:ascii="Times New Roman" w:eastAsia="Times New Roman" w:hAnsi="Times New Roman" w:cs="Times New Roman"/>
                <w:sz w:val="24"/>
                <w:szCs w:val="24"/>
                <w:lang w:eastAsia="fr-FR"/>
              </w:rPr>
              <w:t>601119</w:t>
            </w:r>
          </w:p>
        </w:tc>
        <w:tc>
          <w:tcPr>
            <w:tcW w:w="1659" w:type="pct"/>
            <w:tcBorders>
              <w:top w:val="nil"/>
              <w:left w:val="nil"/>
              <w:bottom w:val="single" w:sz="4" w:space="0" w:color="auto"/>
              <w:right w:val="single" w:sz="4" w:space="0" w:color="auto"/>
            </w:tcBorders>
            <w:shd w:val="clear" w:color="auto" w:fill="auto"/>
            <w:noWrap/>
            <w:vAlign w:val="center"/>
            <w:hideMark/>
          </w:tcPr>
          <w:p w14:paraId="4D356362" w14:textId="016A9B5F"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xml:space="preserve"> Autres Achat </w:t>
            </w:r>
            <w:r w:rsidR="003E566C" w:rsidRPr="006B4514">
              <w:rPr>
                <w:rFonts w:ascii="Times New Roman" w:eastAsia="Times New Roman" w:hAnsi="Times New Roman" w:cs="Times New Roman"/>
                <w:lang w:eastAsia="fr-FR"/>
              </w:rPr>
              <w:t>matières,</w:t>
            </w:r>
            <w:r w:rsidRPr="006B4514">
              <w:rPr>
                <w:rFonts w:ascii="Times New Roman" w:eastAsia="Times New Roman" w:hAnsi="Times New Roman" w:cs="Times New Roman"/>
                <w:lang w:eastAsia="fr-FR"/>
              </w:rPr>
              <w:t xml:space="preserve"> </w:t>
            </w:r>
            <w:r w:rsidR="003E566C" w:rsidRPr="006B4514">
              <w:rPr>
                <w:rFonts w:ascii="Times New Roman" w:eastAsia="Times New Roman" w:hAnsi="Times New Roman" w:cs="Times New Roman"/>
                <w:lang w:eastAsia="fr-FR"/>
              </w:rPr>
              <w:t>matériels</w:t>
            </w:r>
            <w:r w:rsidRPr="006B4514">
              <w:rPr>
                <w:rFonts w:ascii="Times New Roman" w:eastAsia="Times New Roman" w:hAnsi="Times New Roman" w:cs="Times New Roman"/>
                <w:lang w:eastAsia="fr-FR"/>
              </w:rPr>
              <w:t xml:space="preserve"> et fournitures </w:t>
            </w:r>
          </w:p>
        </w:tc>
        <w:tc>
          <w:tcPr>
            <w:tcW w:w="634" w:type="pct"/>
            <w:tcBorders>
              <w:top w:val="nil"/>
              <w:left w:val="nil"/>
              <w:bottom w:val="single" w:sz="4" w:space="0" w:color="auto"/>
              <w:right w:val="single" w:sz="4" w:space="0" w:color="auto"/>
            </w:tcBorders>
            <w:shd w:val="clear" w:color="auto" w:fill="auto"/>
            <w:noWrap/>
            <w:vAlign w:val="center"/>
            <w:hideMark/>
          </w:tcPr>
          <w:p w14:paraId="14328324"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70DDBC10"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0584B6AA"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6B4514" w:rsidRPr="006B4514" w14:paraId="6DA56D53" w14:textId="77777777" w:rsidTr="0088238F">
        <w:trPr>
          <w:trHeight w:val="300"/>
        </w:trPr>
        <w:tc>
          <w:tcPr>
            <w:tcW w:w="347" w:type="pct"/>
            <w:tcBorders>
              <w:top w:val="nil"/>
              <w:left w:val="single" w:sz="4" w:space="0" w:color="auto"/>
              <w:bottom w:val="single" w:sz="4" w:space="0" w:color="auto"/>
              <w:right w:val="single" w:sz="4" w:space="0" w:color="auto"/>
            </w:tcBorders>
            <w:shd w:val="clear" w:color="000000" w:fill="D9D9D9"/>
            <w:noWrap/>
            <w:vAlign w:val="center"/>
            <w:hideMark/>
          </w:tcPr>
          <w:p w14:paraId="3C7DCB1B"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000000" w:fill="D9D9D9"/>
            <w:noWrap/>
            <w:vAlign w:val="center"/>
            <w:hideMark/>
          </w:tcPr>
          <w:p w14:paraId="40E5AC24"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605</w:t>
            </w:r>
          </w:p>
        </w:tc>
        <w:tc>
          <w:tcPr>
            <w:tcW w:w="2492" w:type="pct"/>
            <w:gridSpan w:val="3"/>
            <w:tcBorders>
              <w:top w:val="single" w:sz="4" w:space="0" w:color="auto"/>
              <w:left w:val="nil"/>
              <w:bottom w:val="single" w:sz="4" w:space="0" w:color="auto"/>
              <w:right w:val="single" w:sz="4" w:space="0" w:color="000000"/>
            </w:tcBorders>
            <w:shd w:val="clear" w:color="000000" w:fill="D9D9D9"/>
            <w:noWrap/>
            <w:vAlign w:val="center"/>
            <w:hideMark/>
          </w:tcPr>
          <w:p w14:paraId="4609B90B"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Eau, Electricité, gaz et autres sources d'énergie</w:t>
            </w:r>
          </w:p>
        </w:tc>
        <w:tc>
          <w:tcPr>
            <w:tcW w:w="634" w:type="pct"/>
            <w:tcBorders>
              <w:top w:val="nil"/>
              <w:left w:val="nil"/>
              <w:bottom w:val="single" w:sz="4" w:space="0" w:color="auto"/>
              <w:right w:val="single" w:sz="4" w:space="0" w:color="auto"/>
            </w:tcBorders>
            <w:shd w:val="clear" w:color="000000" w:fill="D9D9D9"/>
            <w:noWrap/>
            <w:vAlign w:val="center"/>
            <w:hideMark/>
          </w:tcPr>
          <w:p w14:paraId="7E0CBE46"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xml:space="preserve">                       -     </w:t>
            </w:r>
          </w:p>
        </w:tc>
        <w:tc>
          <w:tcPr>
            <w:tcW w:w="555" w:type="pct"/>
            <w:tcBorders>
              <w:top w:val="nil"/>
              <w:left w:val="nil"/>
              <w:bottom w:val="single" w:sz="4" w:space="0" w:color="auto"/>
              <w:right w:val="single" w:sz="4" w:space="0" w:color="auto"/>
            </w:tcBorders>
            <w:shd w:val="clear" w:color="000000" w:fill="D9D9D9"/>
            <w:noWrap/>
            <w:vAlign w:val="center"/>
            <w:hideMark/>
          </w:tcPr>
          <w:p w14:paraId="49EC771E"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xml:space="preserve">                       -     </w:t>
            </w:r>
          </w:p>
        </w:tc>
        <w:tc>
          <w:tcPr>
            <w:tcW w:w="624" w:type="pct"/>
            <w:tcBorders>
              <w:top w:val="nil"/>
              <w:left w:val="nil"/>
              <w:bottom w:val="single" w:sz="4" w:space="0" w:color="auto"/>
              <w:right w:val="single" w:sz="4" w:space="0" w:color="auto"/>
            </w:tcBorders>
            <w:shd w:val="clear" w:color="000000" w:fill="D9D9D9"/>
            <w:noWrap/>
            <w:vAlign w:val="center"/>
            <w:hideMark/>
          </w:tcPr>
          <w:p w14:paraId="0FA2A520"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xml:space="preserve">                       -     </w:t>
            </w:r>
          </w:p>
        </w:tc>
      </w:tr>
      <w:tr w:rsidR="0088238F" w:rsidRPr="006B4514" w14:paraId="38736C5C" w14:textId="77777777" w:rsidTr="0088238F">
        <w:trPr>
          <w:trHeight w:val="315"/>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7E600BE6"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45B57569"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5D66048D"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605-2</w:t>
            </w:r>
          </w:p>
        </w:tc>
        <w:tc>
          <w:tcPr>
            <w:tcW w:w="486" w:type="pct"/>
            <w:tcBorders>
              <w:top w:val="nil"/>
              <w:left w:val="nil"/>
              <w:bottom w:val="single" w:sz="4" w:space="0" w:color="auto"/>
              <w:right w:val="single" w:sz="4" w:space="0" w:color="auto"/>
            </w:tcBorders>
            <w:shd w:val="clear" w:color="auto" w:fill="auto"/>
            <w:noWrap/>
            <w:vAlign w:val="center"/>
            <w:hideMark/>
          </w:tcPr>
          <w:p w14:paraId="2DC97309" w14:textId="77777777" w:rsidR="006B4514" w:rsidRPr="006B4514" w:rsidRDefault="006B4514" w:rsidP="0088238F">
            <w:pPr>
              <w:spacing w:after="0" w:line="240" w:lineRule="auto"/>
              <w:rPr>
                <w:rFonts w:ascii="Times New Roman" w:eastAsia="Times New Roman" w:hAnsi="Times New Roman" w:cs="Times New Roman"/>
                <w:sz w:val="24"/>
                <w:szCs w:val="24"/>
                <w:lang w:eastAsia="fr-FR"/>
              </w:rPr>
            </w:pPr>
            <w:r w:rsidRPr="006B4514">
              <w:rPr>
                <w:rFonts w:ascii="Times New Roman" w:eastAsia="Times New Roman" w:hAnsi="Times New Roman" w:cs="Times New Roman"/>
                <w:sz w:val="24"/>
                <w:szCs w:val="24"/>
                <w:lang w:eastAsia="fr-FR"/>
              </w:rPr>
              <w:t>605111</w:t>
            </w:r>
          </w:p>
        </w:tc>
        <w:tc>
          <w:tcPr>
            <w:tcW w:w="1659" w:type="pct"/>
            <w:tcBorders>
              <w:top w:val="nil"/>
              <w:left w:val="nil"/>
              <w:bottom w:val="single" w:sz="4" w:space="0" w:color="auto"/>
              <w:right w:val="single" w:sz="4" w:space="0" w:color="auto"/>
            </w:tcBorders>
            <w:shd w:val="clear" w:color="auto" w:fill="auto"/>
            <w:noWrap/>
            <w:vAlign w:val="center"/>
            <w:hideMark/>
          </w:tcPr>
          <w:p w14:paraId="244EE3A2"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Eau</w:t>
            </w:r>
          </w:p>
        </w:tc>
        <w:tc>
          <w:tcPr>
            <w:tcW w:w="634" w:type="pct"/>
            <w:tcBorders>
              <w:top w:val="nil"/>
              <w:left w:val="nil"/>
              <w:bottom w:val="single" w:sz="4" w:space="0" w:color="auto"/>
              <w:right w:val="single" w:sz="4" w:space="0" w:color="auto"/>
            </w:tcBorders>
            <w:shd w:val="clear" w:color="auto" w:fill="auto"/>
            <w:noWrap/>
            <w:vAlign w:val="center"/>
            <w:hideMark/>
          </w:tcPr>
          <w:p w14:paraId="017F7CA5"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12DD81AA"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56C40151"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88238F" w:rsidRPr="006B4514" w14:paraId="1A963FFF" w14:textId="77777777" w:rsidTr="0088238F">
        <w:trPr>
          <w:trHeight w:val="315"/>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3F10E52E"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0634F4CC"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389FFCD8"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605-3</w:t>
            </w:r>
          </w:p>
        </w:tc>
        <w:tc>
          <w:tcPr>
            <w:tcW w:w="486" w:type="pct"/>
            <w:tcBorders>
              <w:top w:val="nil"/>
              <w:left w:val="nil"/>
              <w:bottom w:val="single" w:sz="4" w:space="0" w:color="auto"/>
              <w:right w:val="single" w:sz="4" w:space="0" w:color="auto"/>
            </w:tcBorders>
            <w:shd w:val="clear" w:color="auto" w:fill="auto"/>
            <w:noWrap/>
            <w:vAlign w:val="center"/>
            <w:hideMark/>
          </w:tcPr>
          <w:p w14:paraId="6CB3AFED" w14:textId="77777777" w:rsidR="006B4514" w:rsidRPr="006B4514" w:rsidRDefault="006B4514" w:rsidP="0088238F">
            <w:pPr>
              <w:spacing w:after="0" w:line="240" w:lineRule="auto"/>
              <w:rPr>
                <w:rFonts w:ascii="Times New Roman" w:eastAsia="Times New Roman" w:hAnsi="Times New Roman" w:cs="Times New Roman"/>
                <w:sz w:val="24"/>
                <w:szCs w:val="24"/>
                <w:lang w:eastAsia="fr-FR"/>
              </w:rPr>
            </w:pPr>
            <w:r w:rsidRPr="006B4514">
              <w:rPr>
                <w:rFonts w:ascii="Times New Roman" w:eastAsia="Times New Roman" w:hAnsi="Times New Roman" w:cs="Times New Roman"/>
                <w:sz w:val="24"/>
                <w:szCs w:val="24"/>
                <w:lang w:eastAsia="fr-FR"/>
              </w:rPr>
              <w:t>605112</w:t>
            </w:r>
          </w:p>
        </w:tc>
        <w:tc>
          <w:tcPr>
            <w:tcW w:w="1659" w:type="pct"/>
            <w:tcBorders>
              <w:top w:val="nil"/>
              <w:left w:val="nil"/>
              <w:bottom w:val="single" w:sz="4" w:space="0" w:color="auto"/>
              <w:right w:val="single" w:sz="4" w:space="0" w:color="auto"/>
            </w:tcBorders>
            <w:shd w:val="clear" w:color="auto" w:fill="auto"/>
            <w:noWrap/>
            <w:vAlign w:val="center"/>
            <w:hideMark/>
          </w:tcPr>
          <w:p w14:paraId="4470FF8C"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Electricité</w:t>
            </w:r>
          </w:p>
        </w:tc>
        <w:tc>
          <w:tcPr>
            <w:tcW w:w="634" w:type="pct"/>
            <w:tcBorders>
              <w:top w:val="nil"/>
              <w:left w:val="nil"/>
              <w:bottom w:val="single" w:sz="4" w:space="0" w:color="auto"/>
              <w:right w:val="single" w:sz="4" w:space="0" w:color="auto"/>
            </w:tcBorders>
            <w:shd w:val="clear" w:color="auto" w:fill="auto"/>
            <w:noWrap/>
            <w:vAlign w:val="center"/>
            <w:hideMark/>
          </w:tcPr>
          <w:p w14:paraId="3E087FCB"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671B51BB"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1E1B5B9C"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88238F" w:rsidRPr="006B4514" w14:paraId="10FC9144" w14:textId="77777777" w:rsidTr="0088238F">
        <w:trPr>
          <w:trHeight w:val="315"/>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1121E8B0"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5CE8739D"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5CA83968"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605-1</w:t>
            </w:r>
          </w:p>
        </w:tc>
        <w:tc>
          <w:tcPr>
            <w:tcW w:w="486" w:type="pct"/>
            <w:tcBorders>
              <w:top w:val="nil"/>
              <w:left w:val="nil"/>
              <w:bottom w:val="single" w:sz="4" w:space="0" w:color="auto"/>
              <w:right w:val="single" w:sz="4" w:space="0" w:color="auto"/>
            </w:tcBorders>
            <w:shd w:val="clear" w:color="auto" w:fill="auto"/>
            <w:noWrap/>
            <w:vAlign w:val="center"/>
            <w:hideMark/>
          </w:tcPr>
          <w:p w14:paraId="3CAF2FC9" w14:textId="77777777" w:rsidR="006B4514" w:rsidRPr="006B4514" w:rsidRDefault="006B4514" w:rsidP="0088238F">
            <w:pPr>
              <w:spacing w:after="0" w:line="240" w:lineRule="auto"/>
              <w:rPr>
                <w:rFonts w:ascii="Times New Roman" w:eastAsia="Times New Roman" w:hAnsi="Times New Roman" w:cs="Times New Roman"/>
                <w:sz w:val="24"/>
                <w:szCs w:val="24"/>
                <w:lang w:eastAsia="fr-FR"/>
              </w:rPr>
            </w:pPr>
            <w:r w:rsidRPr="006B4514">
              <w:rPr>
                <w:rFonts w:ascii="Times New Roman" w:eastAsia="Times New Roman" w:hAnsi="Times New Roman" w:cs="Times New Roman"/>
                <w:sz w:val="24"/>
                <w:szCs w:val="24"/>
                <w:lang w:eastAsia="fr-FR"/>
              </w:rPr>
              <w:t>605113</w:t>
            </w:r>
          </w:p>
        </w:tc>
        <w:tc>
          <w:tcPr>
            <w:tcW w:w="1659" w:type="pct"/>
            <w:tcBorders>
              <w:top w:val="nil"/>
              <w:left w:val="nil"/>
              <w:bottom w:val="single" w:sz="4" w:space="0" w:color="auto"/>
              <w:right w:val="single" w:sz="4" w:space="0" w:color="auto"/>
            </w:tcBorders>
            <w:shd w:val="clear" w:color="auto" w:fill="auto"/>
            <w:noWrap/>
            <w:vAlign w:val="center"/>
            <w:hideMark/>
          </w:tcPr>
          <w:p w14:paraId="27C9062A"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Carburants et lubrifiants</w:t>
            </w:r>
          </w:p>
        </w:tc>
        <w:tc>
          <w:tcPr>
            <w:tcW w:w="634" w:type="pct"/>
            <w:tcBorders>
              <w:top w:val="nil"/>
              <w:left w:val="nil"/>
              <w:bottom w:val="single" w:sz="4" w:space="0" w:color="auto"/>
              <w:right w:val="single" w:sz="4" w:space="0" w:color="auto"/>
            </w:tcBorders>
            <w:shd w:val="clear" w:color="auto" w:fill="auto"/>
            <w:noWrap/>
            <w:vAlign w:val="center"/>
            <w:hideMark/>
          </w:tcPr>
          <w:p w14:paraId="65FE526C"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68ACD8EA"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4A0A877D"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6B4514" w:rsidRPr="006B4514" w14:paraId="6FDDFA08" w14:textId="77777777" w:rsidTr="0088238F">
        <w:trPr>
          <w:trHeight w:val="300"/>
        </w:trPr>
        <w:tc>
          <w:tcPr>
            <w:tcW w:w="347" w:type="pct"/>
            <w:tcBorders>
              <w:top w:val="nil"/>
              <w:left w:val="single" w:sz="4" w:space="0" w:color="auto"/>
              <w:bottom w:val="single" w:sz="4" w:space="0" w:color="auto"/>
              <w:right w:val="single" w:sz="4" w:space="0" w:color="auto"/>
            </w:tcBorders>
            <w:shd w:val="clear" w:color="000000" w:fill="D9D9D9"/>
            <w:noWrap/>
            <w:vAlign w:val="center"/>
            <w:hideMark/>
          </w:tcPr>
          <w:p w14:paraId="445DA2C9"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000000" w:fill="D9D9D9"/>
            <w:noWrap/>
            <w:vAlign w:val="center"/>
            <w:hideMark/>
          </w:tcPr>
          <w:p w14:paraId="573AE4FD"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606</w:t>
            </w:r>
          </w:p>
        </w:tc>
        <w:tc>
          <w:tcPr>
            <w:tcW w:w="2492" w:type="pct"/>
            <w:gridSpan w:val="3"/>
            <w:tcBorders>
              <w:top w:val="single" w:sz="4" w:space="0" w:color="auto"/>
              <w:left w:val="nil"/>
              <w:bottom w:val="single" w:sz="4" w:space="0" w:color="auto"/>
              <w:right w:val="single" w:sz="4" w:space="0" w:color="000000"/>
            </w:tcBorders>
            <w:shd w:val="clear" w:color="000000" w:fill="D9D9D9"/>
            <w:noWrap/>
            <w:vAlign w:val="center"/>
            <w:hideMark/>
          </w:tcPr>
          <w:p w14:paraId="096FB44D"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Autres achats de biens</w:t>
            </w:r>
          </w:p>
        </w:tc>
        <w:tc>
          <w:tcPr>
            <w:tcW w:w="634" w:type="pct"/>
            <w:tcBorders>
              <w:top w:val="nil"/>
              <w:left w:val="nil"/>
              <w:bottom w:val="single" w:sz="4" w:space="0" w:color="auto"/>
              <w:right w:val="single" w:sz="4" w:space="0" w:color="auto"/>
            </w:tcBorders>
            <w:shd w:val="clear" w:color="000000" w:fill="D9D9D9"/>
            <w:noWrap/>
            <w:vAlign w:val="center"/>
            <w:hideMark/>
          </w:tcPr>
          <w:p w14:paraId="1D64A127"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xml:space="preserve">                       -     </w:t>
            </w:r>
          </w:p>
        </w:tc>
        <w:tc>
          <w:tcPr>
            <w:tcW w:w="555" w:type="pct"/>
            <w:tcBorders>
              <w:top w:val="nil"/>
              <w:left w:val="nil"/>
              <w:bottom w:val="single" w:sz="4" w:space="0" w:color="auto"/>
              <w:right w:val="single" w:sz="4" w:space="0" w:color="auto"/>
            </w:tcBorders>
            <w:shd w:val="clear" w:color="000000" w:fill="D9D9D9"/>
            <w:noWrap/>
            <w:vAlign w:val="center"/>
            <w:hideMark/>
          </w:tcPr>
          <w:p w14:paraId="38870AF8"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xml:space="preserve">                       -     </w:t>
            </w:r>
          </w:p>
        </w:tc>
        <w:tc>
          <w:tcPr>
            <w:tcW w:w="624" w:type="pct"/>
            <w:tcBorders>
              <w:top w:val="nil"/>
              <w:left w:val="nil"/>
              <w:bottom w:val="single" w:sz="4" w:space="0" w:color="auto"/>
              <w:right w:val="single" w:sz="4" w:space="0" w:color="auto"/>
            </w:tcBorders>
            <w:shd w:val="clear" w:color="000000" w:fill="D9D9D9"/>
            <w:noWrap/>
            <w:vAlign w:val="center"/>
            <w:hideMark/>
          </w:tcPr>
          <w:p w14:paraId="2FBC8F9B"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xml:space="preserve">                       -     </w:t>
            </w:r>
          </w:p>
        </w:tc>
      </w:tr>
      <w:tr w:rsidR="0088238F" w:rsidRPr="006B4514" w14:paraId="0E29C042" w14:textId="77777777" w:rsidTr="0088238F">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31CE051C"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47A6D4EB"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66431BBA"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609-1</w:t>
            </w:r>
          </w:p>
        </w:tc>
        <w:tc>
          <w:tcPr>
            <w:tcW w:w="486" w:type="pct"/>
            <w:tcBorders>
              <w:top w:val="nil"/>
              <w:left w:val="nil"/>
              <w:bottom w:val="single" w:sz="4" w:space="0" w:color="auto"/>
              <w:right w:val="single" w:sz="4" w:space="0" w:color="auto"/>
            </w:tcBorders>
            <w:shd w:val="clear" w:color="auto" w:fill="auto"/>
            <w:noWrap/>
            <w:vAlign w:val="center"/>
            <w:hideMark/>
          </w:tcPr>
          <w:p w14:paraId="378B9F0A"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xml:space="preserve">    606 113   </w:t>
            </w:r>
          </w:p>
        </w:tc>
        <w:tc>
          <w:tcPr>
            <w:tcW w:w="1659" w:type="pct"/>
            <w:tcBorders>
              <w:top w:val="nil"/>
              <w:left w:val="nil"/>
              <w:bottom w:val="single" w:sz="4" w:space="0" w:color="auto"/>
              <w:right w:val="single" w:sz="4" w:space="0" w:color="auto"/>
            </w:tcBorders>
            <w:shd w:val="clear" w:color="auto" w:fill="auto"/>
            <w:noWrap/>
            <w:vAlign w:val="center"/>
            <w:hideMark/>
          </w:tcPr>
          <w:p w14:paraId="02610EC4"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xml:space="preserve">Achats de journaux </w:t>
            </w:r>
          </w:p>
        </w:tc>
        <w:tc>
          <w:tcPr>
            <w:tcW w:w="634" w:type="pct"/>
            <w:tcBorders>
              <w:top w:val="nil"/>
              <w:left w:val="nil"/>
              <w:bottom w:val="single" w:sz="4" w:space="0" w:color="auto"/>
              <w:right w:val="single" w:sz="4" w:space="0" w:color="auto"/>
            </w:tcBorders>
            <w:shd w:val="clear" w:color="auto" w:fill="auto"/>
            <w:noWrap/>
            <w:vAlign w:val="center"/>
            <w:hideMark/>
          </w:tcPr>
          <w:p w14:paraId="6080174B"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2D0A8AE4"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087F13DD"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88238F" w:rsidRPr="006B4514" w14:paraId="17CA0DDD" w14:textId="77777777" w:rsidTr="0088238F">
        <w:trPr>
          <w:trHeight w:val="315"/>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72C15594"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7DFCF20B"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6BDE83C2"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601-2</w:t>
            </w:r>
          </w:p>
        </w:tc>
        <w:tc>
          <w:tcPr>
            <w:tcW w:w="486" w:type="pct"/>
            <w:tcBorders>
              <w:top w:val="nil"/>
              <w:left w:val="nil"/>
              <w:bottom w:val="single" w:sz="4" w:space="0" w:color="auto"/>
              <w:right w:val="single" w:sz="4" w:space="0" w:color="auto"/>
            </w:tcBorders>
            <w:shd w:val="clear" w:color="auto" w:fill="auto"/>
            <w:noWrap/>
            <w:vAlign w:val="center"/>
            <w:hideMark/>
          </w:tcPr>
          <w:p w14:paraId="52719BBE" w14:textId="77777777" w:rsidR="006B4514" w:rsidRPr="006B4514" w:rsidRDefault="006B4514" w:rsidP="0088238F">
            <w:pPr>
              <w:spacing w:after="0" w:line="240" w:lineRule="auto"/>
              <w:rPr>
                <w:rFonts w:ascii="Times New Roman" w:eastAsia="Times New Roman" w:hAnsi="Times New Roman" w:cs="Times New Roman"/>
                <w:sz w:val="24"/>
                <w:szCs w:val="24"/>
                <w:lang w:eastAsia="fr-FR"/>
              </w:rPr>
            </w:pPr>
            <w:r w:rsidRPr="006B4514">
              <w:rPr>
                <w:rFonts w:ascii="Times New Roman" w:eastAsia="Times New Roman" w:hAnsi="Times New Roman" w:cs="Times New Roman"/>
                <w:sz w:val="24"/>
                <w:szCs w:val="24"/>
                <w:lang w:eastAsia="fr-FR"/>
              </w:rPr>
              <w:t>606114</w:t>
            </w:r>
          </w:p>
        </w:tc>
        <w:tc>
          <w:tcPr>
            <w:tcW w:w="1659" w:type="pct"/>
            <w:tcBorders>
              <w:top w:val="nil"/>
              <w:left w:val="nil"/>
              <w:bottom w:val="single" w:sz="4" w:space="0" w:color="auto"/>
              <w:right w:val="single" w:sz="4" w:space="0" w:color="auto"/>
            </w:tcBorders>
            <w:shd w:val="clear" w:color="auto" w:fill="auto"/>
            <w:noWrap/>
            <w:vAlign w:val="center"/>
            <w:hideMark/>
          </w:tcPr>
          <w:p w14:paraId="6B70A203"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Habillement (chauffeurs et coursiers)</w:t>
            </w:r>
          </w:p>
        </w:tc>
        <w:tc>
          <w:tcPr>
            <w:tcW w:w="634" w:type="pct"/>
            <w:tcBorders>
              <w:top w:val="nil"/>
              <w:left w:val="nil"/>
              <w:bottom w:val="single" w:sz="4" w:space="0" w:color="auto"/>
              <w:right w:val="single" w:sz="4" w:space="0" w:color="auto"/>
            </w:tcBorders>
            <w:shd w:val="clear" w:color="auto" w:fill="auto"/>
            <w:noWrap/>
            <w:vAlign w:val="center"/>
            <w:hideMark/>
          </w:tcPr>
          <w:p w14:paraId="5B042CB2"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4A33A02D"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3994AD53"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6B4514" w:rsidRPr="006B4514" w14:paraId="2C0CF1EE" w14:textId="77777777" w:rsidTr="0088238F">
        <w:trPr>
          <w:trHeight w:val="300"/>
        </w:trPr>
        <w:tc>
          <w:tcPr>
            <w:tcW w:w="347" w:type="pct"/>
            <w:tcBorders>
              <w:top w:val="nil"/>
              <w:left w:val="single" w:sz="4" w:space="0" w:color="auto"/>
              <w:bottom w:val="single" w:sz="4" w:space="0" w:color="auto"/>
              <w:right w:val="single" w:sz="4" w:space="0" w:color="auto"/>
            </w:tcBorders>
            <w:shd w:val="clear" w:color="000000" w:fill="8DB4E2"/>
            <w:noWrap/>
            <w:vAlign w:val="center"/>
            <w:hideMark/>
          </w:tcPr>
          <w:p w14:paraId="3D82A06A"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61</w:t>
            </w:r>
          </w:p>
        </w:tc>
        <w:tc>
          <w:tcPr>
            <w:tcW w:w="348" w:type="pct"/>
            <w:tcBorders>
              <w:top w:val="nil"/>
              <w:left w:val="nil"/>
              <w:bottom w:val="single" w:sz="4" w:space="0" w:color="auto"/>
              <w:right w:val="single" w:sz="4" w:space="0" w:color="auto"/>
            </w:tcBorders>
            <w:shd w:val="clear" w:color="000000" w:fill="8DB4E2"/>
            <w:noWrap/>
            <w:vAlign w:val="center"/>
            <w:hideMark/>
          </w:tcPr>
          <w:p w14:paraId="5750E723"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2492" w:type="pct"/>
            <w:gridSpan w:val="3"/>
            <w:tcBorders>
              <w:top w:val="single" w:sz="4" w:space="0" w:color="auto"/>
              <w:left w:val="nil"/>
              <w:bottom w:val="single" w:sz="4" w:space="0" w:color="auto"/>
              <w:right w:val="single" w:sz="4" w:space="0" w:color="000000"/>
            </w:tcBorders>
            <w:shd w:val="clear" w:color="000000" w:fill="8DB4E2"/>
            <w:noWrap/>
            <w:vAlign w:val="center"/>
            <w:hideMark/>
          </w:tcPr>
          <w:p w14:paraId="55C00161" w14:textId="77777777" w:rsidR="006B4514" w:rsidRPr="006B4514" w:rsidRDefault="006B4514" w:rsidP="0088238F">
            <w:pPr>
              <w:spacing w:after="0" w:line="240" w:lineRule="auto"/>
              <w:rPr>
                <w:rFonts w:ascii="Times New Roman" w:eastAsia="Times New Roman" w:hAnsi="Times New Roman" w:cs="Times New Roman"/>
                <w:b/>
                <w:bCs/>
                <w:sz w:val="20"/>
                <w:szCs w:val="20"/>
                <w:lang w:eastAsia="fr-FR"/>
              </w:rPr>
            </w:pPr>
            <w:r w:rsidRPr="006B4514">
              <w:rPr>
                <w:rFonts w:ascii="Times New Roman" w:eastAsia="Times New Roman" w:hAnsi="Times New Roman" w:cs="Times New Roman"/>
                <w:b/>
                <w:bCs/>
                <w:sz w:val="20"/>
                <w:szCs w:val="20"/>
                <w:lang w:eastAsia="fr-FR"/>
              </w:rPr>
              <w:t>ACQUISITIONS DE SERVICES</w:t>
            </w:r>
          </w:p>
        </w:tc>
        <w:tc>
          <w:tcPr>
            <w:tcW w:w="634" w:type="pct"/>
            <w:tcBorders>
              <w:top w:val="nil"/>
              <w:left w:val="nil"/>
              <w:bottom w:val="single" w:sz="4" w:space="0" w:color="auto"/>
              <w:right w:val="single" w:sz="4" w:space="0" w:color="auto"/>
            </w:tcBorders>
            <w:shd w:val="clear" w:color="000000" w:fill="8DB4E2"/>
            <w:noWrap/>
            <w:vAlign w:val="center"/>
            <w:hideMark/>
          </w:tcPr>
          <w:p w14:paraId="4201D402" w14:textId="77777777" w:rsidR="006B4514" w:rsidRPr="006B4514" w:rsidRDefault="006B4514" w:rsidP="0088238F">
            <w:pPr>
              <w:spacing w:after="0" w:line="240" w:lineRule="auto"/>
              <w:rPr>
                <w:rFonts w:ascii="Times New Roman" w:eastAsia="Times New Roman" w:hAnsi="Times New Roman" w:cs="Times New Roman"/>
                <w:b/>
                <w:bCs/>
                <w:color w:val="FFFF00"/>
                <w:lang w:eastAsia="fr-FR"/>
              </w:rPr>
            </w:pPr>
            <w:r w:rsidRPr="006B4514">
              <w:rPr>
                <w:rFonts w:ascii="Times New Roman" w:eastAsia="Times New Roman" w:hAnsi="Times New Roman" w:cs="Times New Roman"/>
                <w:b/>
                <w:bCs/>
                <w:color w:val="FFFF00"/>
                <w:lang w:eastAsia="fr-FR"/>
              </w:rPr>
              <w:t xml:space="preserve">                       -     </w:t>
            </w:r>
          </w:p>
        </w:tc>
        <w:tc>
          <w:tcPr>
            <w:tcW w:w="555" w:type="pct"/>
            <w:tcBorders>
              <w:top w:val="nil"/>
              <w:left w:val="nil"/>
              <w:bottom w:val="single" w:sz="4" w:space="0" w:color="auto"/>
              <w:right w:val="single" w:sz="4" w:space="0" w:color="auto"/>
            </w:tcBorders>
            <w:shd w:val="clear" w:color="000000" w:fill="8DB4E2"/>
            <w:noWrap/>
            <w:vAlign w:val="center"/>
            <w:hideMark/>
          </w:tcPr>
          <w:p w14:paraId="5B2F2E89" w14:textId="77777777" w:rsidR="006B4514" w:rsidRPr="006B4514" w:rsidRDefault="006B4514" w:rsidP="0088238F">
            <w:pPr>
              <w:spacing w:after="0" w:line="240" w:lineRule="auto"/>
              <w:rPr>
                <w:rFonts w:ascii="Times New Roman" w:eastAsia="Times New Roman" w:hAnsi="Times New Roman" w:cs="Times New Roman"/>
                <w:b/>
                <w:bCs/>
                <w:color w:val="FFFF00"/>
                <w:lang w:eastAsia="fr-FR"/>
              </w:rPr>
            </w:pPr>
            <w:r w:rsidRPr="006B4514">
              <w:rPr>
                <w:rFonts w:ascii="Times New Roman" w:eastAsia="Times New Roman" w:hAnsi="Times New Roman" w:cs="Times New Roman"/>
                <w:b/>
                <w:bCs/>
                <w:color w:val="FFFF00"/>
                <w:lang w:eastAsia="fr-FR"/>
              </w:rPr>
              <w:t xml:space="preserve">                       -     </w:t>
            </w:r>
          </w:p>
        </w:tc>
        <w:tc>
          <w:tcPr>
            <w:tcW w:w="624" w:type="pct"/>
            <w:tcBorders>
              <w:top w:val="nil"/>
              <w:left w:val="nil"/>
              <w:bottom w:val="single" w:sz="4" w:space="0" w:color="auto"/>
              <w:right w:val="single" w:sz="4" w:space="0" w:color="auto"/>
            </w:tcBorders>
            <w:shd w:val="clear" w:color="000000" w:fill="8DB4E2"/>
            <w:noWrap/>
            <w:vAlign w:val="center"/>
            <w:hideMark/>
          </w:tcPr>
          <w:p w14:paraId="3C19277E" w14:textId="77777777" w:rsidR="006B4514" w:rsidRPr="006B4514" w:rsidRDefault="006B4514" w:rsidP="0088238F">
            <w:pPr>
              <w:spacing w:after="0" w:line="240" w:lineRule="auto"/>
              <w:rPr>
                <w:rFonts w:ascii="Times New Roman" w:eastAsia="Times New Roman" w:hAnsi="Times New Roman" w:cs="Times New Roman"/>
                <w:b/>
                <w:bCs/>
                <w:color w:val="FFFF00"/>
                <w:lang w:eastAsia="fr-FR"/>
              </w:rPr>
            </w:pPr>
            <w:r w:rsidRPr="006B4514">
              <w:rPr>
                <w:rFonts w:ascii="Times New Roman" w:eastAsia="Times New Roman" w:hAnsi="Times New Roman" w:cs="Times New Roman"/>
                <w:b/>
                <w:bCs/>
                <w:color w:val="FFFF00"/>
                <w:lang w:eastAsia="fr-FR"/>
              </w:rPr>
              <w:t xml:space="preserve">                       -     </w:t>
            </w:r>
          </w:p>
        </w:tc>
      </w:tr>
      <w:tr w:rsidR="006B4514" w:rsidRPr="006B4514" w14:paraId="2BE88AAD" w14:textId="77777777" w:rsidTr="0088238F">
        <w:trPr>
          <w:trHeight w:val="315"/>
        </w:trPr>
        <w:tc>
          <w:tcPr>
            <w:tcW w:w="347" w:type="pct"/>
            <w:tcBorders>
              <w:top w:val="nil"/>
              <w:left w:val="single" w:sz="4" w:space="0" w:color="auto"/>
              <w:bottom w:val="single" w:sz="4" w:space="0" w:color="auto"/>
              <w:right w:val="single" w:sz="4" w:space="0" w:color="auto"/>
            </w:tcBorders>
            <w:shd w:val="clear" w:color="000000" w:fill="D9D9D9"/>
            <w:noWrap/>
            <w:vAlign w:val="center"/>
            <w:hideMark/>
          </w:tcPr>
          <w:p w14:paraId="07A9F32F"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w:t>
            </w:r>
          </w:p>
        </w:tc>
        <w:tc>
          <w:tcPr>
            <w:tcW w:w="348" w:type="pct"/>
            <w:tcBorders>
              <w:top w:val="nil"/>
              <w:left w:val="nil"/>
              <w:bottom w:val="single" w:sz="4" w:space="0" w:color="auto"/>
              <w:right w:val="single" w:sz="4" w:space="0" w:color="auto"/>
            </w:tcBorders>
            <w:shd w:val="clear" w:color="000000" w:fill="D9D9D9"/>
            <w:noWrap/>
            <w:vAlign w:val="center"/>
            <w:hideMark/>
          </w:tcPr>
          <w:p w14:paraId="1DE2FCA3"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611</w:t>
            </w:r>
          </w:p>
        </w:tc>
        <w:tc>
          <w:tcPr>
            <w:tcW w:w="2492" w:type="pct"/>
            <w:gridSpan w:val="3"/>
            <w:tcBorders>
              <w:top w:val="single" w:sz="4" w:space="0" w:color="auto"/>
              <w:left w:val="nil"/>
              <w:bottom w:val="single" w:sz="4" w:space="0" w:color="auto"/>
              <w:right w:val="single" w:sz="4" w:space="0" w:color="000000"/>
            </w:tcBorders>
            <w:shd w:val="clear" w:color="000000" w:fill="D9D9D9"/>
            <w:noWrap/>
            <w:vAlign w:val="center"/>
            <w:hideMark/>
          </w:tcPr>
          <w:p w14:paraId="2802B349"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Frais de transport et de mission</w:t>
            </w:r>
          </w:p>
        </w:tc>
        <w:tc>
          <w:tcPr>
            <w:tcW w:w="634" w:type="pct"/>
            <w:tcBorders>
              <w:top w:val="nil"/>
              <w:left w:val="nil"/>
              <w:bottom w:val="single" w:sz="4" w:space="0" w:color="auto"/>
              <w:right w:val="single" w:sz="4" w:space="0" w:color="auto"/>
            </w:tcBorders>
            <w:shd w:val="clear" w:color="000000" w:fill="D9D9D9"/>
            <w:noWrap/>
            <w:vAlign w:val="center"/>
            <w:hideMark/>
          </w:tcPr>
          <w:p w14:paraId="0AA4C898"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xml:space="preserve">                       -     </w:t>
            </w:r>
          </w:p>
        </w:tc>
        <w:tc>
          <w:tcPr>
            <w:tcW w:w="555" w:type="pct"/>
            <w:tcBorders>
              <w:top w:val="nil"/>
              <w:left w:val="nil"/>
              <w:bottom w:val="single" w:sz="4" w:space="0" w:color="auto"/>
              <w:right w:val="single" w:sz="4" w:space="0" w:color="auto"/>
            </w:tcBorders>
            <w:shd w:val="clear" w:color="000000" w:fill="D9D9D9"/>
            <w:noWrap/>
            <w:vAlign w:val="center"/>
            <w:hideMark/>
          </w:tcPr>
          <w:p w14:paraId="6EB03739"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xml:space="preserve">                       -     </w:t>
            </w:r>
          </w:p>
        </w:tc>
        <w:tc>
          <w:tcPr>
            <w:tcW w:w="624" w:type="pct"/>
            <w:tcBorders>
              <w:top w:val="nil"/>
              <w:left w:val="nil"/>
              <w:bottom w:val="single" w:sz="4" w:space="0" w:color="auto"/>
              <w:right w:val="single" w:sz="4" w:space="0" w:color="auto"/>
            </w:tcBorders>
            <w:shd w:val="clear" w:color="000000" w:fill="D9D9D9"/>
            <w:noWrap/>
            <w:vAlign w:val="center"/>
            <w:hideMark/>
          </w:tcPr>
          <w:p w14:paraId="794374E6"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xml:space="preserve">                       -     </w:t>
            </w:r>
          </w:p>
        </w:tc>
      </w:tr>
      <w:tr w:rsidR="0088238F" w:rsidRPr="006B4514" w14:paraId="1A5797EC" w14:textId="77777777" w:rsidTr="0088238F">
        <w:trPr>
          <w:trHeight w:val="315"/>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131CD0B6"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537FA2FE"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629CD20C"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35330627" w14:textId="77777777" w:rsidR="006B4514" w:rsidRPr="006B4514" w:rsidRDefault="006B4514" w:rsidP="0088238F">
            <w:pPr>
              <w:spacing w:after="0" w:line="240" w:lineRule="auto"/>
              <w:rPr>
                <w:rFonts w:ascii="Times New Roman" w:eastAsia="Times New Roman" w:hAnsi="Times New Roman" w:cs="Times New Roman"/>
                <w:sz w:val="24"/>
                <w:szCs w:val="24"/>
                <w:lang w:eastAsia="fr-FR"/>
              </w:rPr>
            </w:pPr>
            <w:r w:rsidRPr="006B4514">
              <w:rPr>
                <w:rFonts w:ascii="Times New Roman" w:eastAsia="Times New Roman" w:hAnsi="Times New Roman" w:cs="Times New Roman"/>
                <w:sz w:val="24"/>
                <w:szCs w:val="24"/>
                <w:lang w:eastAsia="fr-FR"/>
              </w:rPr>
              <w:t>611111</w:t>
            </w:r>
          </w:p>
        </w:tc>
        <w:tc>
          <w:tcPr>
            <w:tcW w:w="1659" w:type="pct"/>
            <w:tcBorders>
              <w:top w:val="nil"/>
              <w:left w:val="nil"/>
              <w:bottom w:val="single" w:sz="4" w:space="0" w:color="auto"/>
              <w:right w:val="single" w:sz="4" w:space="0" w:color="auto"/>
            </w:tcBorders>
            <w:shd w:val="clear" w:color="auto" w:fill="auto"/>
            <w:noWrap/>
            <w:vAlign w:val="center"/>
            <w:hideMark/>
          </w:tcPr>
          <w:p w14:paraId="017FE050" w14:textId="42C04B3F"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xml:space="preserve">Frais de </w:t>
            </w:r>
            <w:r w:rsidR="005E2112" w:rsidRPr="006B4514">
              <w:rPr>
                <w:rFonts w:ascii="Times New Roman" w:eastAsia="Times New Roman" w:hAnsi="Times New Roman" w:cs="Times New Roman"/>
                <w:lang w:eastAsia="fr-FR"/>
              </w:rPr>
              <w:t>transport,</w:t>
            </w:r>
            <w:r w:rsidRPr="006B4514">
              <w:rPr>
                <w:rFonts w:ascii="Times New Roman" w:eastAsia="Times New Roman" w:hAnsi="Times New Roman" w:cs="Times New Roman"/>
                <w:lang w:eastAsia="fr-FR"/>
              </w:rPr>
              <w:t xml:space="preserve"> </w:t>
            </w:r>
            <w:r w:rsidR="005E2112" w:rsidRPr="006B4514">
              <w:rPr>
                <w:rFonts w:ascii="Times New Roman" w:eastAsia="Times New Roman" w:hAnsi="Times New Roman" w:cs="Times New Roman"/>
                <w:lang w:eastAsia="fr-FR"/>
              </w:rPr>
              <w:t>Voyage,</w:t>
            </w:r>
            <w:r w:rsidRPr="006B4514">
              <w:rPr>
                <w:rFonts w:ascii="Times New Roman" w:eastAsia="Times New Roman" w:hAnsi="Times New Roman" w:cs="Times New Roman"/>
                <w:lang w:eastAsia="fr-FR"/>
              </w:rPr>
              <w:t xml:space="preserve"> et Déplacement</w:t>
            </w:r>
          </w:p>
        </w:tc>
        <w:tc>
          <w:tcPr>
            <w:tcW w:w="634" w:type="pct"/>
            <w:tcBorders>
              <w:top w:val="nil"/>
              <w:left w:val="nil"/>
              <w:bottom w:val="single" w:sz="4" w:space="0" w:color="auto"/>
              <w:right w:val="single" w:sz="4" w:space="0" w:color="auto"/>
            </w:tcBorders>
            <w:shd w:val="clear" w:color="auto" w:fill="auto"/>
            <w:noWrap/>
            <w:vAlign w:val="center"/>
            <w:hideMark/>
          </w:tcPr>
          <w:p w14:paraId="21CCFDE2"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50349002"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0B8577F5"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w:t>
            </w:r>
          </w:p>
        </w:tc>
      </w:tr>
      <w:tr w:rsidR="0088238F" w:rsidRPr="006B4514" w14:paraId="564F77A1" w14:textId="77777777" w:rsidTr="0088238F">
        <w:trPr>
          <w:trHeight w:val="315"/>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2D6BE8C4"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1FCD6B3E"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2697DA4E"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611-4</w:t>
            </w:r>
          </w:p>
        </w:tc>
        <w:tc>
          <w:tcPr>
            <w:tcW w:w="486" w:type="pct"/>
            <w:tcBorders>
              <w:top w:val="nil"/>
              <w:left w:val="nil"/>
              <w:bottom w:val="single" w:sz="4" w:space="0" w:color="auto"/>
              <w:right w:val="single" w:sz="4" w:space="0" w:color="auto"/>
            </w:tcBorders>
            <w:shd w:val="clear" w:color="auto" w:fill="auto"/>
            <w:noWrap/>
            <w:vAlign w:val="center"/>
            <w:hideMark/>
          </w:tcPr>
          <w:p w14:paraId="2A9E9F54" w14:textId="77777777" w:rsidR="006B4514" w:rsidRPr="006B4514" w:rsidRDefault="006B4514" w:rsidP="0088238F">
            <w:pPr>
              <w:spacing w:after="0" w:line="240" w:lineRule="auto"/>
              <w:rPr>
                <w:rFonts w:ascii="Times New Roman" w:eastAsia="Times New Roman" w:hAnsi="Times New Roman" w:cs="Times New Roman"/>
                <w:sz w:val="24"/>
                <w:szCs w:val="24"/>
                <w:lang w:eastAsia="fr-FR"/>
              </w:rPr>
            </w:pPr>
            <w:r w:rsidRPr="006B4514">
              <w:rPr>
                <w:rFonts w:ascii="Times New Roman" w:eastAsia="Times New Roman" w:hAnsi="Times New Roman" w:cs="Times New Roman"/>
                <w:sz w:val="24"/>
                <w:szCs w:val="24"/>
                <w:lang w:eastAsia="fr-FR"/>
              </w:rPr>
              <w:t>611112</w:t>
            </w:r>
          </w:p>
        </w:tc>
        <w:tc>
          <w:tcPr>
            <w:tcW w:w="1659" w:type="pct"/>
            <w:tcBorders>
              <w:top w:val="nil"/>
              <w:left w:val="nil"/>
              <w:bottom w:val="single" w:sz="4" w:space="0" w:color="auto"/>
              <w:right w:val="single" w:sz="4" w:space="0" w:color="auto"/>
            </w:tcBorders>
            <w:shd w:val="clear" w:color="auto" w:fill="auto"/>
            <w:noWrap/>
            <w:vAlign w:val="center"/>
            <w:hideMark/>
          </w:tcPr>
          <w:p w14:paraId="22532DD0"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Indemnités de déplacement à l'intérieur</w:t>
            </w:r>
          </w:p>
        </w:tc>
        <w:tc>
          <w:tcPr>
            <w:tcW w:w="634" w:type="pct"/>
            <w:tcBorders>
              <w:top w:val="nil"/>
              <w:left w:val="nil"/>
              <w:bottom w:val="single" w:sz="4" w:space="0" w:color="auto"/>
              <w:right w:val="single" w:sz="4" w:space="0" w:color="auto"/>
            </w:tcBorders>
            <w:shd w:val="clear" w:color="auto" w:fill="auto"/>
            <w:noWrap/>
            <w:vAlign w:val="center"/>
            <w:hideMark/>
          </w:tcPr>
          <w:p w14:paraId="6C11454C"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6D9C7269"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25DE2573"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88238F" w:rsidRPr="006B4514" w14:paraId="7B13F81C" w14:textId="77777777" w:rsidTr="0088238F">
        <w:trPr>
          <w:trHeight w:val="315"/>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41AD46F0"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2F872ACC"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6F81A421"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611-4</w:t>
            </w:r>
          </w:p>
        </w:tc>
        <w:tc>
          <w:tcPr>
            <w:tcW w:w="486" w:type="pct"/>
            <w:tcBorders>
              <w:top w:val="nil"/>
              <w:left w:val="nil"/>
              <w:bottom w:val="single" w:sz="4" w:space="0" w:color="auto"/>
              <w:right w:val="single" w:sz="4" w:space="0" w:color="auto"/>
            </w:tcBorders>
            <w:shd w:val="clear" w:color="auto" w:fill="auto"/>
            <w:noWrap/>
            <w:vAlign w:val="center"/>
            <w:hideMark/>
          </w:tcPr>
          <w:p w14:paraId="5B8285E4" w14:textId="77777777" w:rsidR="006B4514" w:rsidRPr="006B4514" w:rsidRDefault="006B4514" w:rsidP="0088238F">
            <w:pPr>
              <w:spacing w:after="0" w:line="240" w:lineRule="auto"/>
              <w:rPr>
                <w:rFonts w:ascii="Times New Roman" w:eastAsia="Times New Roman" w:hAnsi="Times New Roman" w:cs="Times New Roman"/>
                <w:sz w:val="24"/>
                <w:szCs w:val="24"/>
                <w:lang w:eastAsia="fr-FR"/>
              </w:rPr>
            </w:pPr>
            <w:r w:rsidRPr="006B4514">
              <w:rPr>
                <w:rFonts w:ascii="Times New Roman" w:eastAsia="Times New Roman" w:hAnsi="Times New Roman" w:cs="Times New Roman"/>
                <w:sz w:val="24"/>
                <w:szCs w:val="24"/>
                <w:lang w:eastAsia="fr-FR"/>
              </w:rPr>
              <w:t>611112</w:t>
            </w:r>
          </w:p>
        </w:tc>
        <w:tc>
          <w:tcPr>
            <w:tcW w:w="1659" w:type="pct"/>
            <w:tcBorders>
              <w:top w:val="nil"/>
              <w:left w:val="nil"/>
              <w:bottom w:val="single" w:sz="4" w:space="0" w:color="auto"/>
              <w:right w:val="single" w:sz="4" w:space="0" w:color="auto"/>
            </w:tcBorders>
            <w:shd w:val="clear" w:color="auto" w:fill="auto"/>
            <w:noWrap/>
            <w:vAlign w:val="center"/>
            <w:hideMark/>
          </w:tcPr>
          <w:p w14:paraId="39575811"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xml:space="preserve"> Missions </w:t>
            </w:r>
          </w:p>
        </w:tc>
        <w:tc>
          <w:tcPr>
            <w:tcW w:w="634" w:type="pct"/>
            <w:tcBorders>
              <w:top w:val="nil"/>
              <w:left w:val="nil"/>
              <w:bottom w:val="single" w:sz="4" w:space="0" w:color="auto"/>
              <w:right w:val="single" w:sz="4" w:space="0" w:color="auto"/>
            </w:tcBorders>
            <w:shd w:val="clear" w:color="auto" w:fill="auto"/>
            <w:noWrap/>
            <w:vAlign w:val="center"/>
            <w:hideMark/>
          </w:tcPr>
          <w:p w14:paraId="66DA4EA7"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60084BA3"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394A866E"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88238F" w:rsidRPr="006B4514" w14:paraId="0DE3A776" w14:textId="77777777" w:rsidTr="0088238F">
        <w:trPr>
          <w:trHeight w:val="315"/>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48223552"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63645B09"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1C0556B7"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611-4</w:t>
            </w:r>
          </w:p>
        </w:tc>
        <w:tc>
          <w:tcPr>
            <w:tcW w:w="486" w:type="pct"/>
            <w:tcBorders>
              <w:top w:val="nil"/>
              <w:left w:val="nil"/>
              <w:bottom w:val="single" w:sz="4" w:space="0" w:color="auto"/>
              <w:right w:val="single" w:sz="4" w:space="0" w:color="auto"/>
            </w:tcBorders>
            <w:shd w:val="clear" w:color="auto" w:fill="auto"/>
            <w:noWrap/>
            <w:vAlign w:val="center"/>
            <w:hideMark/>
          </w:tcPr>
          <w:p w14:paraId="13DC7A48" w14:textId="77777777" w:rsidR="006B4514" w:rsidRPr="006B4514" w:rsidRDefault="006B4514" w:rsidP="0088238F">
            <w:pPr>
              <w:spacing w:after="0" w:line="240" w:lineRule="auto"/>
              <w:rPr>
                <w:rFonts w:ascii="Times New Roman" w:eastAsia="Times New Roman" w:hAnsi="Times New Roman" w:cs="Times New Roman"/>
                <w:sz w:val="24"/>
                <w:szCs w:val="24"/>
                <w:lang w:eastAsia="fr-FR"/>
              </w:rPr>
            </w:pPr>
            <w:r w:rsidRPr="006B4514">
              <w:rPr>
                <w:rFonts w:ascii="Times New Roman" w:eastAsia="Times New Roman" w:hAnsi="Times New Roman" w:cs="Times New Roman"/>
                <w:sz w:val="24"/>
                <w:szCs w:val="24"/>
                <w:lang w:eastAsia="fr-FR"/>
              </w:rPr>
              <w:t>611213</w:t>
            </w:r>
          </w:p>
        </w:tc>
        <w:tc>
          <w:tcPr>
            <w:tcW w:w="1659" w:type="pct"/>
            <w:tcBorders>
              <w:top w:val="nil"/>
              <w:left w:val="nil"/>
              <w:bottom w:val="single" w:sz="4" w:space="0" w:color="auto"/>
              <w:right w:val="single" w:sz="4" w:space="0" w:color="auto"/>
            </w:tcBorders>
            <w:shd w:val="clear" w:color="auto" w:fill="auto"/>
            <w:noWrap/>
            <w:vAlign w:val="center"/>
            <w:hideMark/>
          </w:tcPr>
          <w:p w14:paraId="0C4BE0CB" w14:textId="168BF6C3"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Indemnités de déplacement à l'</w:t>
            </w:r>
            <w:r w:rsidR="005E2112" w:rsidRPr="006B4514">
              <w:rPr>
                <w:rFonts w:ascii="Times New Roman" w:eastAsia="Times New Roman" w:hAnsi="Times New Roman" w:cs="Times New Roman"/>
                <w:lang w:eastAsia="fr-FR"/>
              </w:rPr>
              <w:t>extérieur</w:t>
            </w:r>
          </w:p>
        </w:tc>
        <w:tc>
          <w:tcPr>
            <w:tcW w:w="634" w:type="pct"/>
            <w:tcBorders>
              <w:top w:val="nil"/>
              <w:left w:val="nil"/>
              <w:bottom w:val="single" w:sz="4" w:space="0" w:color="auto"/>
              <w:right w:val="single" w:sz="4" w:space="0" w:color="auto"/>
            </w:tcBorders>
            <w:shd w:val="clear" w:color="auto" w:fill="auto"/>
            <w:noWrap/>
            <w:vAlign w:val="center"/>
            <w:hideMark/>
          </w:tcPr>
          <w:p w14:paraId="55FB8DE8"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2E7FE608"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7BA89832"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88238F" w:rsidRPr="006B4514" w14:paraId="4B6DBE47" w14:textId="77777777" w:rsidTr="0088238F">
        <w:trPr>
          <w:trHeight w:val="315"/>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719BFF8E"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08A7D271"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2940E33D"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611-4</w:t>
            </w:r>
          </w:p>
        </w:tc>
        <w:tc>
          <w:tcPr>
            <w:tcW w:w="486" w:type="pct"/>
            <w:tcBorders>
              <w:top w:val="nil"/>
              <w:left w:val="nil"/>
              <w:bottom w:val="single" w:sz="4" w:space="0" w:color="auto"/>
              <w:right w:val="single" w:sz="4" w:space="0" w:color="auto"/>
            </w:tcBorders>
            <w:shd w:val="clear" w:color="auto" w:fill="auto"/>
            <w:noWrap/>
            <w:vAlign w:val="center"/>
            <w:hideMark/>
          </w:tcPr>
          <w:p w14:paraId="395A58C0" w14:textId="77777777" w:rsidR="006B4514" w:rsidRPr="006B4514" w:rsidRDefault="006B4514" w:rsidP="0088238F">
            <w:pPr>
              <w:spacing w:after="0" w:line="240" w:lineRule="auto"/>
              <w:rPr>
                <w:rFonts w:ascii="Times New Roman" w:eastAsia="Times New Roman" w:hAnsi="Times New Roman" w:cs="Times New Roman"/>
                <w:sz w:val="24"/>
                <w:szCs w:val="24"/>
                <w:lang w:eastAsia="fr-FR"/>
              </w:rPr>
            </w:pPr>
            <w:r w:rsidRPr="006B4514">
              <w:rPr>
                <w:rFonts w:ascii="Times New Roman" w:eastAsia="Times New Roman" w:hAnsi="Times New Roman" w:cs="Times New Roman"/>
                <w:sz w:val="24"/>
                <w:szCs w:val="24"/>
                <w:lang w:eastAsia="fr-FR"/>
              </w:rPr>
              <w:t>611314</w:t>
            </w:r>
          </w:p>
        </w:tc>
        <w:tc>
          <w:tcPr>
            <w:tcW w:w="1659" w:type="pct"/>
            <w:tcBorders>
              <w:top w:val="nil"/>
              <w:left w:val="nil"/>
              <w:bottom w:val="single" w:sz="4" w:space="0" w:color="auto"/>
              <w:right w:val="single" w:sz="4" w:space="0" w:color="auto"/>
            </w:tcBorders>
            <w:shd w:val="clear" w:color="auto" w:fill="auto"/>
            <w:noWrap/>
            <w:vAlign w:val="center"/>
            <w:hideMark/>
          </w:tcPr>
          <w:p w14:paraId="5A0BA36D" w14:textId="4744FB6C"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xml:space="preserve">Réunions &amp; </w:t>
            </w:r>
            <w:r w:rsidR="005E2112" w:rsidRPr="006B4514">
              <w:rPr>
                <w:rFonts w:ascii="Times New Roman" w:eastAsia="Times New Roman" w:hAnsi="Times New Roman" w:cs="Times New Roman"/>
                <w:lang w:eastAsia="fr-FR"/>
              </w:rPr>
              <w:t>réceptions</w:t>
            </w:r>
          </w:p>
        </w:tc>
        <w:tc>
          <w:tcPr>
            <w:tcW w:w="634" w:type="pct"/>
            <w:tcBorders>
              <w:top w:val="nil"/>
              <w:left w:val="nil"/>
              <w:bottom w:val="single" w:sz="4" w:space="0" w:color="auto"/>
              <w:right w:val="single" w:sz="4" w:space="0" w:color="auto"/>
            </w:tcBorders>
            <w:shd w:val="clear" w:color="auto" w:fill="auto"/>
            <w:noWrap/>
            <w:vAlign w:val="center"/>
            <w:hideMark/>
          </w:tcPr>
          <w:p w14:paraId="0B897919"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33F76829"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3563A996"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88238F" w:rsidRPr="006B4514" w14:paraId="49E0F243" w14:textId="77777777" w:rsidTr="0088238F">
        <w:trPr>
          <w:trHeight w:val="315"/>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4C297B04"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6E611E65"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1ED7EFA5"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611-9</w:t>
            </w:r>
          </w:p>
        </w:tc>
        <w:tc>
          <w:tcPr>
            <w:tcW w:w="486" w:type="pct"/>
            <w:tcBorders>
              <w:top w:val="nil"/>
              <w:left w:val="nil"/>
              <w:bottom w:val="single" w:sz="4" w:space="0" w:color="auto"/>
              <w:right w:val="single" w:sz="4" w:space="0" w:color="auto"/>
            </w:tcBorders>
            <w:shd w:val="clear" w:color="auto" w:fill="auto"/>
            <w:noWrap/>
            <w:vAlign w:val="center"/>
            <w:hideMark/>
          </w:tcPr>
          <w:p w14:paraId="5D115698" w14:textId="77777777" w:rsidR="006B4514" w:rsidRPr="006B4514" w:rsidRDefault="006B4514" w:rsidP="0088238F">
            <w:pPr>
              <w:spacing w:after="0" w:line="240" w:lineRule="auto"/>
              <w:rPr>
                <w:rFonts w:ascii="Times New Roman" w:eastAsia="Times New Roman" w:hAnsi="Times New Roman" w:cs="Times New Roman"/>
                <w:sz w:val="24"/>
                <w:szCs w:val="24"/>
                <w:lang w:eastAsia="fr-FR"/>
              </w:rPr>
            </w:pPr>
            <w:r w:rsidRPr="006B4514">
              <w:rPr>
                <w:rFonts w:ascii="Times New Roman" w:eastAsia="Times New Roman" w:hAnsi="Times New Roman" w:cs="Times New Roman"/>
                <w:sz w:val="24"/>
                <w:szCs w:val="24"/>
                <w:lang w:eastAsia="fr-FR"/>
              </w:rPr>
              <w:t>611114</w:t>
            </w:r>
          </w:p>
        </w:tc>
        <w:tc>
          <w:tcPr>
            <w:tcW w:w="1659" w:type="pct"/>
            <w:tcBorders>
              <w:top w:val="nil"/>
              <w:left w:val="nil"/>
              <w:bottom w:val="single" w:sz="4" w:space="0" w:color="auto"/>
              <w:right w:val="single" w:sz="4" w:space="0" w:color="auto"/>
            </w:tcBorders>
            <w:shd w:val="clear" w:color="auto" w:fill="auto"/>
            <w:noWrap/>
            <w:vAlign w:val="center"/>
            <w:hideMark/>
          </w:tcPr>
          <w:p w14:paraId="7D33F442"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Autres frais de transports et missions</w:t>
            </w:r>
          </w:p>
        </w:tc>
        <w:tc>
          <w:tcPr>
            <w:tcW w:w="634" w:type="pct"/>
            <w:tcBorders>
              <w:top w:val="nil"/>
              <w:left w:val="nil"/>
              <w:bottom w:val="single" w:sz="4" w:space="0" w:color="auto"/>
              <w:right w:val="single" w:sz="4" w:space="0" w:color="auto"/>
            </w:tcBorders>
            <w:shd w:val="clear" w:color="auto" w:fill="auto"/>
            <w:noWrap/>
            <w:vAlign w:val="center"/>
            <w:hideMark/>
          </w:tcPr>
          <w:p w14:paraId="4D2E8F85"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0E44D1CA"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0130D827"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6B4514" w:rsidRPr="006B4514" w14:paraId="5B3AFBAB" w14:textId="77777777" w:rsidTr="0088238F">
        <w:trPr>
          <w:trHeight w:val="300"/>
        </w:trPr>
        <w:tc>
          <w:tcPr>
            <w:tcW w:w="347" w:type="pct"/>
            <w:tcBorders>
              <w:top w:val="nil"/>
              <w:left w:val="single" w:sz="4" w:space="0" w:color="auto"/>
              <w:bottom w:val="single" w:sz="4" w:space="0" w:color="auto"/>
              <w:right w:val="single" w:sz="4" w:space="0" w:color="auto"/>
            </w:tcBorders>
            <w:shd w:val="clear" w:color="000000" w:fill="D9D9D9"/>
            <w:noWrap/>
            <w:vAlign w:val="center"/>
            <w:hideMark/>
          </w:tcPr>
          <w:p w14:paraId="55BAC09E"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lastRenderedPageBreak/>
              <w:t> </w:t>
            </w:r>
          </w:p>
        </w:tc>
        <w:tc>
          <w:tcPr>
            <w:tcW w:w="348" w:type="pct"/>
            <w:tcBorders>
              <w:top w:val="nil"/>
              <w:left w:val="nil"/>
              <w:bottom w:val="single" w:sz="4" w:space="0" w:color="auto"/>
              <w:right w:val="single" w:sz="4" w:space="0" w:color="auto"/>
            </w:tcBorders>
            <w:shd w:val="clear" w:color="000000" w:fill="D9D9D9"/>
            <w:noWrap/>
            <w:vAlign w:val="center"/>
            <w:hideMark/>
          </w:tcPr>
          <w:p w14:paraId="787C4F40"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612</w:t>
            </w:r>
          </w:p>
        </w:tc>
        <w:tc>
          <w:tcPr>
            <w:tcW w:w="2492" w:type="pct"/>
            <w:gridSpan w:val="3"/>
            <w:tcBorders>
              <w:top w:val="single" w:sz="4" w:space="0" w:color="auto"/>
              <w:left w:val="nil"/>
              <w:bottom w:val="single" w:sz="4" w:space="0" w:color="auto"/>
              <w:right w:val="single" w:sz="4" w:space="0" w:color="000000"/>
            </w:tcBorders>
            <w:shd w:val="clear" w:color="000000" w:fill="D9D9D9"/>
            <w:noWrap/>
            <w:vAlign w:val="center"/>
            <w:hideMark/>
          </w:tcPr>
          <w:p w14:paraId="53F952FE"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Loyers et charges locatives</w:t>
            </w:r>
          </w:p>
        </w:tc>
        <w:tc>
          <w:tcPr>
            <w:tcW w:w="634" w:type="pct"/>
            <w:tcBorders>
              <w:top w:val="nil"/>
              <w:left w:val="nil"/>
              <w:bottom w:val="single" w:sz="4" w:space="0" w:color="auto"/>
              <w:right w:val="single" w:sz="4" w:space="0" w:color="auto"/>
            </w:tcBorders>
            <w:shd w:val="clear" w:color="000000" w:fill="D9D9D9"/>
            <w:noWrap/>
            <w:vAlign w:val="center"/>
            <w:hideMark/>
          </w:tcPr>
          <w:p w14:paraId="1EF1C726"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xml:space="preserve">                       -     </w:t>
            </w:r>
          </w:p>
        </w:tc>
        <w:tc>
          <w:tcPr>
            <w:tcW w:w="555" w:type="pct"/>
            <w:tcBorders>
              <w:top w:val="nil"/>
              <w:left w:val="nil"/>
              <w:bottom w:val="single" w:sz="4" w:space="0" w:color="auto"/>
              <w:right w:val="single" w:sz="4" w:space="0" w:color="auto"/>
            </w:tcBorders>
            <w:shd w:val="clear" w:color="000000" w:fill="D9D9D9"/>
            <w:noWrap/>
            <w:vAlign w:val="center"/>
            <w:hideMark/>
          </w:tcPr>
          <w:p w14:paraId="3C71AD5C"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xml:space="preserve">                       -     </w:t>
            </w:r>
          </w:p>
        </w:tc>
        <w:tc>
          <w:tcPr>
            <w:tcW w:w="624" w:type="pct"/>
            <w:tcBorders>
              <w:top w:val="nil"/>
              <w:left w:val="nil"/>
              <w:bottom w:val="single" w:sz="4" w:space="0" w:color="auto"/>
              <w:right w:val="single" w:sz="4" w:space="0" w:color="auto"/>
            </w:tcBorders>
            <w:shd w:val="clear" w:color="000000" w:fill="D9D9D9"/>
            <w:noWrap/>
            <w:vAlign w:val="center"/>
            <w:hideMark/>
          </w:tcPr>
          <w:p w14:paraId="701470DF"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xml:space="preserve">                       -     </w:t>
            </w:r>
          </w:p>
        </w:tc>
      </w:tr>
      <w:tr w:rsidR="0088238F" w:rsidRPr="006B4514" w14:paraId="4403806F" w14:textId="77777777" w:rsidTr="0088238F">
        <w:trPr>
          <w:trHeight w:val="315"/>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00D5B541"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219721D5"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3DF9AA18"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612-1</w:t>
            </w:r>
          </w:p>
        </w:tc>
        <w:tc>
          <w:tcPr>
            <w:tcW w:w="486" w:type="pct"/>
            <w:tcBorders>
              <w:top w:val="nil"/>
              <w:left w:val="nil"/>
              <w:bottom w:val="single" w:sz="4" w:space="0" w:color="auto"/>
              <w:right w:val="single" w:sz="4" w:space="0" w:color="auto"/>
            </w:tcBorders>
            <w:shd w:val="clear" w:color="auto" w:fill="auto"/>
            <w:noWrap/>
            <w:vAlign w:val="center"/>
            <w:hideMark/>
          </w:tcPr>
          <w:p w14:paraId="2DFF2529" w14:textId="77777777" w:rsidR="006B4514" w:rsidRPr="006B4514" w:rsidRDefault="006B4514" w:rsidP="0088238F">
            <w:pPr>
              <w:spacing w:after="0" w:line="240" w:lineRule="auto"/>
              <w:rPr>
                <w:rFonts w:ascii="Times New Roman" w:eastAsia="Times New Roman" w:hAnsi="Times New Roman" w:cs="Times New Roman"/>
                <w:sz w:val="24"/>
                <w:szCs w:val="24"/>
                <w:lang w:eastAsia="fr-FR"/>
              </w:rPr>
            </w:pPr>
            <w:r w:rsidRPr="006B4514">
              <w:rPr>
                <w:rFonts w:ascii="Times New Roman" w:eastAsia="Times New Roman" w:hAnsi="Times New Roman" w:cs="Times New Roman"/>
                <w:sz w:val="24"/>
                <w:szCs w:val="24"/>
                <w:lang w:eastAsia="fr-FR"/>
              </w:rPr>
              <w:t>612111</w:t>
            </w:r>
          </w:p>
        </w:tc>
        <w:tc>
          <w:tcPr>
            <w:tcW w:w="1659" w:type="pct"/>
            <w:tcBorders>
              <w:top w:val="nil"/>
              <w:left w:val="nil"/>
              <w:bottom w:val="single" w:sz="4" w:space="0" w:color="auto"/>
              <w:right w:val="single" w:sz="4" w:space="0" w:color="auto"/>
            </w:tcBorders>
            <w:shd w:val="clear" w:color="auto" w:fill="auto"/>
            <w:noWrap/>
            <w:vAlign w:val="center"/>
            <w:hideMark/>
          </w:tcPr>
          <w:p w14:paraId="30416E29"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Loyers et charges locatives</w:t>
            </w:r>
          </w:p>
        </w:tc>
        <w:tc>
          <w:tcPr>
            <w:tcW w:w="634" w:type="pct"/>
            <w:tcBorders>
              <w:top w:val="nil"/>
              <w:left w:val="nil"/>
              <w:bottom w:val="single" w:sz="4" w:space="0" w:color="auto"/>
              <w:right w:val="single" w:sz="4" w:space="0" w:color="auto"/>
            </w:tcBorders>
            <w:shd w:val="clear" w:color="auto" w:fill="auto"/>
            <w:noWrap/>
            <w:vAlign w:val="center"/>
            <w:hideMark/>
          </w:tcPr>
          <w:p w14:paraId="592BF3AF"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063063C8"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0970B604"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88238F" w:rsidRPr="006B4514" w14:paraId="676B1754" w14:textId="77777777" w:rsidTr="0088238F">
        <w:trPr>
          <w:trHeight w:val="315"/>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5562F904"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50F7EE5C"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52802C71"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1A35CFE8" w14:textId="77777777" w:rsidR="006B4514" w:rsidRPr="006B4514" w:rsidRDefault="006B4514" w:rsidP="0088238F">
            <w:pPr>
              <w:spacing w:after="0" w:line="240" w:lineRule="auto"/>
              <w:rPr>
                <w:rFonts w:ascii="Times New Roman" w:eastAsia="Times New Roman" w:hAnsi="Times New Roman" w:cs="Times New Roman"/>
                <w:sz w:val="24"/>
                <w:szCs w:val="24"/>
                <w:lang w:eastAsia="fr-FR"/>
              </w:rPr>
            </w:pPr>
            <w:r w:rsidRPr="006B4514">
              <w:rPr>
                <w:rFonts w:ascii="Times New Roman" w:eastAsia="Times New Roman" w:hAnsi="Times New Roman" w:cs="Times New Roman"/>
                <w:sz w:val="24"/>
                <w:szCs w:val="24"/>
                <w:lang w:eastAsia="fr-FR"/>
              </w:rPr>
              <w:t> </w:t>
            </w:r>
          </w:p>
        </w:tc>
        <w:tc>
          <w:tcPr>
            <w:tcW w:w="1659" w:type="pct"/>
            <w:tcBorders>
              <w:top w:val="nil"/>
              <w:left w:val="nil"/>
              <w:bottom w:val="single" w:sz="4" w:space="0" w:color="auto"/>
              <w:right w:val="single" w:sz="4" w:space="0" w:color="auto"/>
            </w:tcBorders>
            <w:shd w:val="clear" w:color="auto" w:fill="auto"/>
            <w:noWrap/>
            <w:vAlign w:val="center"/>
            <w:hideMark/>
          </w:tcPr>
          <w:p w14:paraId="1D75BD7E"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34" w:type="pct"/>
            <w:tcBorders>
              <w:top w:val="nil"/>
              <w:left w:val="nil"/>
              <w:bottom w:val="single" w:sz="4" w:space="0" w:color="auto"/>
              <w:right w:val="single" w:sz="4" w:space="0" w:color="auto"/>
            </w:tcBorders>
            <w:shd w:val="clear" w:color="auto" w:fill="auto"/>
            <w:noWrap/>
            <w:vAlign w:val="center"/>
            <w:hideMark/>
          </w:tcPr>
          <w:p w14:paraId="48F345D1"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37CA41DC"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654D7414"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6B4514" w:rsidRPr="006B4514" w14:paraId="59C0B0B5" w14:textId="77777777" w:rsidTr="0088238F">
        <w:trPr>
          <w:trHeight w:val="300"/>
        </w:trPr>
        <w:tc>
          <w:tcPr>
            <w:tcW w:w="347" w:type="pct"/>
            <w:tcBorders>
              <w:top w:val="nil"/>
              <w:left w:val="single" w:sz="4" w:space="0" w:color="auto"/>
              <w:bottom w:val="single" w:sz="4" w:space="0" w:color="auto"/>
              <w:right w:val="single" w:sz="4" w:space="0" w:color="auto"/>
            </w:tcBorders>
            <w:shd w:val="clear" w:color="000000" w:fill="D9D9D9"/>
            <w:noWrap/>
            <w:vAlign w:val="center"/>
            <w:hideMark/>
          </w:tcPr>
          <w:p w14:paraId="126AD938"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000000" w:fill="D9D9D9"/>
            <w:noWrap/>
            <w:vAlign w:val="center"/>
            <w:hideMark/>
          </w:tcPr>
          <w:p w14:paraId="281BFBCF"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614</w:t>
            </w:r>
          </w:p>
        </w:tc>
        <w:tc>
          <w:tcPr>
            <w:tcW w:w="2492" w:type="pct"/>
            <w:gridSpan w:val="3"/>
            <w:tcBorders>
              <w:top w:val="single" w:sz="4" w:space="0" w:color="auto"/>
              <w:left w:val="nil"/>
              <w:bottom w:val="single" w:sz="4" w:space="0" w:color="auto"/>
              <w:right w:val="single" w:sz="4" w:space="0" w:color="000000"/>
            </w:tcBorders>
            <w:shd w:val="clear" w:color="000000" w:fill="D9D9D9"/>
            <w:noWrap/>
            <w:vAlign w:val="center"/>
            <w:hideMark/>
          </w:tcPr>
          <w:p w14:paraId="5497EC18"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Entretien et maintenance</w:t>
            </w:r>
          </w:p>
        </w:tc>
        <w:tc>
          <w:tcPr>
            <w:tcW w:w="634" w:type="pct"/>
            <w:tcBorders>
              <w:top w:val="nil"/>
              <w:left w:val="nil"/>
              <w:bottom w:val="single" w:sz="4" w:space="0" w:color="auto"/>
              <w:right w:val="single" w:sz="4" w:space="0" w:color="auto"/>
            </w:tcBorders>
            <w:shd w:val="clear" w:color="000000" w:fill="D9D9D9"/>
            <w:noWrap/>
            <w:vAlign w:val="center"/>
            <w:hideMark/>
          </w:tcPr>
          <w:p w14:paraId="634941E3"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xml:space="preserve">                       -     </w:t>
            </w:r>
          </w:p>
        </w:tc>
        <w:tc>
          <w:tcPr>
            <w:tcW w:w="555" w:type="pct"/>
            <w:tcBorders>
              <w:top w:val="nil"/>
              <w:left w:val="nil"/>
              <w:bottom w:val="single" w:sz="4" w:space="0" w:color="auto"/>
              <w:right w:val="single" w:sz="4" w:space="0" w:color="auto"/>
            </w:tcBorders>
            <w:shd w:val="clear" w:color="000000" w:fill="D9D9D9"/>
            <w:noWrap/>
            <w:vAlign w:val="center"/>
            <w:hideMark/>
          </w:tcPr>
          <w:p w14:paraId="0C719442"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xml:space="preserve">                       -     </w:t>
            </w:r>
          </w:p>
        </w:tc>
        <w:tc>
          <w:tcPr>
            <w:tcW w:w="624" w:type="pct"/>
            <w:tcBorders>
              <w:top w:val="nil"/>
              <w:left w:val="nil"/>
              <w:bottom w:val="single" w:sz="4" w:space="0" w:color="auto"/>
              <w:right w:val="single" w:sz="4" w:space="0" w:color="auto"/>
            </w:tcBorders>
            <w:shd w:val="clear" w:color="000000" w:fill="D9D9D9"/>
            <w:noWrap/>
            <w:vAlign w:val="center"/>
            <w:hideMark/>
          </w:tcPr>
          <w:p w14:paraId="7C5165F0"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xml:space="preserve">                       -     </w:t>
            </w:r>
          </w:p>
        </w:tc>
      </w:tr>
      <w:tr w:rsidR="0088238F" w:rsidRPr="006B4514" w14:paraId="35E5B03E" w14:textId="77777777" w:rsidTr="0088238F">
        <w:trPr>
          <w:trHeight w:val="315"/>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5047E7CB"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719440FE"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5F8E3FD7"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614-1</w:t>
            </w:r>
          </w:p>
        </w:tc>
        <w:tc>
          <w:tcPr>
            <w:tcW w:w="486" w:type="pct"/>
            <w:tcBorders>
              <w:top w:val="nil"/>
              <w:left w:val="nil"/>
              <w:bottom w:val="single" w:sz="4" w:space="0" w:color="auto"/>
              <w:right w:val="single" w:sz="4" w:space="0" w:color="auto"/>
            </w:tcBorders>
            <w:shd w:val="clear" w:color="auto" w:fill="auto"/>
            <w:noWrap/>
            <w:vAlign w:val="center"/>
            <w:hideMark/>
          </w:tcPr>
          <w:p w14:paraId="6F3406C6" w14:textId="77777777" w:rsidR="006B4514" w:rsidRPr="006B4514" w:rsidRDefault="006B4514" w:rsidP="0088238F">
            <w:pPr>
              <w:spacing w:after="0" w:line="240" w:lineRule="auto"/>
              <w:rPr>
                <w:rFonts w:ascii="Times New Roman" w:eastAsia="Times New Roman" w:hAnsi="Times New Roman" w:cs="Times New Roman"/>
                <w:sz w:val="24"/>
                <w:szCs w:val="24"/>
                <w:lang w:eastAsia="fr-FR"/>
              </w:rPr>
            </w:pPr>
            <w:r w:rsidRPr="006B4514">
              <w:rPr>
                <w:rFonts w:ascii="Times New Roman" w:eastAsia="Times New Roman" w:hAnsi="Times New Roman" w:cs="Times New Roman"/>
                <w:sz w:val="24"/>
                <w:szCs w:val="24"/>
                <w:lang w:eastAsia="fr-FR"/>
              </w:rPr>
              <w:t>614111</w:t>
            </w:r>
          </w:p>
        </w:tc>
        <w:tc>
          <w:tcPr>
            <w:tcW w:w="1659" w:type="pct"/>
            <w:tcBorders>
              <w:top w:val="nil"/>
              <w:left w:val="nil"/>
              <w:bottom w:val="single" w:sz="4" w:space="0" w:color="auto"/>
              <w:right w:val="single" w:sz="4" w:space="0" w:color="auto"/>
            </w:tcBorders>
            <w:shd w:val="clear" w:color="auto" w:fill="auto"/>
            <w:noWrap/>
            <w:vAlign w:val="center"/>
            <w:hideMark/>
          </w:tcPr>
          <w:p w14:paraId="39F4DACF"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xml:space="preserve">Entretien et maintenance des  bâtiments </w:t>
            </w:r>
          </w:p>
        </w:tc>
        <w:tc>
          <w:tcPr>
            <w:tcW w:w="634" w:type="pct"/>
            <w:tcBorders>
              <w:top w:val="nil"/>
              <w:left w:val="nil"/>
              <w:bottom w:val="single" w:sz="4" w:space="0" w:color="auto"/>
              <w:right w:val="single" w:sz="4" w:space="0" w:color="auto"/>
            </w:tcBorders>
            <w:shd w:val="clear" w:color="auto" w:fill="auto"/>
            <w:noWrap/>
            <w:vAlign w:val="center"/>
            <w:hideMark/>
          </w:tcPr>
          <w:p w14:paraId="017AFADD"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65F6A495"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4214E017"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88238F" w:rsidRPr="006B4514" w14:paraId="1A972A78" w14:textId="77777777" w:rsidTr="0088238F">
        <w:trPr>
          <w:trHeight w:val="315"/>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47A704DA"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6D72003A"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497F9387"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614-1</w:t>
            </w:r>
          </w:p>
        </w:tc>
        <w:tc>
          <w:tcPr>
            <w:tcW w:w="486" w:type="pct"/>
            <w:tcBorders>
              <w:top w:val="nil"/>
              <w:left w:val="nil"/>
              <w:bottom w:val="single" w:sz="4" w:space="0" w:color="auto"/>
              <w:right w:val="single" w:sz="4" w:space="0" w:color="auto"/>
            </w:tcBorders>
            <w:shd w:val="clear" w:color="auto" w:fill="auto"/>
            <w:noWrap/>
            <w:vAlign w:val="center"/>
            <w:hideMark/>
          </w:tcPr>
          <w:p w14:paraId="3E4B6F98" w14:textId="77777777" w:rsidR="006B4514" w:rsidRPr="006B4514" w:rsidRDefault="006B4514" w:rsidP="0088238F">
            <w:pPr>
              <w:spacing w:after="0" w:line="240" w:lineRule="auto"/>
              <w:rPr>
                <w:rFonts w:ascii="Times New Roman" w:eastAsia="Times New Roman" w:hAnsi="Times New Roman" w:cs="Times New Roman"/>
                <w:sz w:val="24"/>
                <w:szCs w:val="24"/>
                <w:lang w:eastAsia="fr-FR"/>
              </w:rPr>
            </w:pPr>
            <w:r w:rsidRPr="006B4514">
              <w:rPr>
                <w:rFonts w:ascii="Times New Roman" w:eastAsia="Times New Roman" w:hAnsi="Times New Roman" w:cs="Times New Roman"/>
                <w:sz w:val="24"/>
                <w:szCs w:val="24"/>
                <w:lang w:eastAsia="fr-FR"/>
              </w:rPr>
              <w:t>614111</w:t>
            </w:r>
          </w:p>
        </w:tc>
        <w:tc>
          <w:tcPr>
            <w:tcW w:w="1659" w:type="pct"/>
            <w:tcBorders>
              <w:top w:val="nil"/>
              <w:left w:val="nil"/>
              <w:bottom w:val="single" w:sz="4" w:space="0" w:color="auto"/>
              <w:right w:val="single" w:sz="4" w:space="0" w:color="auto"/>
            </w:tcBorders>
            <w:shd w:val="clear" w:color="auto" w:fill="auto"/>
            <w:noWrap/>
            <w:vAlign w:val="center"/>
            <w:hideMark/>
          </w:tcPr>
          <w:p w14:paraId="6F04F3FB"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xml:space="preserve">Entretien bâtiments </w:t>
            </w:r>
          </w:p>
        </w:tc>
        <w:tc>
          <w:tcPr>
            <w:tcW w:w="634" w:type="pct"/>
            <w:tcBorders>
              <w:top w:val="nil"/>
              <w:left w:val="nil"/>
              <w:bottom w:val="single" w:sz="4" w:space="0" w:color="auto"/>
              <w:right w:val="single" w:sz="4" w:space="0" w:color="auto"/>
            </w:tcBorders>
            <w:shd w:val="clear" w:color="auto" w:fill="auto"/>
            <w:noWrap/>
            <w:vAlign w:val="center"/>
            <w:hideMark/>
          </w:tcPr>
          <w:p w14:paraId="2C10D540"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1CD1D5D7"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39054790"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88238F" w:rsidRPr="006B4514" w14:paraId="072177F3" w14:textId="77777777" w:rsidTr="0088238F">
        <w:trPr>
          <w:trHeight w:val="315"/>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3444F830"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54F224ED"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687F699E"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614-3</w:t>
            </w:r>
          </w:p>
        </w:tc>
        <w:tc>
          <w:tcPr>
            <w:tcW w:w="486" w:type="pct"/>
            <w:tcBorders>
              <w:top w:val="nil"/>
              <w:left w:val="nil"/>
              <w:bottom w:val="single" w:sz="4" w:space="0" w:color="auto"/>
              <w:right w:val="single" w:sz="4" w:space="0" w:color="auto"/>
            </w:tcBorders>
            <w:shd w:val="clear" w:color="000000" w:fill="FFFFFF"/>
            <w:noWrap/>
            <w:vAlign w:val="center"/>
            <w:hideMark/>
          </w:tcPr>
          <w:p w14:paraId="7B03C436" w14:textId="77777777" w:rsidR="006B4514" w:rsidRPr="006B4514" w:rsidRDefault="006B4514" w:rsidP="0088238F">
            <w:pPr>
              <w:spacing w:after="0" w:line="240" w:lineRule="auto"/>
              <w:rPr>
                <w:rFonts w:ascii="Times New Roman" w:eastAsia="Times New Roman" w:hAnsi="Times New Roman" w:cs="Times New Roman"/>
                <w:sz w:val="24"/>
                <w:szCs w:val="24"/>
                <w:lang w:eastAsia="fr-FR"/>
              </w:rPr>
            </w:pPr>
            <w:r w:rsidRPr="006B4514">
              <w:rPr>
                <w:rFonts w:ascii="Times New Roman" w:eastAsia="Times New Roman" w:hAnsi="Times New Roman" w:cs="Times New Roman"/>
                <w:sz w:val="24"/>
                <w:szCs w:val="24"/>
                <w:lang w:eastAsia="fr-FR"/>
              </w:rPr>
              <w:t>614112</w:t>
            </w:r>
          </w:p>
        </w:tc>
        <w:tc>
          <w:tcPr>
            <w:tcW w:w="1659" w:type="pct"/>
            <w:tcBorders>
              <w:top w:val="nil"/>
              <w:left w:val="nil"/>
              <w:bottom w:val="single" w:sz="4" w:space="0" w:color="auto"/>
              <w:right w:val="single" w:sz="4" w:space="0" w:color="auto"/>
            </w:tcBorders>
            <w:shd w:val="clear" w:color="auto" w:fill="auto"/>
            <w:noWrap/>
            <w:vAlign w:val="center"/>
            <w:hideMark/>
          </w:tcPr>
          <w:p w14:paraId="5A8B4872"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Entretien climatiseurs et sanitaires</w:t>
            </w:r>
          </w:p>
        </w:tc>
        <w:tc>
          <w:tcPr>
            <w:tcW w:w="634" w:type="pct"/>
            <w:tcBorders>
              <w:top w:val="nil"/>
              <w:left w:val="nil"/>
              <w:bottom w:val="single" w:sz="4" w:space="0" w:color="auto"/>
              <w:right w:val="single" w:sz="4" w:space="0" w:color="auto"/>
            </w:tcBorders>
            <w:shd w:val="clear" w:color="auto" w:fill="auto"/>
            <w:noWrap/>
            <w:vAlign w:val="center"/>
            <w:hideMark/>
          </w:tcPr>
          <w:p w14:paraId="2C672EEF"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0D80416C"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0C5A815D"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88238F" w:rsidRPr="006B4514" w14:paraId="24C164D3" w14:textId="77777777" w:rsidTr="0088238F">
        <w:trPr>
          <w:trHeight w:val="6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2A034A5E"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5B48CE9D"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132B4E68"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7F6B986F" w14:textId="77777777" w:rsidR="006B4514" w:rsidRPr="006B4514" w:rsidRDefault="006B4514" w:rsidP="0088238F">
            <w:pPr>
              <w:spacing w:after="0" w:line="240" w:lineRule="auto"/>
              <w:rPr>
                <w:rFonts w:ascii="Times New Roman" w:eastAsia="Times New Roman" w:hAnsi="Times New Roman" w:cs="Times New Roman"/>
                <w:sz w:val="24"/>
                <w:szCs w:val="24"/>
                <w:lang w:eastAsia="fr-FR"/>
              </w:rPr>
            </w:pPr>
            <w:r w:rsidRPr="006B4514">
              <w:rPr>
                <w:rFonts w:ascii="Times New Roman" w:eastAsia="Times New Roman" w:hAnsi="Times New Roman" w:cs="Times New Roman"/>
                <w:sz w:val="24"/>
                <w:szCs w:val="24"/>
                <w:lang w:eastAsia="fr-FR"/>
              </w:rPr>
              <w:t>614113</w:t>
            </w:r>
          </w:p>
        </w:tc>
        <w:tc>
          <w:tcPr>
            <w:tcW w:w="1659" w:type="pct"/>
            <w:tcBorders>
              <w:top w:val="nil"/>
              <w:left w:val="nil"/>
              <w:bottom w:val="single" w:sz="4" w:space="0" w:color="auto"/>
              <w:right w:val="single" w:sz="4" w:space="0" w:color="auto"/>
            </w:tcBorders>
            <w:shd w:val="clear" w:color="auto" w:fill="auto"/>
            <w:noWrap/>
            <w:vAlign w:val="center"/>
            <w:hideMark/>
          </w:tcPr>
          <w:p w14:paraId="5DC3E46A" w14:textId="3BCC2C0C"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xml:space="preserve">Entretien et </w:t>
            </w:r>
            <w:r w:rsidR="005E2112" w:rsidRPr="006B4514">
              <w:rPr>
                <w:rFonts w:ascii="Times New Roman" w:eastAsia="Times New Roman" w:hAnsi="Times New Roman" w:cs="Times New Roman"/>
                <w:lang w:eastAsia="fr-FR"/>
              </w:rPr>
              <w:t>réparation</w:t>
            </w:r>
            <w:r w:rsidRPr="006B4514">
              <w:rPr>
                <w:rFonts w:ascii="Times New Roman" w:eastAsia="Times New Roman" w:hAnsi="Times New Roman" w:cs="Times New Roman"/>
                <w:lang w:eastAsia="fr-FR"/>
              </w:rPr>
              <w:t xml:space="preserve"> </w:t>
            </w:r>
            <w:r w:rsidR="005E2112" w:rsidRPr="006B4514">
              <w:rPr>
                <w:rFonts w:ascii="Times New Roman" w:eastAsia="Times New Roman" w:hAnsi="Times New Roman" w:cs="Times New Roman"/>
                <w:lang w:eastAsia="fr-FR"/>
              </w:rPr>
              <w:t>matériel</w:t>
            </w:r>
            <w:r w:rsidRPr="006B4514">
              <w:rPr>
                <w:rFonts w:ascii="Times New Roman" w:eastAsia="Times New Roman" w:hAnsi="Times New Roman" w:cs="Times New Roman"/>
                <w:lang w:eastAsia="fr-FR"/>
              </w:rPr>
              <w:t xml:space="preserve"> Mobilier de Bureau </w:t>
            </w:r>
          </w:p>
        </w:tc>
        <w:tc>
          <w:tcPr>
            <w:tcW w:w="634" w:type="pct"/>
            <w:tcBorders>
              <w:top w:val="nil"/>
              <w:left w:val="nil"/>
              <w:bottom w:val="single" w:sz="4" w:space="0" w:color="auto"/>
              <w:right w:val="single" w:sz="4" w:space="0" w:color="auto"/>
            </w:tcBorders>
            <w:shd w:val="clear" w:color="auto" w:fill="auto"/>
            <w:noWrap/>
            <w:vAlign w:val="center"/>
            <w:hideMark/>
          </w:tcPr>
          <w:p w14:paraId="3F1EADB8"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16FB4550"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409EBCE5"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88238F" w:rsidRPr="006B4514" w14:paraId="20F71C0F" w14:textId="77777777" w:rsidTr="0088238F">
        <w:trPr>
          <w:trHeight w:val="315"/>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2A45BF02"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50BD66B9"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0D1AAD7D"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614-4</w:t>
            </w:r>
          </w:p>
        </w:tc>
        <w:tc>
          <w:tcPr>
            <w:tcW w:w="486" w:type="pct"/>
            <w:tcBorders>
              <w:top w:val="nil"/>
              <w:left w:val="nil"/>
              <w:bottom w:val="single" w:sz="4" w:space="0" w:color="auto"/>
              <w:right w:val="single" w:sz="4" w:space="0" w:color="auto"/>
            </w:tcBorders>
            <w:shd w:val="clear" w:color="auto" w:fill="auto"/>
            <w:noWrap/>
            <w:vAlign w:val="center"/>
            <w:hideMark/>
          </w:tcPr>
          <w:p w14:paraId="537E4590" w14:textId="77777777" w:rsidR="006B4514" w:rsidRPr="006B4514" w:rsidRDefault="006B4514" w:rsidP="0088238F">
            <w:pPr>
              <w:spacing w:after="0" w:line="240" w:lineRule="auto"/>
              <w:rPr>
                <w:rFonts w:ascii="Times New Roman" w:eastAsia="Times New Roman" w:hAnsi="Times New Roman" w:cs="Times New Roman"/>
                <w:sz w:val="24"/>
                <w:szCs w:val="24"/>
                <w:lang w:eastAsia="fr-FR"/>
              </w:rPr>
            </w:pPr>
            <w:r w:rsidRPr="006B4514">
              <w:rPr>
                <w:rFonts w:ascii="Times New Roman" w:eastAsia="Times New Roman" w:hAnsi="Times New Roman" w:cs="Times New Roman"/>
                <w:sz w:val="24"/>
                <w:szCs w:val="24"/>
                <w:lang w:eastAsia="fr-FR"/>
              </w:rPr>
              <w:t>614114</w:t>
            </w:r>
          </w:p>
        </w:tc>
        <w:tc>
          <w:tcPr>
            <w:tcW w:w="1659" w:type="pct"/>
            <w:tcBorders>
              <w:top w:val="nil"/>
              <w:left w:val="nil"/>
              <w:bottom w:val="single" w:sz="4" w:space="0" w:color="auto"/>
              <w:right w:val="single" w:sz="4" w:space="0" w:color="auto"/>
            </w:tcBorders>
            <w:shd w:val="clear" w:color="auto" w:fill="auto"/>
            <w:noWrap/>
            <w:vAlign w:val="center"/>
            <w:hideMark/>
          </w:tcPr>
          <w:p w14:paraId="2E3F8526"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Maintenance Téléphonique</w:t>
            </w:r>
          </w:p>
        </w:tc>
        <w:tc>
          <w:tcPr>
            <w:tcW w:w="634" w:type="pct"/>
            <w:tcBorders>
              <w:top w:val="nil"/>
              <w:left w:val="nil"/>
              <w:bottom w:val="single" w:sz="4" w:space="0" w:color="auto"/>
              <w:right w:val="single" w:sz="4" w:space="0" w:color="auto"/>
            </w:tcBorders>
            <w:shd w:val="clear" w:color="auto" w:fill="auto"/>
            <w:noWrap/>
            <w:vAlign w:val="center"/>
            <w:hideMark/>
          </w:tcPr>
          <w:p w14:paraId="55E3C27E"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1DA944C0"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01BF3F96"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88238F" w:rsidRPr="006B4514" w14:paraId="645B7385" w14:textId="77777777" w:rsidTr="0088238F">
        <w:trPr>
          <w:trHeight w:val="6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42FC38A1"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61154669"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083B26C1"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614-6</w:t>
            </w:r>
          </w:p>
        </w:tc>
        <w:tc>
          <w:tcPr>
            <w:tcW w:w="486" w:type="pct"/>
            <w:tcBorders>
              <w:top w:val="nil"/>
              <w:left w:val="nil"/>
              <w:bottom w:val="single" w:sz="4" w:space="0" w:color="auto"/>
              <w:right w:val="single" w:sz="4" w:space="0" w:color="auto"/>
            </w:tcBorders>
            <w:shd w:val="clear" w:color="auto" w:fill="auto"/>
            <w:noWrap/>
            <w:vAlign w:val="center"/>
            <w:hideMark/>
          </w:tcPr>
          <w:p w14:paraId="604A7036" w14:textId="77777777" w:rsidR="006B4514" w:rsidRPr="006B4514" w:rsidRDefault="006B4514" w:rsidP="0088238F">
            <w:pPr>
              <w:spacing w:after="0" w:line="240" w:lineRule="auto"/>
              <w:rPr>
                <w:rFonts w:ascii="Times New Roman" w:eastAsia="Times New Roman" w:hAnsi="Times New Roman" w:cs="Times New Roman"/>
                <w:sz w:val="24"/>
                <w:szCs w:val="24"/>
                <w:lang w:eastAsia="fr-FR"/>
              </w:rPr>
            </w:pPr>
            <w:r w:rsidRPr="006B4514">
              <w:rPr>
                <w:rFonts w:ascii="Times New Roman" w:eastAsia="Times New Roman" w:hAnsi="Times New Roman" w:cs="Times New Roman"/>
                <w:sz w:val="24"/>
                <w:szCs w:val="24"/>
                <w:lang w:eastAsia="fr-FR"/>
              </w:rPr>
              <w:t>614115</w:t>
            </w:r>
          </w:p>
        </w:tc>
        <w:tc>
          <w:tcPr>
            <w:tcW w:w="1659" w:type="pct"/>
            <w:tcBorders>
              <w:top w:val="nil"/>
              <w:left w:val="nil"/>
              <w:bottom w:val="single" w:sz="4" w:space="0" w:color="auto"/>
              <w:right w:val="single" w:sz="4" w:space="0" w:color="auto"/>
            </w:tcBorders>
            <w:shd w:val="clear" w:color="auto" w:fill="auto"/>
            <w:noWrap/>
            <w:vAlign w:val="center"/>
            <w:hideMark/>
          </w:tcPr>
          <w:p w14:paraId="22BFA701" w14:textId="1EC43C7D"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xml:space="preserve">Entretien et maintenance matériels et </w:t>
            </w:r>
            <w:r w:rsidR="005E2112" w:rsidRPr="006B4514">
              <w:rPr>
                <w:rFonts w:ascii="Times New Roman" w:eastAsia="Times New Roman" w:hAnsi="Times New Roman" w:cs="Times New Roman"/>
                <w:lang w:eastAsia="fr-FR"/>
              </w:rPr>
              <w:t>réseau</w:t>
            </w:r>
            <w:r w:rsidRPr="006B4514">
              <w:rPr>
                <w:rFonts w:ascii="Times New Roman" w:eastAsia="Times New Roman" w:hAnsi="Times New Roman" w:cs="Times New Roman"/>
                <w:lang w:eastAsia="fr-FR"/>
              </w:rPr>
              <w:t xml:space="preserve">  informatiques </w:t>
            </w:r>
          </w:p>
        </w:tc>
        <w:tc>
          <w:tcPr>
            <w:tcW w:w="634" w:type="pct"/>
            <w:tcBorders>
              <w:top w:val="nil"/>
              <w:left w:val="nil"/>
              <w:bottom w:val="single" w:sz="4" w:space="0" w:color="auto"/>
              <w:right w:val="single" w:sz="4" w:space="0" w:color="auto"/>
            </w:tcBorders>
            <w:shd w:val="clear" w:color="auto" w:fill="auto"/>
            <w:noWrap/>
            <w:vAlign w:val="center"/>
            <w:hideMark/>
          </w:tcPr>
          <w:p w14:paraId="2D768D9B"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38234EA6"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3D8CF9E4"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88238F" w:rsidRPr="006B4514" w14:paraId="19A03B07" w14:textId="77777777" w:rsidTr="0088238F">
        <w:trPr>
          <w:trHeight w:val="315"/>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236BB166"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75816819"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00838351"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614-5</w:t>
            </w:r>
          </w:p>
        </w:tc>
        <w:tc>
          <w:tcPr>
            <w:tcW w:w="486" w:type="pct"/>
            <w:tcBorders>
              <w:top w:val="nil"/>
              <w:left w:val="nil"/>
              <w:bottom w:val="single" w:sz="4" w:space="0" w:color="auto"/>
              <w:right w:val="single" w:sz="4" w:space="0" w:color="auto"/>
            </w:tcBorders>
            <w:shd w:val="clear" w:color="auto" w:fill="auto"/>
            <w:noWrap/>
            <w:vAlign w:val="center"/>
            <w:hideMark/>
          </w:tcPr>
          <w:p w14:paraId="50517432" w14:textId="77777777" w:rsidR="006B4514" w:rsidRPr="006B4514" w:rsidRDefault="006B4514" w:rsidP="0088238F">
            <w:pPr>
              <w:spacing w:after="0" w:line="240" w:lineRule="auto"/>
              <w:rPr>
                <w:rFonts w:ascii="Times New Roman" w:eastAsia="Times New Roman" w:hAnsi="Times New Roman" w:cs="Times New Roman"/>
                <w:sz w:val="24"/>
                <w:szCs w:val="24"/>
                <w:lang w:eastAsia="fr-FR"/>
              </w:rPr>
            </w:pPr>
            <w:r w:rsidRPr="006B4514">
              <w:rPr>
                <w:rFonts w:ascii="Times New Roman" w:eastAsia="Times New Roman" w:hAnsi="Times New Roman" w:cs="Times New Roman"/>
                <w:sz w:val="24"/>
                <w:szCs w:val="24"/>
                <w:lang w:eastAsia="fr-FR"/>
              </w:rPr>
              <w:t>614116</w:t>
            </w:r>
          </w:p>
        </w:tc>
        <w:tc>
          <w:tcPr>
            <w:tcW w:w="1659" w:type="pct"/>
            <w:tcBorders>
              <w:top w:val="nil"/>
              <w:left w:val="nil"/>
              <w:bottom w:val="single" w:sz="4" w:space="0" w:color="auto"/>
              <w:right w:val="single" w:sz="4" w:space="0" w:color="auto"/>
            </w:tcBorders>
            <w:shd w:val="clear" w:color="auto" w:fill="auto"/>
            <w:noWrap/>
            <w:vAlign w:val="center"/>
            <w:hideMark/>
          </w:tcPr>
          <w:p w14:paraId="5FE37DBA"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Entretien et réparation des véhicules</w:t>
            </w:r>
          </w:p>
        </w:tc>
        <w:tc>
          <w:tcPr>
            <w:tcW w:w="634" w:type="pct"/>
            <w:tcBorders>
              <w:top w:val="nil"/>
              <w:left w:val="nil"/>
              <w:bottom w:val="single" w:sz="4" w:space="0" w:color="auto"/>
              <w:right w:val="single" w:sz="4" w:space="0" w:color="auto"/>
            </w:tcBorders>
            <w:shd w:val="clear" w:color="auto" w:fill="auto"/>
            <w:noWrap/>
            <w:vAlign w:val="center"/>
            <w:hideMark/>
          </w:tcPr>
          <w:p w14:paraId="355B2C87"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05C7F65C"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6342ED8E"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6B4514" w:rsidRPr="006B4514" w14:paraId="6A1FC279" w14:textId="77777777" w:rsidTr="0088238F">
        <w:trPr>
          <w:trHeight w:val="300"/>
        </w:trPr>
        <w:tc>
          <w:tcPr>
            <w:tcW w:w="347" w:type="pct"/>
            <w:tcBorders>
              <w:top w:val="nil"/>
              <w:left w:val="single" w:sz="4" w:space="0" w:color="auto"/>
              <w:bottom w:val="single" w:sz="4" w:space="0" w:color="auto"/>
              <w:right w:val="single" w:sz="4" w:space="0" w:color="auto"/>
            </w:tcBorders>
            <w:shd w:val="clear" w:color="000000" w:fill="D9D9D9"/>
            <w:noWrap/>
            <w:vAlign w:val="center"/>
            <w:hideMark/>
          </w:tcPr>
          <w:p w14:paraId="3305383C"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000000" w:fill="D9D9D9"/>
            <w:noWrap/>
            <w:vAlign w:val="center"/>
            <w:hideMark/>
          </w:tcPr>
          <w:p w14:paraId="6A4B3494"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615</w:t>
            </w:r>
          </w:p>
        </w:tc>
        <w:tc>
          <w:tcPr>
            <w:tcW w:w="2492" w:type="pct"/>
            <w:gridSpan w:val="3"/>
            <w:tcBorders>
              <w:top w:val="single" w:sz="4" w:space="0" w:color="auto"/>
              <w:left w:val="nil"/>
              <w:bottom w:val="single" w:sz="4" w:space="0" w:color="auto"/>
              <w:right w:val="single" w:sz="4" w:space="0" w:color="000000"/>
            </w:tcBorders>
            <w:shd w:val="clear" w:color="000000" w:fill="D9D9D9"/>
            <w:noWrap/>
            <w:vAlign w:val="center"/>
            <w:hideMark/>
          </w:tcPr>
          <w:p w14:paraId="622D0959"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Assurances</w:t>
            </w:r>
          </w:p>
        </w:tc>
        <w:tc>
          <w:tcPr>
            <w:tcW w:w="634" w:type="pct"/>
            <w:tcBorders>
              <w:top w:val="nil"/>
              <w:left w:val="nil"/>
              <w:bottom w:val="single" w:sz="4" w:space="0" w:color="auto"/>
              <w:right w:val="single" w:sz="4" w:space="0" w:color="auto"/>
            </w:tcBorders>
            <w:shd w:val="clear" w:color="000000" w:fill="D9D9D9"/>
            <w:noWrap/>
            <w:vAlign w:val="center"/>
            <w:hideMark/>
          </w:tcPr>
          <w:p w14:paraId="74CC97A3"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xml:space="preserve">                       -     </w:t>
            </w:r>
          </w:p>
        </w:tc>
        <w:tc>
          <w:tcPr>
            <w:tcW w:w="555" w:type="pct"/>
            <w:tcBorders>
              <w:top w:val="nil"/>
              <w:left w:val="nil"/>
              <w:bottom w:val="single" w:sz="4" w:space="0" w:color="auto"/>
              <w:right w:val="single" w:sz="4" w:space="0" w:color="auto"/>
            </w:tcBorders>
            <w:shd w:val="clear" w:color="000000" w:fill="D9D9D9"/>
            <w:noWrap/>
            <w:vAlign w:val="center"/>
            <w:hideMark/>
          </w:tcPr>
          <w:p w14:paraId="67E22F2A"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xml:space="preserve">                       -     </w:t>
            </w:r>
          </w:p>
        </w:tc>
        <w:tc>
          <w:tcPr>
            <w:tcW w:w="624" w:type="pct"/>
            <w:tcBorders>
              <w:top w:val="nil"/>
              <w:left w:val="nil"/>
              <w:bottom w:val="single" w:sz="4" w:space="0" w:color="auto"/>
              <w:right w:val="single" w:sz="4" w:space="0" w:color="auto"/>
            </w:tcBorders>
            <w:shd w:val="clear" w:color="000000" w:fill="D9D9D9"/>
            <w:noWrap/>
            <w:vAlign w:val="center"/>
            <w:hideMark/>
          </w:tcPr>
          <w:p w14:paraId="6B384E46"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xml:space="preserve">                       -     </w:t>
            </w:r>
          </w:p>
        </w:tc>
      </w:tr>
      <w:tr w:rsidR="0088238F" w:rsidRPr="006B4514" w14:paraId="65E2BD81" w14:textId="77777777" w:rsidTr="0088238F">
        <w:trPr>
          <w:trHeight w:val="315"/>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5F747D4A"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12F757DA"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35F2031D"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615-1</w:t>
            </w:r>
          </w:p>
        </w:tc>
        <w:tc>
          <w:tcPr>
            <w:tcW w:w="486" w:type="pct"/>
            <w:tcBorders>
              <w:top w:val="nil"/>
              <w:left w:val="nil"/>
              <w:bottom w:val="single" w:sz="4" w:space="0" w:color="auto"/>
              <w:right w:val="single" w:sz="4" w:space="0" w:color="auto"/>
            </w:tcBorders>
            <w:shd w:val="clear" w:color="auto" w:fill="auto"/>
            <w:noWrap/>
            <w:vAlign w:val="center"/>
            <w:hideMark/>
          </w:tcPr>
          <w:p w14:paraId="206E3CDD" w14:textId="77777777" w:rsidR="006B4514" w:rsidRPr="006B4514" w:rsidRDefault="006B4514" w:rsidP="0088238F">
            <w:pPr>
              <w:spacing w:after="0" w:line="240" w:lineRule="auto"/>
              <w:rPr>
                <w:rFonts w:ascii="Times New Roman" w:eastAsia="Times New Roman" w:hAnsi="Times New Roman" w:cs="Times New Roman"/>
                <w:sz w:val="24"/>
                <w:szCs w:val="24"/>
                <w:lang w:eastAsia="fr-FR"/>
              </w:rPr>
            </w:pPr>
            <w:r w:rsidRPr="006B4514">
              <w:rPr>
                <w:rFonts w:ascii="Times New Roman" w:eastAsia="Times New Roman" w:hAnsi="Times New Roman" w:cs="Times New Roman"/>
                <w:sz w:val="24"/>
                <w:szCs w:val="24"/>
                <w:lang w:eastAsia="fr-FR"/>
              </w:rPr>
              <w:t>615119</w:t>
            </w:r>
          </w:p>
        </w:tc>
        <w:tc>
          <w:tcPr>
            <w:tcW w:w="1659" w:type="pct"/>
            <w:tcBorders>
              <w:top w:val="nil"/>
              <w:left w:val="nil"/>
              <w:bottom w:val="single" w:sz="4" w:space="0" w:color="auto"/>
              <w:right w:val="single" w:sz="4" w:space="0" w:color="auto"/>
            </w:tcBorders>
            <w:shd w:val="clear" w:color="auto" w:fill="auto"/>
            <w:noWrap/>
            <w:vAlign w:val="center"/>
            <w:hideMark/>
          </w:tcPr>
          <w:p w14:paraId="4021AF25"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Primes d'assurances complémentaires</w:t>
            </w:r>
          </w:p>
        </w:tc>
        <w:tc>
          <w:tcPr>
            <w:tcW w:w="634" w:type="pct"/>
            <w:tcBorders>
              <w:top w:val="nil"/>
              <w:left w:val="nil"/>
              <w:bottom w:val="single" w:sz="4" w:space="0" w:color="auto"/>
              <w:right w:val="single" w:sz="4" w:space="0" w:color="auto"/>
            </w:tcBorders>
            <w:shd w:val="clear" w:color="auto" w:fill="auto"/>
            <w:noWrap/>
            <w:vAlign w:val="center"/>
            <w:hideMark/>
          </w:tcPr>
          <w:p w14:paraId="6748F582"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74FF589C"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02F75774"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xml:space="preserve">                       -     </w:t>
            </w:r>
          </w:p>
        </w:tc>
      </w:tr>
      <w:tr w:rsidR="006B4514" w:rsidRPr="006B4514" w14:paraId="0833D76C" w14:textId="77777777" w:rsidTr="0088238F">
        <w:trPr>
          <w:trHeight w:val="300"/>
        </w:trPr>
        <w:tc>
          <w:tcPr>
            <w:tcW w:w="347" w:type="pct"/>
            <w:tcBorders>
              <w:top w:val="nil"/>
              <w:left w:val="single" w:sz="4" w:space="0" w:color="auto"/>
              <w:bottom w:val="single" w:sz="4" w:space="0" w:color="auto"/>
              <w:right w:val="single" w:sz="4" w:space="0" w:color="auto"/>
            </w:tcBorders>
            <w:shd w:val="clear" w:color="000000" w:fill="D9D9D9"/>
            <w:noWrap/>
            <w:vAlign w:val="center"/>
            <w:hideMark/>
          </w:tcPr>
          <w:p w14:paraId="468CD8D4"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000000" w:fill="D9D9D9"/>
            <w:noWrap/>
            <w:vAlign w:val="center"/>
            <w:hideMark/>
          </w:tcPr>
          <w:p w14:paraId="24671B21"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617</w:t>
            </w:r>
          </w:p>
        </w:tc>
        <w:tc>
          <w:tcPr>
            <w:tcW w:w="2492" w:type="pct"/>
            <w:gridSpan w:val="3"/>
            <w:tcBorders>
              <w:top w:val="single" w:sz="4" w:space="0" w:color="auto"/>
              <w:left w:val="nil"/>
              <w:bottom w:val="single" w:sz="4" w:space="0" w:color="auto"/>
              <w:right w:val="single" w:sz="4" w:space="0" w:color="000000"/>
            </w:tcBorders>
            <w:shd w:val="clear" w:color="000000" w:fill="D9D9D9"/>
            <w:noWrap/>
            <w:vAlign w:val="center"/>
            <w:hideMark/>
          </w:tcPr>
          <w:p w14:paraId="228879DC"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Frais de relations publiques (Communication Externe)</w:t>
            </w:r>
          </w:p>
        </w:tc>
        <w:tc>
          <w:tcPr>
            <w:tcW w:w="634" w:type="pct"/>
            <w:tcBorders>
              <w:top w:val="nil"/>
              <w:left w:val="nil"/>
              <w:bottom w:val="single" w:sz="4" w:space="0" w:color="auto"/>
              <w:right w:val="single" w:sz="4" w:space="0" w:color="auto"/>
            </w:tcBorders>
            <w:shd w:val="clear" w:color="000000" w:fill="D9D9D9"/>
            <w:noWrap/>
            <w:vAlign w:val="center"/>
            <w:hideMark/>
          </w:tcPr>
          <w:p w14:paraId="68B7C197"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xml:space="preserve">                       -     </w:t>
            </w:r>
          </w:p>
        </w:tc>
        <w:tc>
          <w:tcPr>
            <w:tcW w:w="555" w:type="pct"/>
            <w:tcBorders>
              <w:top w:val="nil"/>
              <w:left w:val="nil"/>
              <w:bottom w:val="single" w:sz="4" w:space="0" w:color="auto"/>
              <w:right w:val="single" w:sz="4" w:space="0" w:color="auto"/>
            </w:tcBorders>
            <w:shd w:val="clear" w:color="000000" w:fill="D9D9D9"/>
            <w:noWrap/>
            <w:vAlign w:val="center"/>
            <w:hideMark/>
          </w:tcPr>
          <w:p w14:paraId="6C8AA16F"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xml:space="preserve">                       -     </w:t>
            </w:r>
          </w:p>
        </w:tc>
        <w:tc>
          <w:tcPr>
            <w:tcW w:w="624" w:type="pct"/>
            <w:tcBorders>
              <w:top w:val="nil"/>
              <w:left w:val="nil"/>
              <w:bottom w:val="single" w:sz="4" w:space="0" w:color="auto"/>
              <w:right w:val="single" w:sz="4" w:space="0" w:color="auto"/>
            </w:tcBorders>
            <w:shd w:val="clear" w:color="000000" w:fill="D9D9D9"/>
            <w:noWrap/>
            <w:vAlign w:val="center"/>
            <w:hideMark/>
          </w:tcPr>
          <w:p w14:paraId="1D600887"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xml:space="preserve">                       -     </w:t>
            </w:r>
          </w:p>
        </w:tc>
      </w:tr>
      <w:tr w:rsidR="0088238F" w:rsidRPr="006B4514" w14:paraId="4BD80B36" w14:textId="77777777" w:rsidTr="0088238F">
        <w:trPr>
          <w:trHeight w:val="6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47DBFC70"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5D7022FC"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31FB16A2"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617-3</w:t>
            </w:r>
          </w:p>
        </w:tc>
        <w:tc>
          <w:tcPr>
            <w:tcW w:w="486" w:type="pct"/>
            <w:tcBorders>
              <w:top w:val="nil"/>
              <w:left w:val="nil"/>
              <w:bottom w:val="single" w:sz="4" w:space="0" w:color="auto"/>
              <w:right w:val="single" w:sz="4" w:space="0" w:color="auto"/>
            </w:tcBorders>
            <w:shd w:val="clear" w:color="auto" w:fill="auto"/>
            <w:noWrap/>
            <w:vAlign w:val="center"/>
            <w:hideMark/>
          </w:tcPr>
          <w:p w14:paraId="08A00CB6" w14:textId="77777777" w:rsidR="006B4514" w:rsidRPr="006B4514" w:rsidRDefault="006B4514" w:rsidP="0088238F">
            <w:pPr>
              <w:spacing w:after="0" w:line="240" w:lineRule="auto"/>
              <w:rPr>
                <w:rFonts w:ascii="Times New Roman" w:eastAsia="Times New Roman" w:hAnsi="Times New Roman" w:cs="Times New Roman"/>
                <w:sz w:val="24"/>
                <w:szCs w:val="24"/>
                <w:lang w:eastAsia="fr-FR"/>
              </w:rPr>
            </w:pPr>
            <w:r w:rsidRPr="006B4514">
              <w:rPr>
                <w:rFonts w:ascii="Times New Roman" w:eastAsia="Times New Roman" w:hAnsi="Times New Roman" w:cs="Times New Roman"/>
                <w:sz w:val="24"/>
                <w:szCs w:val="24"/>
                <w:lang w:eastAsia="fr-FR"/>
              </w:rPr>
              <w:t>617111</w:t>
            </w:r>
          </w:p>
        </w:tc>
        <w:tc>
          <w:tcPr>
            <w:tcW w:w="1659" w:type="pct"/>
            <w:tcBorders>
              <w:top w:val="nil"/>
              <w:left w:val="nil"/>
              <w:bottom w:val="single" w:sz="4" w:space="0" w:color="auto"/>
              <w:right w:val="single" w:sz="4" w:space="0" w:color="auto"/>
            </w:tcBorders>
            <w:shd w:val="clear" w:color="auto" w:fill="auto"/>
            <w:noWrap/>
            <w:vAlign w:val="center"/>
            <w:hideMark/>
          </w:tcPr>
          <w:p w14:paraId="7F145D02" w14:textId="4F8331B0" w:rsidR="006B4514" w:rsidRPr="006B4514" w:rsidRDefault="005E2112"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Invitation, Sponsoring</w:t>
            </w:r>
            <w:r>
              <w:rPr>
                <w:rFonts w:ascii="Times New Roman" w:eastAsia="Times New Roman" w:hAnsi="Times New Roman" w:cs="Times New Roman"/>
                <w:lang w:eastAsia="fr-FR"/>
              </w:rPr>
              <w:t xml:space="preserve">, réception, </w:t>
            </w:r>
            <w:r w:rsidRPr="006B4514">
              <w:rPr>
                <w:rFonts w:ascii="Times New Roman" w:eastAsia="Times New Roman" w:hAnsi="Times New Roman" w:cs="Times New Roman"/>
                <w:lang w:eastAsia="fr-FR"/>
              </w:rPr>
              <w:t>cérémonie</w:t>
            </w:r>
            <w:r w:rsidR="006B4514" w:rsidRPr="006B4514">
              <w:rPr>
                <w:rFonts w:ascii="Times New Roman" w:eastAsia="Times New Roman" w:hAnsi="Times New Roman" w:cs="Times New Roman"/>
                <w:lang w:eastAsia="fr-FR"/>
              </w:rPr>
              <w:t xml:space="preserve"> et participation aux </w:t>
            </w:r>
            <w:r w:rsidRPr="006B4514">
              <w:rPr>
                <w:rFonts w:ascii="Times New Roman" w:eastAsia="Times New Roman" w:hAnsi="Times New Roman" w:cs="Times New Roman"/>
                <w:lang w:eastAsia="fr-FR"/>
              </w:rPr>
              <w:t>évènements</w:t>
            </w:r>
            <w:r w:rsidR="006B4514" w:rsidRPr="006B4514">
              <w:rPr>
                <w:rFonts w:ascii="Times New Roman" w:eastAsia="Times New Roman" w:hAnsi="Times New Roman" w:cs="Times New Roman"/>
                <w:lang w:eastAsia="fr-FR"/>
              </w:rPr>
              <w:t xml:space="preserve"> </w:t>
            </w:r>
          </w:p>
        </w:tc>
        <w:tc>
          <w:tcPr>
            <w:tcW w:w="634" w:type="pct"/>
            <w:tcBorders>
              <w:top w:val="nil"/>
              <w:left w:val="nil"/>
              <w:bottom w:val="single" w:sz="4" w:space="0" w:color="auto"/>
              <w:right w:val="single" w:sz="4" w:space="0" w:color="auto"/>
            </w:tcBorders>
            <w:shd w:val="clear" w:color="auto" w:fill="auto"/>
            <w:noWrap/>
            <w:vAlign w:val="center"/>
            <w:hideMark/>
          </w:tcPr>
          <w:p w14:paraId="4B410D16"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199FEC79"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273F8B84"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88238F" w:rsidRPr="006B4514" w14:paraId="2113EE0B" w14:textId="77777777" w:rsidTr="0088238F">
        <w:trPr>
          <w:trHeight w:val="315"/>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3A3302AA"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51FA0AC0"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007B3D2C"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617-4</w:t>
            </w:r>
          </w:p>
        </w:tc>
        <w:tc>
          <w:tcPr>
            <w:tcW w:w="486" w:type="pct"/>
            <w:tcBorders>
              <w:top w:val="nil"/>
              <w:left w:val="nil"/>
              <w:bottom w:val="single" w:sz="4" w:space="0" w:color="auto"/>
              <w:right w:val="single" w:sz="4" w:space="0" w:color="auto"/>
            </w:tcBorders>
            <w:shd w:val="clear" w:color="auto" w:fill="auto"/>
            <w:noWrap/>
            <w:vAlign w:val="center"/>
            <w:hideMark/>
          </w:tcPr>
          <w:p w14:paraId="12E67729" w14:textId="77777777" w:rsidR="006B4514" w:rsidRPr="006B4514" w:rsidRDefault="006B4514" w:rsidP="0088238F">
            <w:pPr>
              <w:spacing w:after="0" w:line="240" w:lineRule="auto"/>
              <w:rPr>
                <w:rFonts w:ascii="Times New Roman" w:eastAsia="Times New Roman" w:hAnsi="Times New Roman" w:cs="Times New Roman"/>
                <w:sz w:val="24"/>
                <w:szCs w:val="24"/>
                <w:lang w:eastAsia="fr-FR"/>
              </w:rPr>
            </w:pPr>
            <w:r w:rsidRPr="006B4514">
              <w:rPr>
                <w:rFonts w:ascii="Times New Roman" w:eastAsia="Times New Roman" w:hAnsi="Times New Roman" w:cs="Times New Roman"/>
                <w:sz w:val="24"/>
                <w:szCs w:val="24"/>
                <w:lang w:eastAsia="fr-FR"/>
              </w:rPr>
              <w:t>617112</w:t>
            </w:r>
          </w:p>
        </w:tc>
        <w:tc>
          <w:tcPr>
            <w:tcW w:w="1659" w:type="pct"/>
            <w:tcBorders>
              <w:top w:val="nil"/>
              <w:left w:val="nil"/>
              <w:bottom w:val="single" w:sz="4" w:space="0" w:color="auto"/>
              <w:right w:val="single" w:sz="4" w:space="0" w:color="auto"/>
            </w:tcBorders>
            <w:shd w:val="clear" w:color="auto" w:fill="auto"/>
            <w:noWrap/>
            <w:vAlign w:val="center"/>
            <w:hideMark/>
          </w:tcPr>
          <w:p w14:paraId="2E761FE3"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Annonces, insertions et Publicité</w:t>
            </w:r>
          </w:p>
        </w:tc>
        <w:tc>
          <w:tcPr>
            <w:tcW w:w="634" w:type="pct"/>
            <w:tcBorders>
              <w:top w:val="nil"/>
              <w:left w:val="nil"/>
              <w:bottom w:val="single" w:sz="4" w:space="0" w:color="auto"/>
              <w:right w:val="single" w:sz="4" w:space="0" w:color="auto"/>
            </w:tcBorders>
            <w:shd w:val="clear" w:color="auto" w:fill="auto"/>
            <w:noWrap/>
            <w:vAlign w:val="center"/>
            <w:hideMark/>
          </w:tcPr>
          <w:p w14:paraId="04B20B17"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3D60355A"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2EEBA489"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88238F" w:rsidRPr="006B4514" w14:paraId="07B115B5" w14:textId="77777777" w:rsidTr="0088238F">
        <w:trPr>
          <w:trHeight w:val="315"/>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149FE069"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vAlign w:val="center"/>
            <w:hideMark/>
          </w:tcPr>
          <w:p w14:paraId="5470C966"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vAlign w:val="center"/>
            <w:hideMark/>
          </w:tcPr>
          <w:p w14:paraId="05EB432C"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2D7C9ECA" w14:textId="77777777" w:rsidR="006B4514" w:rsidRPr="006B4514" w:rsidRDefault="006B4514" w:rsidP="0088238F">
            <w:pPr>
              <w:spacing w:after="0" w:line="240" w:lineRule="auto"/>
              <w:rPr>
                <w:rFonts w:ascii="Times New Roman" w:eastAsia="Times New Roman" w:hAnsi="Times New Roman" w:cs="Times New Roman"/>
                <w:sz w:val="24"/>
                <w:szCs w:val="24"/>
                <w:lang w:eastAsia="fr-FR"/>
              </w:rPr>
            </w:pPr>
            <w:r w:rsidRPr="006B4514">
              <w:rPr>
                <w:rFonts w:ascii="Times New Roman" w:eastAsia="Times New Roman" w:hAnsi="Times New Roman" w:cs="Times New Roman"/>
                <w:sz w:val="24"/>
                <w:szCs w:val="24"/>
                <w:lang w:eastAsia="fr-FR"/>
              </w:rPr>
              <w:t>617112</w:t>
            </w:r>
          </w:p>
        </w:tc>
        <w:tc>
          <w:tcPr>
            <w:tcW w:w="1659" w:type="pct"/>
            <w:tcBorders>
              <w:top w:val="nil"/>
              <w:left w:val="nil"/>
              <w:bottom w:val="single" w:sz="4" w:space="0" w:color="auto"/>
              <w:right w:val="single" w:sz="4" w:space="0" w:color="auto"/>
            </w:tcBorders>
            <w:shd w:val="clear" w:color="auto" w:fill="auto"/>
            <w:noWrap/>
            <w:vAlign w:val="center"/>
            <w:hideMark/>
          </w:tcPr>
          <w:p w14:paraId="20E480E1"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xml:space="preserve"> Magasine  </w:t>
            </w:r>
          </w:p>
        </w:tc>
        <w:tc>
          <w:tcPr>
            <w:tcW w:w="634" w:type="pct"/>
            <w:tcBorders>
              <w:top w:val="nil"/>
              <w:left w:val="nil"/>
              <w:bottom w:val="single" w:sz="4" w:space="0" w:color="auto"/>
              <w:right w:val="single" w:sz="4" w:space="0" w:color="auto"/>
            </w:tcBorders>
            <w:shd w:val="clear" w:color="auto" w:fill="auto"/>
            <w:noWrap/>
            <w:vAlign w:val="center"/>
            <w:hideMark/>
          </w:tcPr>
          <w:p w14:paraId="7930F4E0"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662F3DF8"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3D693207"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88238F" w:rsidRPr="006B4514" w14:paraId="52F93A48" w14:textId="77777777" w:rsidTr="0088238F">
        <w:trPr>
          <w:trHeight w:val="315"/>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2F9A6818"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5198220E"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545F5BE9"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617-2</w:t>
            </w:r>
          </w:p>
        </w:tc>
        <w:tc>
          <w:tcPr>
            <w:tcW w:w="486" w:type="pct"/>
            <w:tcBorders>
              <w:top w:val="nil"/>
              <w:left w:val="nil"/>
              <w:bottom w:val="single" w:sz="4" w:space="0" w:color="auto"/>
              <w:right w:val="single" w:sz="4" w:space="0" w:color="auto"/>
            </w:tcBorders>
            <w:shd w:val="clear" w:color="auto" w:fill="auto"/>
            <w:noWrap/>
            <w:vAlign w:val="center"/>
            <w:hideMark/>
          </w:tcPr>
          <w:p w14:paraId="6955D7E7" w14:textId="77777777" w:rsidR="006B4514" w:rsidRPr="006B4514" w:rsidRDefault="006B4514" w:rsidP="0088238F">
            <w:pPr>
              <w:spacing w:after="0" w:line="240" w:lineRule="auto"/>
              <w:rPr>
                <w:rFonts w:ascii="Times New Roman" w:eastAsia="Times New Roman" w:hAnsi="Times New Roman" w:cs="Times New Roman"/>
                <w:sz w:val="24"/>
                <w:szCs w:val="24"/>
                <w:lang w:eastAsia="fr-FR"/>
              </w:rPr>
            </w:pPr>
            <w:r w:rsidRPr="006B4514">
              <w:rPr>
                <w:rFonts w:ascii="Times New Roman" w:eastAsia="Times New Roman" w:hAnsi="Times New Roman" w:cs="Times New Roman"/>
                <w:sz w:val="24"/>
                <w:szCs w:val="24"/>
                <w:lang w:eastAsia="fr-FR"/>
              </w:rPr>
              <w:t>617112</w:t>
            </w:r>
          </w:p>
        </w:tc>
        <w:tc>
          <w:tcPr>
            <w:tcW w:w="1659" w:type="pct"/>
            <w:tcBorders>
              <w:top w:val="nil"/>
              <w:left w:val="nil"/>
              <w:bottom w:val="single" w:sz="4" w:space="0" w:color="auto"/>
              <w:right w:val="single" w:sz="4" w:space="0" w:color="auto"/>
            </w:tcBorders>
            <w:shd w:val="clear" w:color="auto" w:fill="auto"/>
            <w:noWrap/>
            <w:vAlign w:val="center"/>
            <w:hideMark/>
          </w:tcPr>
          <w:p w14:paraId="1D48A617"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Supports Télé et audio visuels</w:t>
            </w:r>
          </w:p>
        </w:tc>
        <w:tc>
          <w:tcPr>
            <w:tcW w:w="634" w:type="pct"/>
            <w:tcBorders>
              <w:top w:val="nil"/>
              <w:left w:val="nil"/>
              <w:bottom w:val="single" w:sz="4" w:space="0" w:color="auto"/>
              <w:right w:val="single" w:sz="4" w:space="0" w:color="auto"/>
            </w:tcBorders>
            <w:shd w:val="clear" w:color="auto" w:fill="auto"/>
            <w:noWrap/>
            <w:vAlign w:val="center"/>
            <w:hideMark/>
          </w:tcPr>
          <w:p w14:paraId="07188CC9"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53DDB8FC"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7C0E7DB3"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88238F" w:rsidRPr="006B4514" w14:paraId="0766E713" w14:textId="77777777" w:rsidTr="0088238F">
        <w:trPr>
          <w:trHeight w:val="315"/>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3E3DB88B"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60DD84E9"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2D40C55F"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617-5</w:t>
            </w:r>
          </w:p>
        </w:tc>
        <w:tc>
          <w:tcPr>
            <w:tcW w:w="486" w:type="pct"/>
            <w:tcBorders>
              <w:top w:val="nil"/>
              <w:left w:val="nil"/>
              <w:bottom w:val="single" w:sz="4" w:space="0" w:color="auto"/>
              <w:right w:val="single" w:sz="4" w:space="0" w:color="auto"/>
            </w:tcBorders>
            <w:shd w:val="clear" w:color="auto" w:fill="auto"/>
            <w:noWrap/>
            <w:vAlign w:val="center"/>
            <w:hideMark/>
          </w:tcPr>
          <w:p w14:paraId="28E0A87A" w14:textId="77777777" w:rsidR="006B4514" w:rsidRPr="006B4514" w:rsidRDefault="006B4514" w:rsidP="0088238F">
            <w:pPr>
              <w:spacing w:after="0" w:line="240" w:lineRule="auto"/>
              <w:rPr>
                <w:rFonts w:ascii="Times New Roman" w:eastAsia="Times New Roman" w:hAnsi="Times New Roman" w:cs="Times New Roman"/>
                <w:sz w:val="24"/>
                <w:szCs w:val="24"/>
                <w:lang w:eastAsia="fr-FR"/>
              </w:rPr>
            </w:pPr>
            <w:r w:rsidRPr="006B4514">
              <w:rPr>
                <w:rFonts w:ascii="Times New Roman" w:eastAsia="Times New Roman" w:hAnsi="Times New Roman" w:cs="Times New Roman"/>
                <w:sz w:val="24"/>
                <w:szCs w:val="24"/>
                <w:lang w:eastAsia="fr-FR"/>
              </w:rPr>
              <w:t>617112</w:t>
            </w:r>
          </w:p>
        </w:tc>
        <w:tc>
          <w:tcPr>
            <w:tcW w:w="1659" w:type="pct"/>
            <w:tcBorders>
              <w:top w:val="nil"/>
              <w:left w:val="nil"/>
              <w:bottom w:val="single" w:sz="4" w:space="0" w:color="auto"/>
              <w:right w:val="single" w:sz="4" w:space="0" w:color="auto"/>
            </w:tcBorders>
            <w:shd w:val="clear" w:color="auto" w:fill="auto"/>
            <w:noWrap/>
            <w:vAlign w:val="center"/>
            <w:hideMark/>
          </w:tcPr>
          <w:p w14:paraId="4DAC176D"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Supports radiophoniques</w:t>
            </w:r>
          </w:p>
        </w:tc>
        <w:tc>
          <w:tcPr>
            <w:tcW w:w="634" w:type="pct"/>
            <w:tcBorders>
              <w:top w:val="nil"/>
              <w:left w:val="nil"/>
              <w:bottom w:val="single" w:sz="4" w:space="0" w:color="auto"/>
              <w:right w:val="single" w:sz="4" w:space="0" w:color="auto"/>
            </w:tcBorders>
            <w:shd w:val="clear" w:color="auto" w:fill="auto"/>
            <w:noWrap/>
            <w:vAlign w:val="center"/>
            <w:hideMark/>
          </w:tcPr>
          <w:p w14:paraId="5E0B98E5"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7DF58365"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4EBEC3B5"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88238F" w:rsidRPr="006B4514" w14:paraId="122717D1" w14:textId="77777777" w:rsidTr="0088238F">
        <w:trPr>
          <w:trHeight w:val="315"/>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11BB8219"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617AA36A"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38DC0B66"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617-6</w:t>
            </w:r>
          </w:p>
        </w:tc>
        <w:tc>
          <w:tcPr>
            <w:tcW w:w="486" w:type="pct"/>
            <w:tcBorders>
              <w:top w:val="nil"/>
              <w:left w:val="nil"/>
              <w:bottom w:val="single" w:sz="4" w:space="0" w:color="auto"/>
              <w:right w:val="single" w:sz="4" w:space="0" w:color="auto"/>
            </w:tcBorders>
            <w:shd w:val="clear" w:color="auto" w:fill="auto"/>
            <w:noWrap/>
            <w:vAlign w:val="center"/>
            <w:hideMark/>
          </w:tcPr>
          <w:p w14:paraId="6CAE257D" w14:textId="77777777" w:rsidR="006B4514" w:rsidRPr="006B4514" w:rsidRDefault="006B4514" w:rsidP="0088238F">
            <w:pPr>
              <w:spacing w:after="0" w:line="240" w:lineRule="auto"/>
              <w:rPr>
                <w:rFonts w:ascii="Times New Roman" w:eastAsia="Times New Roman" w:hAnsi="Times New Roman" w:cs="Times New Roman"/>
                <w:sz w:val="24"/>
                <w:szCs w:val="24"/>
                <w:lang w:eastAsia="fr-FR"/>
              </w:rPr>
            </w:pPr>
            <w:r w:rsidRPr="006B4514">
              <w:rPr>
                <w:rFonts w:ascii="Times New Roman" w:eastAsia="Times New Roman" w:hAnsi="Times New Roman" w:cs="Times New Roman"/>
                <w:sz w:val="24"/>
                <w:szCs w:val="24"/>
                <w:lang w:eastAsia="fr-FR"/>
              </w:rPr>
              <w:t>617112</w:t>
            </w:r>
          </w:p>
        </w:tc>
        <w:tc>
          <w:tcPr>
            <w:tcW w:w="1659" w:type="pct"/>
            <w:tcBorders>
              <w:top w:val="nil"/>
              <w:left w:val="nil"/>
              <w:bottom w:val="single" w:sz="4" w:space="0" w:color="auto"/>
              <w:right w:val="single" w:sz="4" w:space="0" w:color="auto"/>
            </w:tcBorders>
            <w:shd w:val="clear" w:color="auto" w:fill="auto"/>
            <w:noWrap/>
            <w:vAlign w:val="center"/>
            <w:hideMark/>
          </w:tcPr>
          <w:p w14:paraId="6FE119A7"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Supports promotionnels</w:t>
            </w:r>
          </w:p>
        </w:tc>
        <w:tc>
          <w:tcPr>
            <w:tcW w:w="634" w:type="pct"/>
            <w:tcBorders>
              <w:top w:val="nil"/>
              <w:left w:val="nil"/>
              <w:bottom w:val="single" w:sz="4" w:space="0" w:color="auto"/>
              <w:right w:val="single" w:sz="4" w:space="0" w:color="auto"/>
            </w:tcBorders>
            <w:shd w:val="clear" w:color="auto" w:fill="auto"/>
            <w:noWrap/>
            <w:vAlign w:val="center"/>
            <w:hideMark/>
          </w:tcPr>
          <w:p w14:paraId="29A21594"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4A22969F"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2BF93305"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6B4514" w:rsidRPr="006B4514" w14:paraId="059BED4A" w14:textId="77777777" w:rsidTr="0088238F">
        <w:trPr>
          <w:trHeight w:val="300"/>
        </w:trPr>
        <w:tc>
          <w:tcPr>
            <w:tcW w:w="347" w:type="pct"/>
            <w:tcBorders>
              <w:top w:val="nil"/>
              <w:left w:val="single" w:sz="4" w:space="0" w:color="auto"/>
              <w:bottom w:val="single" w:sz="4" w:space="0" w:color="auto"/>
              <w:right w:val="single" w:sz="4" w:space="0" w:color="auto"/>
            </w:tcBorders>
            <w:shd w:val="clear" w:color="000000" w:fill="D9D9D9"/>
            <w:noWrap/>
            <w:vAlign w:val="center"/>
            <w:hideMark/>
          </w:tcPr>
          <w:p w14:paraId="00C96DF8"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w:t>
            </w:r>
          </w:p>
        </w:tc>
        <w:tc>
          <w:tcPr>
            <w:tcW w:w="348" w:type="pct"/>
            <w:tcBorders>
              <w:top w:val="nil"/>
              <w:left w:val="nil"/>
              <w:bottom w:val="single" w:sz="4" w:space="0" w:color="auto"/>
              <w:right w:val="single" w:sz="4" w:space="0" w:color="auto"/>
            </w:tcBorders>
            <w:shd w:val="clear" w:color="000000" w:fill="D9D9D9"/>
            <w:noWrap/>
            <w:vAlign w:val="center"/>
            <w:hideMark/>
          </w:tcPr>
          <w:p w14:paraId="4A8C69AE"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618</w:t>
            </w:r>
          </w:p>
        </w:tc>
        <w:tc>
          <w:tcPr>
            <w:tcW w:w="2492" w:type="pct"/>
            <w:gridSpan w:val="3"/>
            <w:tcBorders>
              <w:top w:val="single" w:sz="4" w:space="0" w:color="auto"/>
              <w:left w:val="nil"/>
              <w:bottom w:val="single" w:sz="4" w:space="0" w:color="auto"/>
              <w:right w:val="single" w:sz="4" w:space="0" w:color="000000"/>
            </w:tcBorders>
            <w:shd w:val="clear" w:color="000000" w:fill="D9D9D9"/>
            <w:noWrap/>
            <w:vAlign w:val="center"/>
            <w:hideMark/>
          </w:tcPr>
          <w:p w14:paraId="07BF26F6"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Dépenses de communications</w:t>
            </w:r>
          </w:p>
        </w:tc>
        <w:tc>
          <w:tcPr>
            <w:tcW w:w="634" w:type="pct"/>
            <w:tcBorders>
              <w:top w:val="nil"/>
              <w:left w:val="nil"/>
              <w:bottom w:val="single" w:sz="4" w:space="0" w:color="auto"/>
              <w:right w:val="single" w:sz="4" w:space="0" w:color="auto"/>
            </w:tcBorders>
            <w:shd w:val="clear" w:color="000000" w:fill="D9D9D9"/>
            <w:noWrap/>
            <w:vAlign w:val="center"/>
            <w:hideMark/>
          </w:tcPr>
          <w:p w14:paraId="4B4655C7"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xml:space="preserve">                       -     </w:t>
            </w:r>
          </w:p>
        </w:tc>
        <w:tc>
          <w:tcPr>
            <w:tcW w:w="555" w:type="pct"/>
            <w:tcBorders>
              <w:top w:val="nil"/>
              <w:left w:val="nil"/>
              <w:bottom w:val="single" w:sz="4" w:space="0" w:color="auto"/>
              <w:right w:val="single" w:sz="4" w:space="0" w:color="auto"/>
            </w:tcBorders>
            <w:shd w:val="clear" w:color="000000" w:fill="D9D9D9"/>
            <w:noWrap/>
            <w:vAlign w:val="center"/>
            <w:hideMark/>
          </w:tcPr>
          <w:p w14:paraId="645585CA"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xml:space="preserve">                       -     </w:t>
            </w:r>
          </w:p>
        </w:tc>
        <w:tc>
          <w:tcPr>
            <w:tcW w:w="624" w:type="pct"/>
            <w:tcBorders>
              <w:top w:val="nil"/>
              <w:left w:val="nil"/>
              <w:bottom w:val="single" w:sz="4" w:space="0" w:color="auto"/>
              <w:right w:val="single" w:sz="4" w:space="0" w:color="auto"/>
            </w:tcBorders>
            <w:shd w:val="clear" w:color="000000" w:fill="D9D9D9"/>
            <w:noWrap/>
            <w:vAlign w:val="center"/>
            <w:hideMark/>
          </w:tcPr>
          <w:p w14:paraId="3FFA6FB3"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xml:space="preserve">                       -     </w:t>
            </w:r>
          </w:p>
        </w:tc>
      </w:tr>
      <w:tr w:rsidR="0088238F" w:rsidRPr="006B4514" w14:paraId="27F2D58B" w14:textId="77777777" w:rsidTr="0088238F">
        <w:trPr>
          <w:trHeight w:val="315"/>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49EAD965"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51A2C34B"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6C2AF8A6"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618-1</w:t>
            </w:r>
          </w:p>
        </w:tc>
        <w:tc>
          <w:tcPr>
            <w:tcW w:w="486" w:type="pct"/>
            <w:tcBorders>
              <w:top w:val="nil"/>
              <w:left w:val="nil"/>
              <w:bottom w:val="single" w:sz="4" w:space="0" w:color="auto"/>
              <w:right w:val="single" w:sz="4" w:space="0" w:color="auto"/>
            </w:tcBorders>
            <w:shd w:val="clear" w:color="auto" w:fill="auto"/>
            <w:noWrap/>
            <w:vAlign w:val="center"/>
            <w:hideMark/>
          </w:tcPr>
          <w:p w14:paraId="4791E16E" w14:textId="77777777" w:rsidR="006B4514" w:rsidRPr="006B4514" w:rsidRDefault="006B4514" w:rsidP="0088238F">
            <w:pPr>
              <w:spacing w:after="0" w:line="240" w:lineRule="auto"/>
              <w:rPr>
                <w:rFonts w:ascii="Times New Roman" w:eastAsia="Times New Roman" w:hAnsi="Times New Roman" w:cs="Times New Roman"/>
                <w:sz w:val="24"/>
                <w:szCs w:val="24"/>
                <w:lang w:eastAsia="fr-FR"/>
              </w:rPr>
            </w:pPr>
            <w:r w:rsidRPr="006B4514">
              <w:rPr>
                <w:rFonts w:ascii="Times New Roman" w:eastAsia="Times New Roman" w:hAnsi="Times New Roman" w:cs="Times New Roman"/>
                <w:sz w:val="24"/>
                <w:szCs w:val="24"/>
                <w:lang w:eastAsia="fr-FR"/>
              </w:rPr>
              <w:t>618111</w:t>
            </w:r>
          </w:p>
        </w:tc>
        <w:tc>
          <w:tcPr>
            <w:tcW w:w="1659" w:type="pct"/>
            <w:tcBorders>
              <w:top w:val="nil"/>
              <w:left w:val="nil"/>
              <w:bottom w:val="single" w:sz="4" w:space="0" w:color="auto"/>
              <w:right w:val="single" w:sz="4" w:space="0" w:color="auto"/>
            </w:tcBorders>
            <w:shd w:val="clear" w:color="auto" w:fill="auto"/>
            <w:noWrap/>
            <w:vAlign w:val="center"/>
            <w:hideMark/>
          </w:tcPr>
          <w:p w14:paraId="42820CCE"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Redevances téléphoniques</w:t>
            </w:r>
          </w:p>
        </w:tc>
        <w:tc>
          <w:tcPr>
            <w:tcW w:w="634" w:type="pct"/>
            <w:tcBorders>
              <w:top w:val="nil"/>
              <w:left w:val="nil"/>
              <w:bottom w:val="single" w:sz="4" w:space="0" w:color="auto"/>
              <w:right w:val="single" w:sz="4" w:space="0" w:color="auto"/>
            </w:tcBorders>
            <w:shd w:val="clear" w:color="auto" w:fill="auto"/>
            <w:noWrap/>
            <w:vAlign w:val="center"/>
            <w:hideMark/>
          </w:tcPr>
          <w:p w14:paraId="12321E7E"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27C89194"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5485B162"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88238F" w:rsidRPr="006B4514" w14:paraId="65518C25" w14:textId="77777777" w:rsidTr="0088238F">
        <w:trPr>
          <w:trHeight w:val="6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29F70047"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03D261EA"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3902F160"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618-8</w:t>
            </w:r>
          </w:p>
        </w:tc>
        <w:tc>
          <w:tcPr>
            <w:tcW w:w="486" w:type="pct"/>
            <w:tcBorders>
              <w:top w:val="nil"/>
              <w:left w:val="nil"/>
              <w:bottom w:val="single" w:sz="4" w:space="0" w:color="auto"/>
              <w:right w:val="single" w:sz="4" w:space="0" w:color="auto"/>
            </w:tcBorders>
            <w:shd w:val="clear" w:color="auto" w:fill="auto"/>
            <w:noWrap/>
            <w:vAlign w:val="center"/>
            <w:hideMark/>
          </w:tcPr>
          <w:p w14:paraId="40F2BF86" w14:textId="77777777" w:rsidR="006B4514" w:rsidRPr="006B4514" w:rsidRDefault="006B4514" w:rsidP="0088238F">
            <w:pPr>
              <w:spacing w:after="0" w:line="240" w:lineRule="auto"/>
              <w:rPr>
                <w:rFonts w:ascii="Times New Roman" w:eastAsia="Times New Roman" w:hAnsi="Times New Roman" w:cs="Times New Roman"/>
                <w:sz w:val="24"/>
                <w:szCs w:val="24"/>
                <w:lang w:eastAsia="fr-FR"/>
              </w:rPr>
            </w:pPr>
            <w:r w:rsidRPr="006B4514">
              <w:rPr>
                <w:rFonts w:ascii="Times New Roman" w:eastAsia="Times New Roman" w:hAnsi="Times New Roman" w:cs="Times New Roman"/>
                <w:sz w:val="24"/>
                <w:szCs w:val="24"/>
                <w:lang w:eastAsia="fr-FR"/>
              </w:rPr>
              <w:t>618111</w:t>
            </w:r>
          </w:p>
        </w:tc>
        <w:tc>
          <w:tcPr>
            <w:tcW w:w="1659" w:type="pct"/>
            <w:tcBorders>
              <w:top w:val="nil"/>
              <w:left w:val="nil"/>
              <w:bottom w:val="single" w:sz="4" w:space="0" w:color="auto"/>
              <w:right w:val="single" w:sz="4" w:space="0" w:color="auto"/>
            </w:tcBorders>
            <w:shd w:val="clear" w:color="auto" w:fill="auto"/>
            <w:noWrap/>
            <w:vAlign w:val="center"/>
            <w:hideMark/>
          </w:tcPr>
          <w:p w14:paraId="3BAA54BE"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Autres frais de communication internet frais postaux et divers</w:t>
            </w:r>
          </w:p>
        </w:tc>
        <w:tc>
          <w:tcPr>
            <w:tcW w:w="634" w:type="pct"/>
            <w:tcBorders>
              <w:top w:val="nil"/>
              <w:left w:val="nil"/>
              <w:bottom w:val="single" w:sz="4" w:space="0" w:color="auto"/>
              <w:right w:val="single" w:sz="4" w:space="0" w:color="auto"/>
            </w:tcBorders>
            <w:shd w:val="clear" w:color="auto" w:fill="auto"/>
            <w:noWrap/>
            <w:vAlign w:val="center"/>
            <w:hideMark/>
          </w:tcPr>
          <w:p w14:paraId="1081C76E"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5DCC8899"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0AA133EC"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88238F" w:rsidRPr="006B4514" w14:paraId="522DCD3D" w14:textId="77777777" w:rsidTr="0088238F">
        <w:trPr>
          <w:trHeight w:val="315"/>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047A561D"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644654E0"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7932F402"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617-3</w:t>
            </w:r>
          </w:p>
        </w:tc>
        <w:tc>
          <w:tcPr>
            <w:tcW w:w="486" w:type="pct"/>
            <w:tcBorders>
              <w:top w:val="nil"/>
              <w:left w:val="nil"/>
              <w:bottom w:val="single" w:sz="4" w:space="0" w:color="auto"/>
              <w:right w:val="single" w:sz="4" w:space="0" w:color="auto"/>
            </w:tcBorders>
            <w:shd w:val="clear" w:color="auto" w:fill="auto"/>
            <w:noWrap/>
            <w:vAlign w:val="center"/>
            <w:hideMark/>
          </w:tcPr>
          <w:p w14:paraId="32C7DA60" w14:textId="77777777" w:rsidR="006B4514" w:rsidRPr="006B4514" w:rsidRDefault="006B4514" w:rsidP="0088238F">
            <w:pPr>
              <w:spacing w:after="0" w:line="240" w:lineRule="auto"/>
              <w:rPr>
                <w:rFonts w:ascii="Times New Roman" w:eastAsia="Times New Roman" w:hAnsi="Times New Roman" w:cs="Times New Roman"/>
                <w:sz w:val="24"/>
                <w:szCs w:val="24"/>
                <w:lang w:eastAsia="fr-FR"/>
              </w:rPr>
            </w:pPr>
            <w:r w:rsidRPr="006B4514">
              <w:rPr>
                <w:rFonts w:ascii="Times New Roman" w:eastAsia="Times New Roman" w:hAnsi="Times New Roman" w:cs="Times New Roman"/>
                <w:sz w:val="24"/>
                <w:szCs w:val="24"/>
                <w:lang w:eastAsia="fr-FR"/>
              </w:rPr>
              <w:t>618113</w:t>
            </w:r>
          </w:p>
        </w:tc>
        <w:tc>
          <w:tcPr>
            <w:tcW w:w="1659" w:type="pct"/>
            <w:tcBorders>
              <w:top w:val="nil"/>
              <w:left w:val="nil"/>
              <w:bottom w:val="single" w:sz="4" w:space="0" w:color="auto"/>
              <w:right w:val="single" w:sz="4" w:space="0" w:color="auto"/>
            </w:tcBorders>
            <w:shd w:val="clear" w:color="auto" w:fill="auto"/>
            <w:noWrap/>
            <w:vAlign w:val="center"/>
            <w:hideMark/>
          </w:tcPr>
          <w:p w14:paraId="38117336"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Couverture médiatique des activités</w:t>
            </w:r>
          </w:p>
        </w:tc>
        <w:tc>
          <w:tcPr>
            <w:tcW w:w="634" w:type="pct"/>
            <w:tcBorders>
              <w:top w:val="nil"/>
              <w:left w:val="nil"/>
              <w:bottom w:val="single" w:sz="4" w:space="0" w:color="auto"/>
              <w:right w:val="single" w:sz="4" w:space="0" w:color="auto"/>
            </w:tcBorders>
            <w:shd w:val="clear" w:color="auto" w:fill="auto"/>
            <w:noWrap/>
            <w:vAlign w:val="center"/>
            <w:hideMark/>
          </w:tcPr>
          <w:p w14:paraId="107DAC65"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404B66FF"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27BB2958"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88238F" w:rsidRPr="006B4514" w14:paraId="00A0FDCF" w14:textId="77777777" w:rsidTr="0088238F">
        <w:trPr>
          <w:trHeight w:val="315"/>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422786CF"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016B9163"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16B542CE"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42D0A963" w14:textId="77777777" w:rsidR="006B4514" w:rsidRPr="006B4514" w:rsidRDefault="006B4514" w:rsidP="0088238F">
            <w:pPr>
              <w:spacing w:after="0" w:line="240" w:lineRule="auto"/>
              <w:rPr>
                <w:rFonts w:ascii="Times New Roman" w:eastAsia="Times New Roman" w:hAnsi="Times New Roman" w:cs="Times New Roman"/>
                <w:sz w:val="24"/>
                <w:szCs w:val="24"/>
                <w:lang w:eastAsia="fr-FR"/>
              </w:rPr>
            </w:pPr>
            <w:r w:rsidRPr="006B4514">
              <w:rPr>
                <w:rFonts w:ascii="Times New Roman" w:eastAsia="Times New Roman" w:hAnsi="Times New Roman" w:cs="Times New Roman"/>
                <w:sz w:val="24"/>
                <w:szCs w:val="24"/>
                <w:lang w:eastAsia="fr-FR"/>
              </w:rPr>
              <w:t>618119</w:t>
            </w:r>
          </w:p>
        </w:tc>
        <w:tc>
          <w:tcPr>
            <w:tcW w:w="1659" w:type="pct"/>
            <w:tcBorders>
              <w:top w:val="nil"/>
              <w:left w:val="nil"/>
              <w:bottom w:val="single" w:sz="4" w:space="0" w:color="auto"/>
              <w:right w:val="single" w:sz="4" w:space="0" w:color="auto"/>
            </w:tcBorders>
            <w:shd w:val="clear" w:color="auto" w:fill="auto"/>
            <w:noWrap/>
            <w:vAlign w:val="center"/>
            <w:hideMark/>
          </w:tcPr>
          <w:p w14:paraId="59FF040E"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xml:space="preserve">Autres frais de Communication </w:t>
            </w:r>
          </w:p>
        </w:tc>
        <w:tc>
          <w:tcPr>
            <w:tcW w:w="634" w:type="pct"/>
            <w:tcBorders>
              <w:top w:val="nil"/>
              <w:left w:val="nil"/>
              <w:bottom w:val="single" w:sz="4" w:space="0" w:color="auto"/>
              <w:right w:val="single" w:sz="4" w:space="0" w:color="auto"/>
            </w:tcBorders>
            <w:shd w:val="clear" w:color="auto" w:fill="auto"/>
            <w:noWrap/>
            <w:vAlign w:val="center"/>
            <w:hideMark/>
          </w:tcPr>
          <w:p w14:paraId="274B8160"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16AF161F"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55F0595C"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6B4514" w:rsidRPr="006B4514" w14:paraId="70AC313D" w14:textId="77777777" w:rsidTr="0088238F">
        <w:trPr>
          <w:trHeight w:val="300"/>
        </w:trPr>
        <w:tc>
          <w:tcPr>
            <w:tcW w:w="347" w:type="pct"/>
            <w:tcBorders>
              <w:top w:val="nil"/>
              <w:left w:val="single" w:sz="4" w:space="0" w:color="auto"/>
              <w:bottom w:val="single" w:sz="4" w:space="0" w:color="auto"/>
              <w:right w:val="single" w:sz="4" w:space="0" w:color="auto"/>
            </w:tcBorders>
            <w:shd w:val="clear" w:color="000000" w:fill="8DB4E2"/>
            <w:noWrap/>
            <w:vAlign w:val="center"/>
            <w:hideMark/>
          </w:tcPr>
          <w:p w14:paraId="3B35AA71"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62</w:t>
            </w:r>
          </w:p>
        </w:tc>
        <w:tc>
          <w:tcPr>
            <w:tcW w:w="2840" w:type="pct"/>
            <w:gridSpan w:val="4"/>
            <w:tcBorders>
              <w:top w:val="single" w:sz="4" w:space="0" w:color="auto"/>
              <w:left w:val="nil"/>
              <w:bottom w:val="single" w:sz="4" w:space="0" w:color="auto"/>
              <w:right w:val="single" w:sz="4" w:space="0" w:color="000000"/>
            </w:tcBorders>
            <w:shd w:val="clear" w:color="000000" w:fill="8DB4E2"/>
            <w:noWrap/>
            <w:vAlign w:val="center"/>
            <w:hideMark/>
          </w:tcPr>
          <w:p w14:paraId="14D88C64" w14:textId="77777777" w:rsidR="006B4514" w:rsidRPr="006B4514" w:rsidRDefault="006B4514" w:rsidP="0088238F">
            <w:pPr>
              <w:spacing w:after="0" w:line="240" w:lineRule="auto"/>
              <w:rPr>
                <w:rFonts w:ascii="Times New Roman" w:eastAsia="Times New Roman" w:hAnsi="Times New Roman" w:cs="Times New Roman"/>
                <w:b/>
                <w:bCs/>
                <w:sz w:val="20"/>
                <w:szCs w:val="20"/>
                <w:lang w:eastAsia="fr-FR"/>
              </w:rPr>
            </w:pPr>
            <w:r w:rsidRPr="006B4514">
              <w:rPr>
                <w:rFonts w:ascii="Times New Roman" w:eastAsia="Times New Roman" w:hAnsi="Times New Roman" w:cs="Times New Roman"/>
                <w:b/>
                <w:bCs/>
                <w:sz w:val="20"/>
                <w:szCs w:val="20"/>
                <w:lang w:eastAsia="fr-FR"/>
              </w:rPr>
              <w:t>AUTRES SERVICES</w:t>
            </w:r>
          </w:p>
        </w:tc>
        <w:tc>
          <w:tcPr>
            <w:tcW w:w="634" w:type="pct"/>
            <w:tcBorders>
              <w:top w:val="nil"/>
              <w:left w:val="nil"/>
              <w:bottom w:val="single" w:sz="4" w:space="0" w:color="auto"/>
              <w:right w:val="single" w:sz="4" w:space="0" w:color="auto"/>
            </w:tcBorders>
            <w:shd w:val="clear" w:color="000000" w:fill="8DB4E2"/>
            <w:noWrap/>
            <w:vAlign w:val="center"/>
            <w:hideMark/>
          </w:tcPr>
          <w:p w14:paraId="528EA760" w14:textId="77777777" w:rsidR="006B4514" w:rsidRPr="006B4514" w:rsidRDefault="006B4514" w:rsidP="0088238F">
            <w:pPr>
              <w:spacing w:after="0" w:line="240" w:lineRule="auto"/>
              <w:rPr>
                <w:rFonts w:ascii="Times New Roman" w:eastAsia="Times New Roman" w:hAnsi="Times New Roman" w:cs="Times New Roman"/>
                <w:b/>
                <w:bCs/>
                <w:color w:val="FFFF00"/>
                <w:lang w:eastAsia="fr-FR"/>
              </w:rPr>
            </w:pPr>
            <w:r w:rsidRPr="006B4514">
              <w:rPr>
                <w:rFonts w:ascii="Times New Roman" w:eastAsia="Times New Roman" w:hAnsi="Times New Roman" w:cs="Times New Roman"/>
                <w:b/>
                <w:bCs/>
                <w:color w:val="FFFF00"/>
                <w:lang w:eastAsia="fr-FR"/>
              </w:rPr>
              <w:t xml:space="preserve">                       -     </w:t>
            </w:r>
          </w:p>
        </w:tc>
        <w:tc>
          <w:tcPr>
            <w:tcW w:w="555" w:type="pct"/>
            <w:tcBorders>
              <w:top w:val="nil"/>
              <w:left w:val="nil"/>
              <w:bottom w:val="single" w:sz="4" w:space="0" w:color="auto"/>
              <w:right w:val="single" w:sz="4" w:space="0" w:color="auto"/>
            </w:tcBorders>
            <w:shd w:val="clear" w:color="000000" w:fill="8DB4E2"/>
            <w:noWrap/>
            <w:vAlign w:val="center"/>
            <w:hideMark/>
          </w:tcPr>
          <w:p w14:paraId="45B7FFEA" w14:textId="77777777" w:rsidR="006B4514" w:rsidRPr="006B4514" w:rsidRDefault="006B4514" w:rsidP="0088238F">
            <w:pPr>
              <w:spacing w:after="0" w:line="240" w:lineRule="auto"/>
              <w:rPr>
                <w:rFonts w:ascii="Times New Roman" w:eastAsia="Times New Roman" w:hAnsi="Times New Roman" w:cs="Times New Roman"/>
                <w:b/>
                <w:bCs/>
                <w:color w:val="FFFF00"/>
                <w:lang w:eastAsia="fr-FR"/>
              </w:rPr>
            </w:pPr>
            <w:r w:rsidRPr="006B4514">
              <w:rPr>
                <w:rFonts w:ascii="Times New Roman" w:eastAsia="Times New Roman" w:hAnsi="Times New Roman" w:cs="Times New Roman"/>
                <w:b/>
                <w:bCs/>
                <w:color w:val="FFFF00"/>
                <w:lang w:eastAsia="fr-FR"/>
              </w:rPr>
              <w:t xml:space="preserve">                       -     </w:t>
            </w:r>
          </w:p>
        </w:tc>
        <w:tc>
          <w:tcPr>
            <w:tcW w:w="624" w:type="pct"/>
            <w:tcBorders>
              <w:top w:val="nil"/>
              <w:left w:val="nil"/>
              <w:bottom w:val="single" w:sz="4" w:space="0" w:color="auto"/>
              <w:right w:val="single" w:sz="4" w:space="0" w:color="auto"/>
            </w:tcBorders>
            <w:shd w:val="clear" w:color="000000" w:fill="8DB4E2"/>
            <w:noWrap/>
            <w:vAlign w:val="center"/>
            <w:hideMark/>
          </w:tcPr>
          <w:p w14:paraId="3EE19F61" w14:textId="77777777" w:rsidR="006B4514" w:rsidRPr="006B4514" w:rsidRDefault="006B4514" w:rsidP="0088238F">
            <w:pPr>
              <w:spacing w:after="0" w:line="240" w:lineRule="auto"/>
              <w:rPr>
                <w:rFonts w:ascii="Times New Roman" w:eastAsia="Times New Roman" w:hAnsi="Times New Roman" w:cs="Times New Roman"/>
                <w:b/>
                <w:bCs/>
                <w:color w:val="FFFF00"/>
                <w:lang w:eastAsia="fr-FR"/>
              </w:rPr>
            </w:pPr>
            <w:r w:rsidRPr="006B4514">
              <w:rPr>
                <w:rFonts w:ascii="Times New Roman" w:eastAsia="Times New Roman" w:hAnsi="Times New Roman" w:cs="Times New Roman"/>
                <w:b/>
                <w:bCs/>
                <w:color w:val="FFFF00"/>
                <w:lang w:eastAsia="fr-FR"/>
              </w:rPr>
              <w:t xml:space="preserve">                       -     </w:t>
            </w:r>
          </w:p>
        </w:tc>
      </w:tr>
      <w:tr w:rsidR="006B4514" w:rsidRPr="006B4514" w14:paraId="6E55617E" w14:textId="77777777" w:rsidTr="0088238F">
        <w:trPr>
          <w:trHeight w:val="300"/>
        </w:trPr>
        <w:tc>
          <w:tcPr>
            <w:tcW w:w="347" w:type="pct"/>
            <w:tcBorders>
              <w:top w:val="nil"/>
              <w:left w:val="single" w:sz="4" w:space="0" w:color="auto"/>
              <w:bottom w:val="single" w:sz="4" w:space="0" w:color="auto"/>
              <w:right w:val="single" w:sz="4" w:space="0" w:color="auto"/>
            </w:tcBorders>
            <w:shd w:val="clear" w:color="000000" w:fill="D9D9D9"/>
            <w:noWrap/>
            <w:vAlign w:val="center"/>
            <w:hideMark/>
          </w:tcPr>
          <w:p w14:paraId="18E9EBAC"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w:t>
            </w:r>
          </w:p>
        </w:tc>
        <w:tc>
          <w:tcPr>
            <w:tcW w:w="348" w:type="pct"/>
            <w:tcBorders>
              <w:top w:val="nil"/>
              <w:left w:val="nil"/>
              <w:bottom w:val="single" w:sz="4" w:space="0" w:color="auto"/>
              <w:right w:val="single" w:sz="4" w:space="0" w:color="auto"/>
            </w:tcBorders>
            <w:shd w:val="clear" w:color="000000" w:fill="D9D9D9"/>
            <w:noWrap/>
            <w:vAlign w:val="center"/>
            <w:hideMark/>
          </w:tcPr>
          <w:p w14:paraId="6102D85C"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622</w:t>
            </w:r>
          </w:p>
        </w:tc>
        <w:tc>
          <w:tcPr>
            <w:tcW w:w="2492" w:type="pct"/>
            <w:gridSpan w:val="3"/>
            <w:tcBorders>
              <w:top w:val="single" w:sz="4" w:space="0" w:color="auto"/>
              <w:left w:val="nil"/>
              <w:bottom w:val="single" w:sz="4" w:space="0" w:color="auto"/>
              <w:right w:val="single" w:sz="4" w:space="0" w:color="000000"/>
            </w:tcBorders>
            <w:shd w:val="clear" w:color="000000" w:fill="D9D9D9"/>
            <w:noWrap/>
            <w:vAlign w:val="center"/>
            <w:hideMark/>
          </w:tcPr>
          <w:p w14:paraId="45332813"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Prestations de services</w:t>
            </w:r>
          </w:p>
        </w:tc>
        <w:tc>
          <w:tcPr>
            <w:tcW w:w="634" w:type="pct"/>
            <w:tcBorders>
              <w:top w:val="nil"/>
              <w:left w:val="nil"/>
              <w:bottom w:val="single" w:sz="4" w:space="0" w:color="auto"/>
              <w:right w:val="single" w:sz="4" w:space="0" w:color="auto"/>
            </w:tcBorders>
            <w:shd w:val="clear" w:color="000000" w:fill="D9D9D9"/>
            <w:noWrap/>
            <w:vAlign w:val="center"/>
            <w:hideMark/>
          </w:tcPr>
          <w:p w14:paraId="569534E5"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xml:space="preserve">                       -     </w:t>
            </w:r>
          </w:p>
        </w:tc>
        <w:tc>
          <w:tcPr>
            <w:tcW w:w="555" w:type="pct"/>
            <w:tcBorders>
              <w:top w:val="nil"/>
              <w:left w:val="nil"/>
              <w:bottom w:val="single" w:sz="4" w:space="0" w:color="auto"/>
              <w:right w:val="single" w:sz="4" w:space="0" w:color="auto"/>
            </w:tcBorders>
            <w:shd w:val="clear" w:color="000000" w:fill="D9D9D9"/>
            <w:noWrap/>
            <w:vAlign w:val="center"/>
            <w:hideMark/>
          </w:tcPr>
          <w:p w14:paraId="351B26C9"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xml:space="preserve">                       -     </w:t>
            </w:r>
          </w:p>
        </w:tc>
        <w:tc>
          <w:tcPr>
            <w:tcW w:w="624" w:type="pct"/>
            <w:tcBorders>
              <w:top w:val="nil"/>
              <w:left w:val="nil"/>
              <w:bottom w:val="single" w:sz="4" w:space="0" w:color="auto"/>
              <w:right w:val="single" w:sz="4" w:space="0" w:color="auto"/>
            </w:tcBorders>
            <w:shd w:val="clear" w:color="000000" w:fill="D9D9D9"/>
            <w:noWrap/>
            <w:vAlign w:val="center"/>
            <w:hideMark/>
          </w:tcPr>
          <w:p w14:paraId="6DABAE94"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xml:space="preserve">                       -     </w:t>
            </w:r>
          </w:p>
        </w:tc>
      </w:tr>
      <w:tr w:rsidR="0088238F" w:rsidRPr="006B4514" w14:paraId="1B47819A" w14:textId="77777777" w:rsidTr="0088238F">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5C8A172F"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38A83C05"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29134C68"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w:t>
            </w:r>
          </w:p>
        </w:tc>
        <w:tc>
          <w:tcPr>
            <w:tcW w:w="486" w:type="pct"/>
            <w:tcBorders>
              <w:top w:val="nil"/>
              <w:left w:val="nil"/>
              <w:bottom w:val="single" w:sz="4" w:space="0" w:color="auto"/>
              <w:right w:val="single" w:sz="4" w:space="0" w:color="auto"/>
            </w:tcBorders>
            <w:shd w:val="clear" w:color="auto" w:fill="auto"/>
            <w:vAlign w:val="center"/>
            <w:hideMark/>
          </w:tcPr>
          <w:p w14:paraId="6466FB49"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621111</w:t>
            </w:r>
          </w:p>
        </w:tc>
        <w:tc>
          <w:tcPr>
            <w:tcW w:w="1659" w:type="pct"/>
            <w:tcBorders>
              <w:top w:val="nil"/>
              <w:left w:val="nil"/>
              <w:bottom w:val="single" w:sz="4" w:space="0" w:color="auto"/>
              <w:right w:val="single" w:sz="4" w:space="0" w:color="auto"/>
            </w:tcBorders>
            <w:shd w:val="clear" w:color="auto" w:fill="auto"/>
            <w:noWrap/>
            <w:vAlign w:val="center"/>
            <w:hideMark/>
          </w:tcPr>
          <w:p w14:paraId="5DC300A0"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Frais des services bancaires et Assimiles</w:t>
            </w:r>
          </w:p>
        </w:tc>
        <w:tc>
          <w:tcPr>
            <w:tcW w:w="634" w:type="pct"/>
            <w:tcBorders>
              <w:top w:val="nil"/>
              <w:left w:val="nil"/>
              <w:bottom w:val="single" w:sz="4" w:space="0" w:color="auto"/>
              <w:right w:val="single" w:sz="4" w:space="0" w:color="auto"/>
            </w:tcBorders>
            <w:shd w:val="clear" w:color="auto" w:fill="auto"/>
            <w:noWrap/>
            <w:vAlign w:val="center"/>
            <w:hideMark/>
          </w:tcPr>
          <w:p w14:paraId="1CFBE38D"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06556182"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148A5E11"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w:t>
            </w:r>
          </w:p>
        </w:tc>
      </w:tr>
      <w:tr w:rsidR="0088238F" w:rsidRPr="006B4514" w14:paraId="71505CBF" w14:textId="77777777" w:rsidTr="0088238F">
        <w:trPr>
          <w:trHeight w:val="315"/>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2143B91A" w14:textId="77777777" w:rsidR="006B4514" w:rsidRPr="006B4514" w:rsidRDefault="006B4514" w:rsidP="0088238F">
            <w:pPr>
              <w:spacing w:after="0" w:line="240" w:lineRule="auto"/>
              <w:rPr>
                <w:rFonts w:ascii="Times New Roman" w:eastAsia="Times New Roman" w:hAnsi="Times New Roman" w:cs="Times New Roman"/>
                <w:sz w:val="24"/>
                <w:szCs w:val="24"/>
                <w:lang w:eastAsia="fr-FR"/>
              </w:rPr>
            </w:pPr>
            <w:r w:rsidRPr="006B4514">
              <w:rPr>
                <w:rFonts w:ascii="Times New Roman" w:eastAsia="Times New Roman" w:hAnsi="Times New Roman" w:cs="Times New Roman"/>
                <w:sz w:val="24"/>
                <w:szCs w:val="24"/>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3E20F136" w14:textId="77777777" w:rsidR="006B4514" w:rsidRPr="006B4514" w:rsidRDefault="006B4514" w:rsidP="0088238F">
            <w:pPr>
              <w:spacing w:after="0" w:line="240" w:lineRule="auto"/>
              <w:rPr>
                <w:rFonts w:ascii="Times New Roman" w:eastAsia="Times New Roman" w:hAnsi="Times New Roman" w:cs="Times New Roman"/>
                <w:sz w:val="24"/>
                <w:szCs w:val="24"/>
                <w:lang w:eastAsia="fr-FR"/>
              </w:rPr>
            </w:pPr>
            <w:r w:rsidRPr="006B4514">
              <w:rPr>
                <w:rFonts w:ascii="Times New Roman" w:eastAsia="Times New Roman" w:hAnsi="Times New Roman" w:cs="Times New Roman"/>
                <w:sz w:val="24"/>
                <w:szCs w:val="24"/>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10D28B7F" w14:textId="77777777" w:rsidR="006B4514" w:rsidRPr="006B4514" w:rsidRDefault="006B4514" w:rsidP="0088238F">
            <w:pPr>
              <w:spacing w:after="0" w:line="240" w:lineRule="auto"/>
              <w:rPr>
                <w:rFonts w:ascii="Times New Roman" w:eastAsia="Times New Roman" w:hAnsi="Times New Roman" w:cs="Times New Roman"/>
                <w:sz w:val="24"/>
                <w:szCs w:val="24"/>
                <w:lang w:eastAsia="fr-FR"/>
              </w:rPr>
            </w:pPr>
            <w:r w:rsidRPr="006B4514">
              <w:rPr>
                <w:rFonts w:ascii="Times New Roman" w:eastAsia="Times New Roman" w:hAnsi="Times New Roman" w:cs="Times New Roman"/>
                <w:sz w:val="24"/>
                <w:szCs w:val="24"/>
                <w:lang w:eastAsia="fr-FR"/>
              </w:rPr>
              <w:t>622-1</w:t>
            </w:r>
          </w:p>
        </w:tc>
        <w:tc>
          <w:tcPr>
            <w:tcW w:w="486" w:type="pct"/>
            <w:tcBorders>
              <w:top w:val="nil"/>
              <w:left w:val="nil"/>
              <w:bottom w:val="single" w:sz="4" w:space="0" w:color="auto"/>
              <w:right w:val="single" w:sz="4" w:space="0" w:color="auto"/>
            </w:tcBorders>
            <w:shd w:val="clear" w:color="auto" w:fill="auto"/>
            <w:vAlign w:val="center"/>
            <w:hideMark/>
          </w:tcPr>
          <w:p w14:paraId="783E49AC"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622111</w:t>
            </w:r>
          </w:p>
        </w:tc>
        <w:tc>
          <w:tcPr>
            <w:tcW w:w="1659" w:type="pct"/>
            <w:tcBorders>
              <w:top w:val="nil"/>
              <w:left w:val="nil"/>
              <w:bottom w:val="single" w:sz="4" w:space="0" w:color="auto"/>
              <w:right w:val="single" w:sz="4" w:space="0" w:color="auto"/>
            </w:tcBorders>
            <w:shd w:val="clear" w:color="auto" w:fill="auto"/>
            <w:noWrap/>
            <w:vAlign w:val="center"/>
            <w:hideMark/>
          </w:tcPr>
          <w:p w14:paraId="089D30B7"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Honoraires et frais d'études administratives</w:t>
            </w:r>
          </w:p>
        </w:tc>
        <w:tc>
          <w:tcPr>
            <w:tcW w:w="634" w:type="pct"/>
            <w:tcBorders>
              <w:top w:val="nil"/>
              <w:left w:val="nil"/>
              <w:bottom w:val="single" w:sz="4" w:space="0" w:color="auto"/>
              <w:right w:val="single" w:sz="4" w:space="0" w:color="auto"/>
            </w:tcBorders>
            <w:shd w:val="clear" w:color="auto" w:fill="auto"/>
            <w:noWrap/>
            <w:vAlign w:val="center"/>
            <w:hideMark/>
          </w:tcPr>
          <w:p w14:paraId="11629F3F"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0F83E14C"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5166D6EF"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88238F" w:rsidRPr="006B4514" w14:paraId="1EE5CCC3" w14:textId="77777777" w:rsidTr="0088238F">
        <w:trPr>
          <w:trHeight w:val="315"/>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330307FE"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lastRenderedPageBreak/>
              <w:t> </w:t>
            </w:r>
          </w:p>
        </w:tc>
        <w:tc>
          <w:tcPr>
            <w:tcW w:w="348" w:type="pct"/>
            <w:tcBorders>
              <w:top w:val="nil"/>
              <w:left w:val="nil"/>
              <w:bottom w:val="single" w:sz="4" w:space="0" w:color="auto"/>
              <w:right w:val="single" w:sz="4" w:space="0" w:color="auto"/>
            </w:tcBorders>
            <w:shd w:val="clear" w:color="auto" w:fill="auto"/>
            <w:noWrap/>
            <w:vAlign w:val="center"/>
            <w:hideMark/>
          </w:tcPr>
          <w:p w14:paraId="165677D0"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0E3F268E"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622-2</w:t>
            </w:r>
          </w:p>
        </w:tc>
        <w:tc>
          <w:tcPr>
            <w:tcW w:w="486" w:type="pct"/>
            <w:tcBorders>
              <w:top w:val="nil"/>
              <w:left w:val="nil"/>
              <w:bottom w:val="single" w:sz="4" w:space="0" w:color="auto"/>
              <w:right w:val="single" w:sz="4" w:space="0" w:color="auto"/>
            </w:tcBorders>
            <w:shd w:val="clear" w:color="auto" w:fill="auto"/>
            <w:noWrap/>
            <w:vAlign w:val="center"/>
            <w:hideMark/>
          </w:tcPr>
          <w:p w14:paraId="27B6CDB6" w14:textId="77777777" w:rsidR="006B4514" w:rsidRPr="006B4514" w:rsidRDefault="006B4514" w:rsidP="0088238F">
            <w:pPr>
              <w:spacing w:after="0" w:line="240" w:lineRule="auto"/>
              <w:rPr>
                <w:rFonts w:ascii="Times New Roman" w:eastAsia="Times New Roman" w:hAnsi="Times New Roman" w:cs="Times New Roman"/>
                <w:sz w:val="24"/>
                <w:szCs w:val="24"/>
                <w:lang w:eastAsia="fr-FR"/>
              </w:rPr>
            </w:pPr>
            <w:r w:rsidRPr="006B4514">
              <w:rPr>
                <w:rFonts w:ascii="Times New Roman" w:eastAsia="Times New Roman" w:hAnsi="Times New Roman" w:cs="Times New Roman"/>
                <w:sz w:val="24"/>
                <w:szCs w:val="24"/>
                <w:lang w:eastAsia="fr-FR"/>
              </w:rPr>
              <w:t>622113</w:t>
            </w:r>
          </w:p>
        </w:tc>
        <w:tc>
          <w:tcPr>
            <w:tcW w:w="1659" w:type="pct"/>
            <w:tcBorders>
              <w:top w:val="nil"/>
              <w:left w:val="nil"/>
              <w:bottom w:val="single" w:sz="4" w:space="0" w:color="auto"/>
              <w:right w:val="single" w:sz="4" w:space="0" w:color="auto"/>
            </w:tcBorders>
            <w:shd w:val="clear" w:color="auto" w:fill="auto"/>
            <w:noWrap/>
            <w:vAlign w:val="center"/>
            <w:hideMark/>
          </w:tcPr>
          <w:p w14:paraId="2AFE7478"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Gardiennage</w:t>
            </w:r>
          </w:p>
        </w:tc>
        <w:tc>
          <w:tcPr>
            <w:tcW w:w="634" w:type="pct"/>
            <w:tcBorders>
              <w:top w:val="nil"/>
              <w:left w:val="nil"/>
              <w:bottom w:val="single" w:sz="4" w:space="0" w:color="auto"/>
              <w:right w:val="single" w:sz="4" w:space="0" w:color="auto"/>
            </w:tcBorders>
            <w:shd w:val="clear" w:color="auto" w:fill="auto"/>
            <w:noWrap/>
            <w:vAlign w:val="center"/>
            <w:hideMark/>
          </w:tcPr>
          <w:p w14:paraId="7EC6DFA7"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2E7F157C"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5C680DC9"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88238F" w:rsidRPr="006B4514" w14:paraId="5E5F0E4A" w14:textId="77777777" w:rsidTr="0088238F">
        <w:trPr>
          <w:trHeight w:val="315"/>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70ED082A"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505F1D5B"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6BF60DB0"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622-3</w:t>
            </w:r>
          </w:p>
        </w:tc>
        <w:tc>
          <w:tcPr>
            <w:tcW w:w="486" w:type="pct"/>
            <w:tcBorders>
              <w:top w:val="nil"/>
              <w:left w:val="nil"/>
              <w:bottom w:val="single" w:sz="4" w:space="0" w:color="auto"/>
              <w:right w:val="single" w:sz="4" w:space="0" w:color="auto"/>
            </w:tcBorders>
            <w:shd w:val="clear" w:color="auto" w:fill="auto"/>
            <w:noWrap/>
            <w:vAlign w:val="center"/>
            <w:hideMark/>
          </w:tcPr>
          <w:p w14:paraId="59780CC7" w14:textId="77777777" w:rsidR="006B4514" w:rsidRPr="006B4514" w:rsidRDefault="006B4514" w:rsidP="0088238F">
            <w:pPr>
              <w:spacing w:after="0" w:line="240" w:lineRule="auto"/>
              <w:rPr>
                <w:rFonts w:ascii="Times New Roman" w:eastAsia="Times New Roman" w:hAnsi="Times New Roman" w:cs="Times New Roman"/>
                <w:sz w:val="24"/>
                <w:szCs w:val="24"/>
                <w:lang w:eastAsia="fr-FR"/>
              </w:rPr>
            </w:pPr>
            <w:r w:rsidRPr="006B4514">
              <w:rPr>
                <w:rFonts w:ascii="Times New Roman" w:eastAsia="Times New Roman" w:hAnsi="Times New Roman" w:cs="Times New Roman"/>
                <w:sz w:val="24"/>
                <w:szCs w:val="24"/>
                <w:lang w:eastAsia="fr-FR"/>
              </w:rPr>
              <w:t>622114</w:t>
            </w:r>
          </w:p>
        </w:tc>
        <w:tc>
          <w:tcPr>
            <w:tcW w:w="1659" w:type="pct"/>
            <w:tcBorders>
              <w:top w:val="nil"/>
              <w:left w:val="nil"/>
              <w:bottom w:val="single" w:sz="4" w:space="0" w:color="auto"/>
              <w:right w:val="single" w:sz="4" w:space="0" w:color="auto"/>
            </w:tcBorders>
            <w:shd w:val="clear" w:color="auto" w:fill="auto"/>
            <w:noWrap/>
            <w:vAlign w:val="center"/>
            <w:hideMark/>
          </w:tcPr>
          <w:p w14:paraId="6D8F013C"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Entretien et Nettoyage</w:t>
            </w:r>
          </w:p>
        </w:tc>
        <w:tc>
          <w:tcPr>
            <w:tcW w:w="634" w:type="pct"/>
            <w:tcBorders>
              <w:top w:val="nil"/>
              <w:left w:val="nil"/>
              <w:bottom w:val="single" w:sz="4" w:space="0" w:color="auto"/>
              <w:right w:val="single" w:sz="4" w:space="0" w:color="auto"/>
            </w:tcBorders>
            <w:shd w:val="clear" w:color="auto" w:fill="auto"/>
            <w:noWrap/>
            <w:vAlign w:val="center"/>
            <w:hideMark/>
          </w:tcPr>
          <w:p w14:paraId="222F5DEC"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0E32FBC8"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54F1E15A"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88238F" w:rsidRPr="006B4514" w14:paraId="61C20D72" w14:textId="77777777" w:rsidTr="0088238F">
        <w:trPr>
          <w:trHeight w:val="6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7FB4097E" w14:textId="77777777" w:rsidR="006B4514" w:rsidRPr="006B4514" w:rsidRDefault="006B4514" w:rsidP="0088238F">
            <w:pPr>
              <w:spacing w:after="0" w:line="240" w:lineRule="auto"/>
              <w:rPr>
                <w:rFonts w:ascii="Times New Roman" w:eastAsia="Times New Roman" w:hAnsi="Times New Roman" w:cs="Times New Roman"/>
                <w:sz w:val="24"/>
                <w:szCs w:val="24"/>
                <w:lang w:eastAsia="fr-FR"/>
              </w:rPr>
            </w:pPr>
            <w:r w:rsidRPr="006B4514">
              <w:rPr>
                <w:rFonts w:ascii="Times New Roman" w:eastAsia="Times New Roman" w:hAnsi="Times New Roman" w:cs="Times New Roman"/>
                <w:sz w:val="24"/>
                <w:szCs w:val="24"/>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38DD1418" w14:textId="77777777" w:rsidR="006B4514" w:rsidRPr="006B4514" w:rsidRDefault="006B4514" w:rsidP="0088238F">
            <w:pPr>
              <w:spacing w:after="0" w:line="240" w:lineRule="auto"/>
              <w:rPr>
                <w:rFonts w:ascii="Times New Roman" w:eastAsia="Times New Roman" w:hAnsi="Times New Roman" w:cs="Times New Roman"/>
                <w:sz w:val="24"/>
                <w:szCs w:val="24"/>
                <w:lang w:eastAsia="fr-FR"/>
              </w:rPr>
            </w:pPr>
            <w:r w:rsidRPr="006B4514">
              <w:rPr>
                <w:rFonts w:ascii="Times New Roman" w:eastAsia="Times New Roman" w:hAnsi="Times New Roman" w:cs="Times New Roman"/>
                <w:sz w:val="24"/>
                <w:szCs w:val="24"/>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1458B729" w14:textId="77777777" w:rsidR="006B4514" w:rsidRPr="006B4514" w:rsidRDefault="006B4514" w:rsidP="0088238F">
            <w:pPr>
              <w:spacing w:after="0" w:line="240" w:lineRule="auto"/>
              <w:rPr>
                <w:rFonts w:ascii="Times New Roman" w:eastAsia="Times New Roman" w:hAnsi="Times New Roman" w:cs="Times New Roman"/>
                <w:sz w:val="24"/>
                <w:szCs w:val="24"/>
                <w:lang w:eastAsia="fr-FR"/>
              </w:rPr>
            </w:pPr>
            <w:r w:rsidRPr="006B4514">
              <w:rPr>
                <w:rFonts w:ascii="Times New Roman" w:eastAsia="Times New Roman" w:hAnsi="Times New Roman" w:cs="Times New Roman"/>
                <w:sz w:val="24"/>
                <w:szCs w:val="24"/>
                <w:lang w:eastAsia="fr-FR"/>
              </w:rPr>
              <w:t>611-1</w:t>
            </w:r>
          </w:p>
        </w:tc>
        <w:tc>
          <w:tcPr>
            <w:tcW w:w="486" w:type="pct"/>
            <w:tcBorders>
              <w:top w:val="nil"/>
              <w:left w:val="nil"/>
              <w:bottom w:val="single" w:sz="4" w:space="0" w:color="auto"/>
              <w:right w:val="single" w:sz="4" w:space="0" w:color="auto"/>
            </w:tcBorders>
            <w:shd w:val="clear" w:color="000000" w:fill="FDE9D9"/>
            <w:noWrap/>
            <w:vAlign w:val="center"/>
            <w:hideMark/>
          </w:tcPr>
          <w:p w14:paraId="2A775C97" w14:textId="77777777" w:rsidR="006B4514" w:rsidRPr="006B4514" w:rsidRDefault="006B4514" w:rsidP="0088238F">
            <w:pPr>
              <w:spacing w:after="0" w:line="240" w:lineRule="auto"/>
              <w:rPr>
                <w:rFonts w:ascii="Times New Roman" w:eastAsia="Times New Roman" w:hAnsi="Times New Roman" w:cs="Times New Roman"/>
                <w:sz w:val="24"/>
                <w:szCs w:val="24"/>
                <w:lang w:eastAsia="fr-FR"/>
              </w:rPr>
            </w:pPr>
            <w:r w:rsidRPr="006B4514">
              <w:rPr>
                <w:rFonts w:ascii="Times New Roman" w:eastAsia="Times New Roman" w:hAnsi="Times New Roman" w:cs="Times New Roman"/>
                <w:sz w:val="24"/>
                <w:szCs w:val="24"/>
                <w:lang w:eastAsia="fr-FR"/>
              </w:rPr>
              <w:t>622115</w:t>
            </w:r>
          </w:p>
        </w:tc>
        <w:tc>
          <w:tcPr>
            <w:tcW w:w="1659" w:type="pct"/>
            <w:tcBorders>
              <w:top w:val="nil"/>
              <w:left w:val="nil"/>
              <w:bottom w:val="single" w:sz="4" w:space="0" w:color="auto"/>
              <w:right w:val="single" w:sz="4" w:space="0" w:color="auto"/>
            </w:tcBorders>
            <w:shd w:val="clear" w:color="auto" w:fill="auto"/>
            <w:noWrap/>
            <w:vAlign w:val="center"/>
            <w:hideMark/>
          </w:tcPr>
          <w:p w14:paraId="4027C547"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Jetons de présence des membres du Conseil d'Administration</w:t>
            </w:r>
          </w:p>
        </w:tc>
        <w:tc>
          <w:tcPr>
            <w:tcW w:w="634" w:type="pct"/>
            <w:tcBorders>
              <w:top w:val="nil"/>
              <w:left w:val="nil"/>
              <w:bottom w:val="single" w:sz="4" w:space="0" w:color="auto"/>
              <w:right w:val="single" w:sz="4" w:space="0" w:color="auto"/>
            </w:tcBorders>
            <w:shd w:val="clear" w:color="auto" w:fill="auto"/>
            <w:noWrap/>
            <w:vAlign w:val="center"/>
            <w:hideMark/>
          </w:tcPr>
          <w:p w14:paraId="50C80604"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249B9D66"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00F212A6"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88238F" w:rsidRPr="006B4514" w14:paraId="2462B8CD" w14:textId="77777777" w:rsidTr="0088238F">
        <w:trPr>
          <w:trHeight w:val="315"/>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6C8AAF85"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1F7C7635"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04CF9085"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29E7F9D0" w14:textId="77777777" w:rsidR="006B4514" w:rsidRPr="006B4514" w:rsidRDefault="006B4514" w:rsidP="0088238F">
            <w:pPr>
              <w:spacing w:after="0" w:line="240" w:lineRule="auto"/>
              <w:rPr>
                <w:rFonts w:ascii="Times New Roman" w:eastAsia="Times New Roman" w:hAnsi="Times New Roman" w:cs="Times New Roman"/>
                <w:sz w:val="24"/>
                <w:szCs w:val="24"/>
                <w:lang w:eastAsia="fr-FR"/>
              </w:rPr>
            </w:pPr>
            <w:r w:rsidRPr="006B4514">
              <w:rPr>
                <w:rFonts w:ascii="Times New Roman" w:eastAsia="Times New Roman" w:hAnsi="Times New Roman" w:cs="Times New Roman"/>
                <w:sz w:val="24"/>
                <w:szCs w:val="24"/>
                <w:lang w:eastAsia="fr-FR"/>
              </w:rPr>
              <w:t>622119</w:t>
            </w:r>
          </w:p>
        </w:tc>
        <w:tc>
          <w:tcPr>
            <w:tcW w:w="1659" w:type="pct"/>
            <w:tcBorders>
              <w:top w:val="nil"/>
              <w:left w:val="nil"/>
              <w:bottom w:val="single" w:sz="4" w:space="0" w:color="auto"/>
              <w:right w:val="single" w:sz="4" w:space="0" w:color="auto"/>
            </w:tcBorders>
            <w:shd w:val="clear" w:color="auto" w:fill="auto"/>
            <w:noWrap/>
            <w:vAlign w:val="center"/>
            <w:hideMark/>
          </w:tcPr>
          <w:p w14:paraId="43675C95"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Autres prestations et services</w:t>
            </w:r>
          </w:p>
        </w:tc>
        <w:tc>
          <w:tcPr>
            <w:tcW w:w="634" w:type="pct"/>
            <w:tcBorders>
              <w:top w:val="nil"/>
              <w:left w:val="nil"/>
              <w:bottom w:val="single" w:sz="4" w:space="0" w:color="auto"/>
              <w:right w:val="single" w:sz="4" w:space="0" w:color="auto"/>
            </w:tcBorders>
            <w:shd w:val="clear" w:color="auto" w:fill="auto"/>
            <w:noWrap/>
            <w:vAlign w:val="center"/>
            <w:hideMark/>
          </w:tcPr>
          <w:p w14:paraId="6F57868F"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0BD21244"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151366FD"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6B4514" w:rsidRPr="006B4514" w14:paraId="5161B2C3" w14:textId="77777777" w:rsidTr="0088238F">
        <w:trPr>
          <w:trHeight w:val="300"/>
        </w:trPr>
        <w:tc>
          <w:tcPr>
            <w:tcW w:w="347" w:type="pct"/>
            <w:tcBorders>
              <w:top w:val="nil"/>
              <w:left w:val="single" w:sz="4" w:space="0" w:color="auto"/>
              <w:bottom w:val="single" w:sz="4" w:space="0" w:color="auto"/>
              <w:right w:val="single" w:sz="4" w:space="0" w:color="auto"/>
            </w:tcBorders>
            <w:shd w:val="clear" w:color="000000" w:fill="D9D9D9"/>
            <w:noWrap/>
            <w:vAlign w:val="center"/>
            <w:hideMark/>
          </w:tcPr>
          <w:p w14:paraId="7A584F7C"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w:t>
            </w:r>
          </w:p>
        </w:tc>
        <w:tc>
          <w:tcPr>
            <w:tcW w:w="348" w:type="pct"/>
            <w:tcBorders>
              <w:top w:val="nil"/>
              <w:left w:val="nil"/>
              <w:bottom w:val="single" w:sz="4" w:space="0" w:color="auto"/>
              <w:right w:val="single" w:sz="4" w:space="0" w:color="auto"/>
            </w:tcBorders>
            <w:shd w:val="clear" w:color="000000" w:fill="D9D9D9"/>
            <w:noWrap/>
            <w:vAlign w:val="center"/>
            <w:hideMark/>
          </w:tcPr>
          <w:p w14:paraId="28EE3F09"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623</w:t>
            </w:r>
          </w:p>
        </w:tc>
        <w:tc>
          <w:tcPr>
            <w:tcW w:w="2492" w:type="pct"/>
            <w:gridSpan w:val="3"/>
            <w:tcBorders>
              <w:top w:val="single" w:sz="4" w:space="0" w:color="auto"/>
              <w:left w:val="nil"/>
              <w:bottom w:val="single" w:sz="4" w:space="0" w:color="auto"/>
              <w:right w:val="single" w:sz="4" w:space="0" w:color="000000"/>
            </w:tcBorders>
            <w:shd w:val="clear" w:color="000000" w:fill="D9D9D9"/>
            <w:noWrap/>
            <w:vAlign w:val="center"/>
            <w:hideMark/>
          </w:tcPr>
          <w:p w14:paraId="56F500D4"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xml:space="preserve">Frais de formation </w:t>
            </w:r>
          </w:p>
        </w:tc>
        <w:tc>
          <w:tcPr>
            <w:tcW w:w="634" w:type="pct"/>
            <w:tcBorders>
              <w:top w:val="nil"/>
              <w:left w:val="nil"/>
              <w:bottom w:val="single" w:sz="4" w:space="0" w:color="auto"/>
              <w:right w:val="single" w:sz="4" w:space="0" w:color="auto"/>
            </w:tcBorders>
            <w:shd w:val="clear" w:color="000000" w:fill="D9D9D9"/>
            <w:noWrap/>
            <w:vAlign w:val="center"/>
            <w:hideMark/>
          </w:tcPr>
          <w:p w14:paraId="102DA693"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xml:space="preserve">                       -     </w:t>
            </w:r>
          </w:p>
        </w:tc>
        <w:tc>
          <w:tcPr>
            <w:tcW w:w="555" w:type="pct"/>
            <w:tcBorders>
              <w:top w:val="nil"/>
              <w:left w:val="nil"/>
              <w:bottom w:val="single" w:sz="4" w:space="0" w:color="auto"/>
              <w:right w:val="single" w:sz="4" w:space="0" w:color="auto"/>
            </w:tcBorders>
            <w:shd w:val="clear" w:color="000000" w:fill="D9D9D9"/>
            <w:noWrap/>
            <w:vAlign w:val="center"/>
            <w:hideMark/>
          </w:tcPr>
          <w:p w14:paraId="425C1BE9"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xml:space="preserve">                       -     </w:t>
            </w:r>
          </w:p>
        </w:tc>
        <w:tc>
          <w:tcPr>
            <w:tcW w:w="624" w:type="pct"/>
            <w:tcBorders>
              <w:top w:val="nil"/>
              <w:left w:val="nil"/>
              <w:bottom w:val="single" w:sz="4" w:space="0" w:color="auto"/>
              <w:right w:val="single" w:sz="4" w:space="0" w:color="auto"/>
            </w:tcBorders>
            <w:shd w:val="clear" w:color="000000" w:fill="D9D9D9"/>
            <w:noWrap/>
            <w:vAlign w:val="center"/>
            <w:hideMark/>
          </w:tcPr>
          <w:p w14:paraId="62A7908F"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xml:space="preserve">                       -     </w:t>
            </w:r>
          </w:p>
        </w:tc>
      </w:tr>
      <w:tr w:rsidR="0088238F" w:rsidRPr="006B4514" w14:paraId="27C38DF0" w14:textId="77777777" w:rsidTr="0088238F">
        <w:trPr>
          <w:trHeight w:val="315"/>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2C13C380"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0D3FC51E"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6279CB8A"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623-1</w:t>
            </w:r>
          </w:p>
        </w:tc>
        <w:tc>
          <w:tcPr>
            <w:tcW w:w="486" w:type="pct"/>
            <w:tcBorders>
              <w:top w:val="nil"/>
              <w:left w:val="nil"/>
              <w:bottom w:val="single" w:sz="4" w:space="0" w:color="auto"/>
              <w:right w:val="single" w:sz="4" w:space="0" w:color="auto"/>
            </w:tcBorders>
            <w:shd w:val="clear" w:color="auto" w:fill="auto"/>
            <w:noWrap/>
            <w:vAlign w:val="center"/>
            <w:hideMark/>
          </w:tcPr>
          <w:p w14:paraId="75825D73" w14:textId="77777777" w:rsidR="006B4514" w:rsidRPr="006B4514" w:rsidRDefault="006B4514" w:rsidP="0088238F">
            <w:pPr>
              <w:spacing w:after="0" w:line="240" w:lineRule="auto"/>
              <w:rPr>
                <w:rFonts w:ascii="Times New Roman" w:eastAsia="Times New Roman" w:hAnsi="Times New Roman" w:cs="Times New Roman"/>
                <w:sz w:val="24"/>
                <w:szCs w:val="24"/>
                <w:lang w:eastAsia="fr-FR"/>
              </w:rPr>
            </w:pPr>
            <w:r w:rsidRPr="006B4514">
              <w:rPr>
                <w:rFonts w:ascii="Times New Roman" w:eastAsia="Times New Roman" w:hAnsi="Times New Roman" w:cs="Times New Roman"/>
                <w:sz w:val="24"/>
                <w:szCs w:val="24"/>
                <w:lang w:eastAsia="fr-FR"/>
              </w:rPr>
              <w:t>623111</w:t>
            </w:r>
          </w:p>
        </w:tc>
        <w:tc>
          <w:tcPr>
            <w:tcW w:w="1659" w:type="pct"/>
            <w:tcBorders>
              <w:top w:val="nil"/>
              <w:left w:val="nil"/>
              <w:bottom w:val="single" w:sz="4" w:space="0" w:color="auto"/>
              <w:right w:val="single" w:sz="4" w:space="0" w:color="auto"/>
            </w:tcBorders>
            <w:shd w:val="clear" w:color="auto" w:fill="auto"/>
            <w:noWrap/>
            <w:vAlign w:val="center"/>
            <w:hideMark/>
          </w:tcPr>
          <w:p w14:paraId="2547E955"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Frais de formation du personnel</w:t>
            </w:r>
          </w:p>
        </w:tc>
        <w:tc>
          <w:tcPr>
            <w:tcW w:w="634" w:type="pct"/>
            <w:tcBorders>
              <w:top w:val="nil"/>
              <w:left w:val="nil"/>
              <w:bottom w:val="single" w:sz="4" w:space="0" w:color="auto"/>
              <w:right w:val="single" w:sz="4" w:space="0" w:color="auto"/>
            </w:tcBorders>
            <w:shd w:val="clear" w:color="auto" w:fill="auto"/>
            <w:noWrap/>
            <w:vAlign w:val="center"/>
            <w:hideMark/>
          </w:tcPr>
          <w:p w14:paraId="52CF32BA"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71D9E308"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4EE7A576"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6B4514" w:rsidRPr="006B4514" w14:paraId="7190657D" w14:textId="77777777" w:rsidTr="0088238F">
        <w:trPr>
          <w:trHeight w:val="300"/>
        </w:trPr>
        <w:tc>
          <w:tcPr>
            <w:tcW w:w="347" w:type="pct"/>
            <w:tcBorders>
              <w:top w:val="nil"/>
              <w:left w:val="single" w:sz="4" w:space="0" w:color="auto"/>
              <w:bottom w:val="single" w:sz="4" w:space="0" w:color="auto"/>
              <w:right w:val="single" w:sz="4" w:space="0" w:color="auto"/>
            </w:tcBorders>
            <w:shd w:val="clear" w:color="000000" w:fill="D9D9D9"/>
            <w:noWrap/>
            <w:vAlign w:val="center"/>
            <w:hideMark/>
          </w:tcPr>
          <w:p w14:paraId="14290383"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w:t>
            </w:r>
          </w:p>
        </w:tc>
        <w:tc>
          <w:tcPr>
            <w:tcW w:w="348" w:type="pct"/>
            <w:tcBorders>
              <w:top w:val="nil"/>
              <w:left w:val="nil"/>
              <w:bottom w:val="single" w:sz="4" w:space="0" w:color="auto"/>
              <w:right w:val="single" w:sz="4" w:space="0" w:color="auto"/>
            </w:tcBorders>
            <w:shd w:val="clear" w:color="000000" w:fill="D9D9D9"/>
            <w:vAlign w:val="center"/>
            <w:hideMark/>
          </w:tcPr>
          <w:p w14:paraId="04786B78"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624</w:t>
            </w:r>
          </w:p>
        </w:tc>
        <w:tc>
          <w:tcPr>
            <w:tcW w:w="2492" w:type="pct"/>
            <w:gridSpan w:val="3"/>
            <w:tcBorders>
              <w:top w:val="single" w:sz="4" w:space="0" w:color="auto"/>
              <w:left w:val="nil"/>
              <w:bottom w:val="single" w:sz="4" w:space="0" w:color="auto"/>
              <w:right w:val="single" w:sz="4" w:space="0" w:color="000000"/>
            </w:tcBorders>
            <w:shd w:val="clear" w:color="000000" w:fill="D9D9D9"/>
            <w:vAlign w:val="center"/>
            <w:hideMark/>
          </w:tcPr>
          <w:p w14:paraId="1ABF9AE3"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Redevances pour brevets, licences et logiciels</w:t>
            </w:r>
          </w:p>
        </w:tc>
        <w:tc>
          <w:tcPr>
            <w:tcW w:w="634" w:type="pct"/>
            <w:tcBorders>
              <w:top w:val="nil"/>
              <w:left w:val="nil"/>
              <w:bottom w:val="single" w:sz="4" w:space="0" w:color="auto"/>
              <w:right w:val="single" w:sz="4" w:space="0" w:color="auto"/>
            </w:tcBorders>
            <w:shd w:val="clear" w:color="000000" w:fill="D9D9D9"/>
            <w:noWrap/>
            <w:vAlign w:val="center"/>
            <w:hideMark/>
          </w:tcPr>
          <w:p w14:paraId="43A5A419"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xml:space="preserve">                       -     </w:t>
            </w:r>
          </w:p>
        </w:tc>
        <w:tc>
          <w:tcPr>
            <w:tcW w:w="555" w:type="pct"/>
            <w:tcBorders>
              <w:top w:val="nil"/>
              <w:left w:val="nil"/>
              <w:bottom w:val="single" w:sz="4" w:space="0" w:color="auto"/>
              <w:right w:val="single" w:sz="4" w:space="0" w:color="auto"/>
            </w:tcBorders>
            <w:shd w:val="clear" w:color="000000" w:fill="D9D9D9"/>
            <w:noWrap/>
            <w:vAlign w:val="center"/>
            <w:hideMark/>
          </w:tcPr>
          <w:p w14:paraId="44951E4F"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xml:space="preserve">                       -     </w:t>
            </w:r>
          </w:p>
        </w:tc>
        <w:tc>
          <w:tcPr>
            <w:tcW w:w="624" w:type="pct"/>
            <w:tcBorders>
              <w:top w:val="nil"/>
              <w:left w:val="nil"/>
              <w:bottom w:val="single" w:sz="4" w:space="0" w:color="auto"/>
              <w:right w:val="single" w:sz="4" w:space="0" w:color="auto"/>
            </w:tcBorders>
            <w:shd w:val="clear" w:color="000000" w:fill="D9D9D9"/>
            <w:noWrap/>
            <w:vAlign w:val="center"/>
            <w:hideMark/>
          </w:tcPr>
          <w:p w14:paraId="27B8A4A0"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xml:space="preserve">                       -     </w:t>
            </w:r>
          </w:p>
        </w:tc>
      </w:tr>
      <w:tr w:rsidR="0088238F" w:rsidRPr="006B4514" w14:paraId="7AF31183" w14:textId="77777777" w:rsidTr="0088238F">
        <w:trPr>
          <w:trHeight w:val="315"/>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4B9264AB"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4A2CE27D"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36F9C49B"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624-1</w:t>
            </w:r>
          </w:p>
        </w:tc>
        <w:tc>
          <w:tcPr>
            <w:tcW w:w="486" w:type="pct"/>
            <w:tcBorders>
              <w:top w:val="nil"/>
              <w:left w:val="nil"/>
              <w:bottom w:val="single" w:sz="4" w:space="0" w:color="auto"/>
              <w:right w:val="single" w:sz="4" w:space="0" w:color="auto"/>
            </w:tcBorders>
            <w:shd w:val="clear" w:color="auto" w:fill="auto"/>
            <w:noWrap/>
            <w:vAlign w:val="center"/>
            <w:hideMark/>
          </w:tcPr>
          <w:p w14:paraId="26F83711" w14:textId="77777777" w:rsidR="006B4514" w:rsidRPr="006B4514" w:rsidRDefault="006B4514" w:rsidP="0088238F">
            <w:pPr>
              <w:spacing w:after="0" w:line="240" w:lineRule="auto"/>
              <w:rPr>
                <w:rFonts w:ascii="Times New Roman" w:eastAsia="Times New Roman" w:hAnsi="Times New Roman" w:cs="Times New Roman"/>
                <w:sz w:val="24"/>
                <w:szCs w:val="24"/>
                <w:lang w:eastAsia="fr-FR"/>
              </w:rPr>
            </w:pPr>
            <w:r w:rsidRPr="006B4514">
              <w:rPr>
                <w:rFonts w:ascii="Times New Roman" w:eastAsia="Times New Roman" w:hAnsi="Times New Roman" w:cs="Times New Roman"/>
                <w:sz w:val="24"/>
                <w:szCs w:val="24"/>
                <w:lang w:eastAsia="fr-FR"/>
              </w:rPr>
              <w:t>624111</w:t>
            </w:r>
          </w:p>
        </w:tc>
        <w:tc>
          <w:tcPr>
            <w:tcW w:w="1659" w:type="pct"/>
            <w:tcBorders>
              <w:top w:val="nil"/>
              <w:left w:val="nil"/>
              <w:bottom w:val="single" w:sz="4" w:space="0" w:color="auto"/>
              <w:right w:val="single" w:sz="4" w:space="0" w:color="auto"/>
            </w:tcBorders>
            <w:shd w:val="clear" w:color="auto" w:fill="auto"/>
            <w:noWrap/>
            <w:vAlign w:val="center"/>
            <w:hideMark/>
          </w:tcPr>
          <w:p w14:paraId="1B6548F7"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Redevances pour brevets, licences et logiciels</w:t>
            </w:r>
          </w:p>
        </w:tc>
        <w:tc>
          <w:tcPr>
            <w:tcW w:w="634" w:type="pct"/>
            <w:tcBorders>
              <w:top w:val="nil"/>
              <w:left w:val="nil"/>
              <w:bottom w:val="single" w:sz="4" w:space="0" w:color="auto"/>
              <w:right w:val="single" w:sz="4" w:space="0" w:color="auto"/>
            </w:tcBorders>
            <w:shd w:val="clear" w:color="auto" w:fill="auto"/>
            <w:noWrap/>
            <w:vAlign w:val="center"/>
            <w:hideMark/>
          </w:tcPr>
          <w:p w14:paraId="17ACF1A4"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60BEE61C"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168EAF98"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xml:space="preserve">                       -     </w:t>
            </w:r>
          </w:p>
        </w:tc>
      </w:tr>
      <w:tr w:rsidR="006B4514" w:rsidRPr="006B4514" w14:paraId="089FF0FF" w14:textId="77777777" w:rsidTr="0088238F">
        <w:trPr>
          <w:trHeight w:val="300"/>
        </w:trPr>
        <w:tc>
          <w:tcPr>
            <w:tcW w:w="347" w:type="pct"/>
            <w:tcBorders>
              <w:top w:val="nil"/>
              <w:left w:val="single" w:sz="4" w:space="0" w:color="auto"/>
              <w:bottom w:val="single" w:sz="4" w:space="0" w:color="auto"/>
              <w:right w:val="single" w:sz="4" w:space="0" w:color="auto"/>
            </w:tcBorders>
            <w:shd w:val="clear" w:color="000000" w:fill="D9D9D9"/>
            <w:noWrap/>
            <w:vAlign w:val="center"/>
            <w:hideMark/>
          </w:tcPr>
          <w:p w14:paraId="59F3D0BD"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w:t>
            </w:r>
          </w:p>
        </w:tc>
        <w:tc>
          <w:tcPr>
            <w:tcW w:w="348" w:type="pct"/>
            <w:tcBorders>
              <w:top w:val="nil"/>
              <w:left w:val="nil"/>
              <w:bottom w:val="single" w:sz="4" w:space="0" w:color="auto"/>
              <w:right w:val="single" w:sz="4" w:space="0" w:color="auto"/>
            </w:tcBorders>
            <w:shd w:val="clear" w:color="000000" w:fill="D9D9D9"/>
            <w:noWrap/>
            <w:vAlign w:val="center"/>
            <w:hideMark/>
          </w:tcPr>
          <w:p w14:paraId="799BD021"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629</w:t>
            </w:r>
          </w:p>
        </w:tc>
        <w:tc>
          <w:tcPr>
            <w:tcW w:w="2492" w:type="pct"/>
            <w:gridSpan w:val="3"/>
            <w:tcBorders>
              <w:top w:val="single" w:sz="4" w:space="0" w:color="auto"/>
              <w:left w:val="nil"/>
              <w:bottom w:val="single" w:sz="4" w:space="0" w:color="auto"/>
              <w:right w:val="single" w:sz="4" w:space="0" w:color="000000"/>
            </w:tcBorders>
            <w:shd w:val="clear" w:color="000000" w:fill="D9D9D9"/>
            <w:noWrap/>
            <w:vAlign w:val="center"/>
            <w:hideMark/>
          </w:tcPr>
          <w:p w14:paraId="698C6A49"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Autres acquisitions de services</w:t>
            </w:r>
          </w:p>
        </w:tc>
        <w:tc>
          <w:tcPr>
            <w:tcW w:w="634" w:type="pct"/>
            <w:tcBorders>
              <w:top w:val="nil"/>
              <w:left w:val="nil"/>
              <w:bottom w:val="single" w:sz="4" w:space="0" w:color="auto"/>
              <w:right w:val="single" w:sz="4" w:space="0" w:color="auto"/>
            </w:tcBorders>
            <w:shd w:val="clear" w:color="000000" w:fill="D9D9D9"/>
            <w:noWrap/>
            <w:vAlign w:val="center"/>
            <w:hideMark/>
          </w:tcPr>
          <w:p w14:paraId="4AD66CBA"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xml:space="preserve">                       -     </w:t>
            </w:r>
          </w:p>
        </w:tc>
        <w:tc>
          <w:tcPr>
            <w:tcW w:w="555" w:type="pct"/>
            <w:tcBorders>
              <w:top w:val="nil"/>
              <w:left w:val="nil"/>
              <w:bottom w:val="single" w:sz="4" w:space="0" w:color="auto"/>
              <w:right w:val="single" w:sz="4" w:space="0" w:color="auto"/>
            </w:tcBorders>
            <w:shd w:val="clear" w:color="000000" w:fill="D9D9D9"/>
            <w:noWrap/>
            <w:vAlign w:val="center"/>
            <w:hideMark/>
          </w:tcPr>
          <w:p w14:paraId="1F15FF3A"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xml:space="preserve">                       -     </w:t>
            </w:r>
          </w:p>
        </w:tc>
        <w:tc>
          <w:tcPr>
            <w:tcW w:w="624" w:type="pct"/>
            <w:tcBorders>
              <w:top w:val="nil"/>
              <w:left w:val="nil"/>
              <w:bottom w:val="single" w:sz="4" w:space="0" w:color="auto"/>
              <w:right w:val="single" w:sz="4" w:space="0" w:color="auto"/>
            </w:tcBorders>
            <w:shd w:val="clear" w:color="000000" w:fill="D9D9D9"/>
            <w:noWrap/>
            <w:vAlign w:val="center"/>
            <w:hideMark/>
          </w:tcPr>
          <w:p w14:paraId="29ED1DE0"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xml:space="preserve">                       -     </w:t>
            </w:r>
          </w:p>
        </w:tc>
      </w:tr>
      <w:tr w:rsidR="0088238F" w:rsidRPr="006B4514" w14:paraId="6AC3F010" w14:textId="77777777" w:rsidTr="0088238F">
        <w:trPr>
          <w:trHeight w:val="315"/>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7AED1936"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74ED1DC2"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479B801B"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629-9</w:t>
            </w:r>
          </w:p>
        </w:tc>
        <w:tc>
          <w:tcPr>
            <w:tcW w:w="486" w:type="pct"/>
            <w:tcBorders>
              <w:top w:val="nil"/>
              <w:left w:val="nil"/>
              <w:bottom w:val="single" w:sz="4" w:space="0" w:color="auto"/>
              <w:right w:val="single" w:sz="4" w:space="0" w:color="auto"/>
            </w:tcBorders>
            <w:shd w:val="clear" w:color="auto" w:fill="auto"/>
            <w:noWrap/>
            <w:vAlign w:val="center"/>
            <w:hideMark/>
          </w:tcPr>
          <w:p w14:paraId="338E638D" w14:textId="77777777" w:rsidR="006B4514" w:rsidRPr="006B4514" w:rsidRDefault="006B4514" w:rsidP="0088238F">
            <w:pPr>
              <w:spacing w:after="0" w:line="240" w:lineRule="auto"/>
              <w:rPr>
                <w:rFonts w:ascii="Times New Roman" w:eastAsia="Times New Roman" w:hAnsi="Times New Roman" w:cs="Times New Roman"/>
                <w:sz w:val="24"/>
                <w:szCs w:val="24"/>
                <w:lang w:eastAsia="fr-FR"/>
              </w:rPr>
            </w:pPr>
            <w:r w:rsidRPr="006B4514">
              <w:rPr>
                <w:rFonts w:ascii="Times New Roman" w:eastAsia="Times New Roman" w:hAnsi="Times New Roman" w:cs="Times New Roman"/>
                <w:sz w:val="24"/>
                <w:szCs w:val="24"/>
                <w:lang w:eastAsia="fr-FR"/>
              </w:rPr>
              <w:t>6011131</w:t>
            </w:r>
          </w:p>
        </w:tc>
        <w:tc>
          <w:tcPr>
            <w:tcW w:w="1659" w:type="pct"/>
            <w:tcBorders>
              <w:top w:val="nil"/>
              <w:left w:val="nil"/>
              <w:bottom w:val="single" w:sz="4" w:space="0" w:color="auto"/>
              <w:right w:val="single" w:sz="4" w:space="0" w:color="auto"/>
            </w:tcBorders>
            <w:shd w:val="clear" w:color="auto" w:fill="auto"/>
            <w:noWrap/>
            <w:vAlign w:val="center"/>
            <w:hideMark/>
          </w:tcPr>
          <w:p w14:paraId="788DE698"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Autres acquisitions de services (impressions et imprimés)</w:t>
            </w:r>
          </w:p>
        </w:tc>
        <w:tc>
          <w:tcPr>
            <w:tcW w:w="634" w:type="pct"/>
            <w:tcBorders>
              <w:top w:val="nil"/>
              <w:left w:val="nil"/>
              <w:bottom w:val="single" w:sz="4" w:space="0" w:color="auto"/>
              <w:right w:val="single" w:sz="4" w:space="0" w:color="auto"/>
            </w:tcBorders>
            <w:shd w:val="clear" w:color="auto" w:fill="auto"/>
            <w:noWrap/>
            <w:vAlign w:val="center"/>
            <w:hideMark/>
          </w:tcPr>
          <w:p w14:paraId="76D45545"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4AD8223D"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60A666D5"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6B4514" w:rsidRPr="006B4514" w14:paraId="3175C496" w14:textId="77777777" w:rsidTr="0088238F">
        <w:trPr>
          <w:trHeight w:val="300"/>
        </w:trPr>
        <w:tc>
          <w:tcPr>
            <w:tcW w:w="347" w:type="pct"/>
            <w:tcBorders>
              <w:top w:val="nil"/>
              <w:left w:val="single" w:sz="4" w:space="0" w:color="auto"/>
              <w:bottom w:val="single" w:sz="4" w:space="0" w:color="auto"/>
              <w:right w:val="single" w:sz="4" w:space="0" w:color="auto"/>
            </w:tcBorders>
            <w:shd w:val="clear" w:color="000000" w:fill="8DB4E2"/>
            <w:noWrap/>
            <w:vAlign w:val="center"/>
            <w:hideMark/>
          </w:tcPr>
          <w:p w14:paraId="79DD8B39"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66</w:t>
            </w:r>
          </w:p>
        </w:tc>
        <w:tc>
          <w:tcPr>
            <w:tcW w:w="2840" w:type="pct"/>
            <w:gridSpan w:val="4"/>
            <w:tcBorders>
              <w:top w:val="single" w:sz="4" w:space="0" w:color="auto"/>
              <w:left w:val="nil"/>
              <w:bottom w:val="single" w:sz="4" w:space="0" w:color="auto"/>
              <w:right w:val="single" w:sz="4" w:space="0" w:color="000000"/>
            </w:tcBorders>
            <w:shd w:val="clear" w:color="000000" w:fill="8DB4E2"/>
            <w:noWrap/>
            <w:vAlign w:val="center"/>
            <w:hideMark/>
          </w:tcPr>
          <w:p w14:paraId="4332FBBF"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xml:space="preserve"> TRAITEMENTS ET SALAIRES </w:t>
            </w:r>
          </w:p>
        </w:tc>
        <w:tc>
          <w:tcPr>
            <w:tcW w:w="634" w:type="pct"/>
            <w:tcBorders>
              <w:top w:val="nil"/>
              <w:left w:val="nil"/>
              <w:bottom w:val="single" w:sz="4" w:space="0" w:color="auto"/>
              <w:right w:val="single" w:sz="4" w:space="0" w:color="auto"/>
            </w:tcBorders>
            <w:shd w:val="clear" w:color="000000" w:fill="8DB4E2"/>
            <w:noWrap/>
            <w:vAlign w:val="center"/>
            <w:hideMark/>
          </w:tcPr>
          <w:p w14:paraId="15F0B9E9" w14:textId="77777777" w:rsidR="006B4514" w:rsidRPr="006B4514" w:rsidRDefault="006B4514" w:rsidP="0088238F">
            <w:pPr>
              <w:spacing w:after="0" w:line="240" w:lineRule="auto"/>
              <w:rPr>
                <w:rFonts w:ascii="Times New Roman" w:eastAsia="Times New Roman" w:hAnsi="Times New Roman" w:cs="Times New Roman"/>
                <w:b/>
                <w:bCs/>
                <w:color w:val="FFFF00"/>
                <w:lang w:eastAsia="fr-FR"/>
              </w:rPr>
            </w:pPr>
            <w:r w:rsidRPr="006B4514">
              <w:rPr>
                <w:rFonts w:ascii="Times New Roman" w:eastAsia="Times New Roman" w:hAnsi="Times New Roman" w:cs="Times New Roman"/>
                <w:b/>
                <w:bCs/>
                <w:color w:val="FFFF00"/>
                <w:lang w:eastAsia="fr-FR"/>
              </w:rPr>
              <w:t xml:space="preserve">                       -     </w:t>
            </w:r>
          </w:p>
        </w:tc>
        <w:tc>
          <w:tcPr>
            <w:tcW w:w="555" w:type="pct"/>
            <w:tcBorders>
              <w:top w:val="nil"/>
              <w:left w:val="nil"/>
              <w:bottom w:val="single" w:sz="4" w:space="0" w:color="auto"/>
              <w:right w:val="single" w:sz="4" w:space="0" w:color="auto"/>
            </w:tcBorders>
            <w:shd w:val="clear" w:color="000000" w:fill="8DB4E2"/>
            <w:noWrap/>
            <w:vAlign w:val="center"/>
            <w:hideMark/>
          </w:tcPr>
          <w:p w14:paraId="4F18EC38" w14:textId="77777777" w:rsidR="006B4514" w:rsidRPr="006B4514" w:rsidRDefault="006B4514" w:rsidP="0088238F">
            <w:pPr>
              <w:spacing w:after="0" w:line="240" w:lineRule="auto"/>
              <w:rPr>
                <w:rFonts w:ascii="Times New Roman" w:eastAsia="Times New Roman" w:hAnsi="Times New Roman" w:cs="Times New Roman"/>
                <w:b/>
                <w:bCs/>
                <w:color w:val="FFFF00"/>
                <w:lang w:eastAsia="fr-FR"/>
              </w:rPr>
            </w:pPr>
            <w:r w:rsidRPr="006B4514">
              <w:rPr>
                <w:rFonts w:ascii="Times New Roman" w:eastAsia="Times New Roman" w:hAnsi="Times New Roman" w:cs="Times New Roman"/>
                <w:b/>
                <w:bCs/>
                <w:color w:val="FFFF00"/>
                <w:lang w:eastAsia="fr-FR"/>
              </w:rPr>
              <w:t xml:space="preserve">                       -     </w:t>
            </w:r>
          </w:p>
        </w:tc>
        <w:tc>
          <w:tcPr>
            <w:tcW w:w="624" w:type="pct"/>
            <w:tcBorders>
              <w:top w:val="nil"/>
              <w:left w:val="nil"/>
              <w:bottom w:val="single" w:sz="4" w:space="0" w:color="auto"/>
              <w:right w:val="single" w:sz="4" w:space="0" w:color="auto"/>
            </w:tcBorders>
            <w:shd w:val="clear" w:color="000000" w:fill="8DB4E2"/>
            <w:noWrap/>
            <w:vAlign w:val="center"/>
            <w:hideMark/>
          </w:tcPr>
          <w:p w14:paraId="0A2B129D" w14:textId="77777777" w:rsidR="006B4514" w:rsidRPr="006B4514" w:rsidRDefault="006B4514" w:rsidP="0088238F">
            <w:pPr>
              <w:spacing w:after="0" w:line="240" w:lineRule="auto"/>
              <w:rPr>
                <w:rFonts w:ascii="Times New Roman" w:eastAsia="Times New Roman" w:hAnsi="Times New Roman" w:cs="Times New Roman"/>
                <w:b/>
                <w:bCs/>
                <w:color w:val="FFFF00"/>
                <w:lang w:eastAsia="fr-FR"/>
              </w:rPr>
            </w:pPr>
            <w:r w:rsidRPr="006B4514">
              <w:rPr>
                <w:rFonts w:ascii="Times New Roman" w:eastAsia="Times New Roman" w:hAnsi="Times New Roman" w:cs="Times New Roman"/>
                <w:b/>
                <w:bCs/>
                <w:color w:val="FFFF00"/>
                <w:lang w:eastAsia="fr-FR"/>
              </w:rPr>
              <w:t xml:space="preserve">                       -     </w:t>
            </w:r>
          </w:p>
        </w:tc>
      </w:tr>
      <w:tr w:rsidR="006B4514" w:rsidRPr="006B4514" w14:paraId="47CD6613" w14:textId="77777777" w:rsidTr="0088238F">
        <w:trPr>
          <w:trHeight w:val="300"/>
        </w:trPr>
        <w:tc>
          <w:tcPr>
            <w:tcW w:w="347" w:type="pct"/>
            <w:tcBorders>
              <w:top w:val="nil"/>
              <w:left w:val="single" w:sz="4" w:space="0" w:color="auto"/>
              <w:bottom w:val="single" w:sz="4" w:space="0" w:color="auto"/>
              <w:right w:val="single" w:sz="4" w:space="0" w:color="auto"/>
            </w:tcBorders>
            <w:shd w:val="clear" w:color="000000" w:fill="D9D9D9"/>
            <w:noWrap/>
            <w:vAlign w:val="center"/>
            <w:hideMark/>
          </w:tcPr>
          <w:p w14:paraId="0E038723"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000000" w:fill="D9D9D9"/>
            <w:noWrap/>
            <w:vAlign w:val="center"/>
            <w:hideMark/>
          </w:tcPr>
          <w:p w14:paraId="3863F89F"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661</w:t>
            </w:r>
          </w:p>
        </w:tc>
        <w:tc>
          <w:tcPr>
            <w:tcW w:w="2492" w:type="pct"/>
            <w:gridSpan w:val="3"/>
            <w:tcBorders>
              <w:top w:val="single" w:sz="4" w:space="0" w:color="auto"/>
              <w:left w:val="nil"/>
              <w:bottom w:val="single" w:sz="4" w:space="0" w:color="auto"/>
              <w:right w:val="single" w:sz="4" w:space="0" w:color="000000"/>
            </w:tcBorders>
            <w:shd w:val="clear" w:color="000000" w:fill="D9D9D9"/>
            <w:noWrap/>
            <w:vAlign w:val="center"/>
            <w:hideMark/>
          </w:tcPr>
          <w:p w14:paraId="6E45BA5C"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xml:space="preserve"> Charges du personnel </w:t>
            </w:r>
          </w:p>
        </w:tc>
        <w:tc>
          <w:tcPr>
            <w:tcW w:w="634" w:type="pct"/>
            <w:tcBorders>
              <w:top w:val="nil"/>
              <w:left w:val="nil"/>
              <w:bottom w:val="single" w:sz="4" w:space="0" w:color="auto"/>
              <w:right w:val="single" w:sz="4" w:space="0" w:color="auto"/>
            </w:tcBorders>
            <w:shd w:val="clear" w:color="000000" w:fill="D9D9D9"/>
            <w:noWrap/>
            <w:vAlign w:val="center"/>
            <w:hideMark/>
          </w:tcPr>
          <w:p w14:paraId="040B4A05"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xml:space="preserve">                       -     </w:t>
            </w:r>
          </w:p>
        </w:tc>
        <w:tc>
          <w:tcPr>
            <w:tcW w:w="555" w:type="pct"/>
            <w:tcBorders>
              <w:top w:val="nil"/>
              <w:left w:val="nil"/>
              <w:bottom w:val="single" w:sz="4" w:space="0" w:color="auto"/>
              <w:right w:val="single" w:sz="4" w:space="0" w:color="auto"/>
            </w:tcBorders>
            <w:shd w:val="clear" w:color="000000" w:fill="D9D9D9"/>
            <w:noWrap/>
            <w:vAlign w:val="center"/>
            <w:hideMark/>
          </w:tcPr>
          <w:p w14:paraId="40235930"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xml:space="preserve">                       -     </w:t>
            </w:r>
          </w:p>
        </w:tc>
        <w:tc>
          <w:tcPr>
            <w:tcW w:w="624" w:type="pct"/>
            <w:tcBorders>
              <w:top w:val="nil"/>
              <w:left w:val="nil"/>
              <w:bottom w:val="single" w:sz="4" w:space="0" w:color="auto"/>
              <w:right w:val="single" w:sz="4" w:space="0" w:color="auto"/>
            </w:tcBorders>
            <w:shd w:val="clear" w:color="000000" w:fill="D9D9D9"/>
            <w:noWrap/>
            <w:vAlign w:val="center"/>
            <w:hideMark/>
          </w:tcPr>
          <w:p w14:paraId="27216932"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xml:space="preserve">                       -     </w:t>
            </w:r>
          </w:p>
        </w:tc>
      </w:tr>
      <w:tr w:rsidR="0088238F" w:rsidRPr="006B4514" w14:paraId="2A03F695" w14:textId="77777777" w:rsidTr="0088238F">
        <w:trPr>
          <w:trHeight w:val="6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2DD1C89C"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6409DD1D"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69749692"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38C1549A"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661 111</w:t>
            </w:r>
          </w:p>
        </w:tc>
        <w:tc>
          <w:tcPr>
            <w:tcW w:w="1659" w:type="pct"/>
            <w:tcBorders>
              <w:top w:val="nil"/>
              <w:left w:val="nil"/>
              <w:bottom w:val="single" w:sz="4" w:space="0" w:color="auto"/>
              <w:right w:val="single" w:sz="4" w:space="0" w:color="auto"/>
            </w:tcBorders>
            <w:shd w:val="clear" w:color="auto" w:fill="auto"/>
            <w:noWrap/>
            <w:vAlign w:val="center"/>
            <w:hideMark/>
          </w:tcPr>
          <w:p w14:paraId="6BD7718F" w14:textId="03B5C172" w:rsidR="006B4514" w:rsidRPr="006B4514" w:rsidRDefault="00DC403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Salaires et accessoires personnel fonctionnaire</w:t>
            </w:r>
          </w:p>
        </w:tc>
        <w:tc>
          <w:tcPr>
            <w:tcW w:w="634" w:type="pct"/>
            <w:tcBorders>
              <w:top w:val="nil"/>
              <w:left w:val="nil"/>
              <w:bottom w:val="single" w:sz="4" w:space="0" w:color="auto"/>
              <w:right w:val="single" w:sz="4" w:space="0" w:color="auto"/>
            </w:tcBorders>
            <w:shd w:val="clear" w:color="auto" w:fill="auto"/>
            <w:noWrap/>
            <w:vAlign w:val="center"/>
            <w:hideMark/>
          </w:tcPr>
          <w:p w14:paraId="432C5E14"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18220B19"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6D106BC9"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88238F" w:rsidRPr="006B4514" w14:paraId="27FFBBD1" w14:textId="77777777" w:rsidTr="0088238F">
        <w:trPr>
          <w:trHeight w:val="6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75176FA4"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1F22EBA7"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19B72FED"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23B64ACD"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661 112</w:t>
            </w:r>
          </w:p>
        </w:tc>
        <w:tc>
          <w:tcPr>
            <w:tcW w:w="1659" w:type="pct"/>
            <w:tcBorders>
              <w:top w:val="nil"/>
              <w:left w:val="nil"/>
              <w:bottom w:val="single" w:sz="4" w:space="0" w:color="auto"/>
              <w:right w:val="single" w:sz="4" w:space="0" w:color="auto"/>
            </w:tcBorders>
            <w:shd w:val="clear" w:color="auto" w:fill="auto"/>
            <w:noWrap/>
            <w:vAlign w:val="center"/>
            <w:hideMark/>
          </w:tcPr>
          <w:p w14:paraId="23605AB0" w14:textId="7849D45A" w:rsidR="006B4514" w:rsidRPr="006B4514" w:rsidRDefault="00DC403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Salaires et accessoires personnel contractuel</w:t>
            </w:r>
          </w:p>
        </w:tc>
        <w:tc>
          <w:tcPr>
            <w:tcW w:w="634" w:type="pct"/>
            <w:tcBorders>
              <w:top w:val="nil"/>
              <w:left w:val="nil"/>
              <w:bottom w:val="single" w:sz="4" w:space="0" w:color="auto"/>
              <w:right w:val="single" w:sz="4" w:space="0" w:color="auto"/>
            </w:tcBorders>
            <w:shd w:val="clear" w:color="auto" w:fill="auto"/>
            <w:noWrap/>
            <w:vAlign w:val="center"/>
            <w:hideMark/>
          </w:tcPr>
          <w:p w14:paraId="4283DEF7"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580D7914"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17EADBD2"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6B4514" w:rsidRPr="006B4514" w14:paraId="6D687068" w14:textId="77777777" w:rsidTr="0088238F">
        <w:trPr>
          <w:trHeight w:val="300"/>
        </w:trPr>
        <w:tc>
          <w:tcPr>
            <w:tcW w:w="347" w:type="pct"/>
            <w:tcBorders>
              <w:top w:val="nil"/>
              <w:left w:val="single" w:sz="4" w:space="0" w:color="auto"/>
              <w:bottom w:val="single" w:sz="4" w:space="0" w:color="auto"/>
              <w:right w:val="single" w:sz="4" w:space="0" w:color="auto"/>
            </w:tcBorders>
            <w:shd w:val="clear" w:color="000000" w:fill="D9D9D9"/>
            <w:noWrap/>
            <w:vAlign w:val="center"/>
            <w:hideMark/>
          </w:tcPr>
          <w:p w14:paraId="18D50111"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000000" w:fill="D9D9D9"/>
            <w:noWrap/>
            <w:vAlign w:val="center"/>
            <w:hideMark/>
          </w:tcPr>
          <w:p w14:paraId="3E96AF3C"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663</w:t>
            </w:r>
          </w:p>
        </w:tc>
        <w:tc>
          <w:tcPr>
            <w:tcW w:w="2492" w:type="pct"/>
            <w:gridSpan w:val="3"/>
            <w:tcBorders>
              <w:top w:val="single" w:sz="4" w:space="0" w:color="auto"/>
              <w:left w:val="nil"/>
              <w:bottom w:val="single" w:sz="4" w:space="0" w:color="auto"/>
              <w:right w:val="single" w:sz="4" w:space="0" w:color="000000"/>
            </w:tcBorders>
            <w:shd w:val="clear" w:color="000000" w:fill="D9D9D9"/>
            <w:noWrap/>
            <w:vAlign w:val="center"/>
            <w:hideMark/>
          </w:tcPr>
          <w:p w14:paraId="35CD6445"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PRIMES ET INDEMNITES</w:t>
            </w:r>
          </w:p>
        </w:tc>
        <w:tc>
          <w:tcPr>
            <w:tcW w:w="634" w:type="pct"/>
            <w:tcBorders>
              <w:top w:val="nil"/>
              <w:left w:val="nil"/>
              <w:bottom w:val="single" w:sz="4" w:space="0" w:color="auto"/>
              <w:right w:val="single" w:sz="4" w:space="0" w:color="auto"/>
            </w:tcBorders>
            <w:shd w:val="clear" w:color="000000" w:fill="D9D9D9"/>
            <w:noWrap/>
            <w:vAlign w:val="center"/>
            <w:hideMark/>
          </w:tcPr>
          <w:p w14:paraId="238C6BE2"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xml:space="preserve">                       -     </w:t>
            </w:r>
          </w:p>
        </w:tc>
        <w:tc>
          <w:tcPr>
            <w:tcW w:w="555" w:type="pct"/>
            <w:tcBorders>
              <w:top w:val="nil"/>
              <w:left w:val="nil"/>
              <w:bottom w:val="single" w:sz="4" w:space="0" w:color="auto"/>
              <w:right w:val="single" w:sz="4" w:space="0" w:color="auto"/>
            </w:tcBorders>
            <w:shd w:val="clear" w:color="000000" w:fill="D9D9D9"/>
            <w:noWrap/>
            <w:vAlign w:val="center"/>
            <w:hideMark/>
          </w:tcPr>
          <w:p w14:paraId="5D137525"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xml:space="preserve">                       -     </w:t>
            </w:r>
          </w:p>
        </w:tc>
        <w:tc>
          <w:tcPr>
            <w:tcW w:w="624" w:type="pct"/>
            <w:tcBorders>
              <w:top w:val="nil"/>
              <w:left w:val="nil"/>
              <w:bottom w:val="single" w:sz="4" w:space="0" w:color="auto"/>
              <w:right w:val="single" w:sz="4" w:space="0" w:color="auto"/>
            </w:tcBorders>
            <w:shd w:val="clear" w:color="000000" w:fill="D9D9D9"/>
            <w:noWrap/>
            <w:vAlign w:val="center"/>
            <w:hideMark/>
          </w:tcPr>
          <w:p w14:paraId="4E82078C"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xml:space="preserve">                       -     </w:t>
            </w:r>
          </w:p>
        </w:tc>
      </w:tr>
      <w:tr w:rsidR="0088238F" w:rsidRPr="006B4514" w14:paraId="585F2204" w14:textId="77777777" w:rsidTr="0088238F">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5AAD2ADC"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4052151C"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2800AF30"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3D4D7A03"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663 113</w:t>
            </w:r>
          </w:p>
        </w:tc>
        <w:tc>
          <w:tcPr>
            <w:tcW w:w="1659" w:type="pct"/>
            <w:tcBorders>
              <w:top w:val="nil"/>
              <w:left w:val="nil"/>
              <w:bottom w:val="single" w:sz="4" w:space="0" w:color="auto"/>
              <w:right w:val="single" w:sz="4" w:space="0" w:color="auto"/>
            </w:tcBorders>
            <w:shd w:val="clear" w:color="auto" w:fill="auto"/>
            <w:noWrap/>
            <w:vAlign w:val="center"/>
            <w:hideMark/>
          </w:tcPr>
          <w:p w14:paraId="604E9A0F" w14:textId="5681E2B0"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xml:space="preserve"> </w:t>
            </w:r>
            <w:r w:rsidR="00DC4034" w:rsidRPr="006B4514">
              <w:rPr>
                <w:rFonts w:ascii="Times New Roman" w:eastAsia="Times New Roman" w:hAnsi="Times New Roman" w:cs="Times New Roman"/>
                <w:lang w:eastAsia="fr-FR"/>
              </w:rPr>
              <w:t>Indemnités de retraite</w:t>
            </w:r>
          </w:p>
        </w:tc>
        <w:tc>
          <w:tcPr>
            <w:tcW w:w="634" w:type="pct"/>
            <w:tcBorders>
              <w:top w:val="nil"/>
              <w:left w:val="nil"/>
              <w:bottom w:val="single" w:sz="4" w:space="0" w:color="auto"/>
              <w:right w:val="single" w:sz="4" w:space="0" w:color="auto"/>
            </w:tcBorders>
            <w:shd w:val="clear" w:color="auto" w:fill="auto"/>
            <w:noWrap/>
            <w:vAlign w:val="center"/>
            <w:hideMark/>
          </w:tcPr>
          <w:p w14:paraId="42790A8A"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389628D9"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73A9E911"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88238F" w:rsidRPr="006B4514" w14:paraId="5CF35A15" w14:textId="77777777" w:rsidTr="0088238F">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54A8E292"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6E08E330"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660094B5"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3F55CFBA"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663 119</w:t>
            </w:r>
          </w:p>
        </w:tc>
        <w:tc>
          <w:tcPr>
            <w:tcW w:w="1659" w:type="pct"/>
            <w:tcBorders>
              <w:top w:val="nil"/>
              <w:left w:val="nil"/>
              <w:bottom w:val="single" w:sz="4" w:space="0" w:color="auto"/>
              <w:right w:val="single" w:sz="4" w:space="0" w:color="auto"/>
            </w:tcBorders>
            <w:shd w:val="clear" w:color="auto" w:fill="auto"/>
            <w:noWrap/>
            <w:vAlign w:val="center"/>
            <w:hideMark/>
          </w:tcPr>
          <w:p w14:paraId="5A0EE298" w14:textId="019B5CFB" w:rsidR="006B4514" w:rsidRPr="006B4514" w:rsidRDefault="00DC403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Autres primes et indemnités</w:t>
            </w:r>
          </w:p>
        </w:tc>
        <w:tc>
          <w:tcPr>
            <w:tcW w:w="634" w:type="pct"/>
            <w:tcBorders>
              <w:top w:val="nil"/>
              <w:left w:val="nil"/>
              <w:bottom w:val="single" w:sz="4" w:space="0" w:color="auto"/>
              <w:right w:val="single" w:sz="4" w:space="0" w:color="auto"/>
            </w:tcBorders>
            <w:shd w:val="clear" w:color="auto" w:fill="auto"/>
            <w:noWrap/>
            <w:vAlign w:val="center"/>
            <w:hideMark/>
          </w:tcPr>
          <w:p w14:paraId="0817BAC3"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116480A4"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57A7D716"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88238F" w:rsidRPr="006B4514" w14:paraId="0D0DCFF2" w14:textId="77777777" w:rsidTr="0088238F">
        <w:trPr>
          <w:trHeight w:val="6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7ED3B177"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1A4C1A45"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74987C3D"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18E332B0"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663 119</w:t>
            </w:r>
          </w:p>
        </w:tc>
        <w:tc>
          <w:tcPr>
            <w:tcW w:w="1659" w:type="pct"/>
            <w:tcBorders>
              <w:top w:val="nil"/>
              <w:left w:val="nil"/>
              <w:bottom w:val="single" w:sz="4" w:space="0" w:color="auto"/>
              <w:right w:val="single" w:sz="4" w:space="0" w:color="auto"/>
            </w:tcBorders>
            <w:shd w:val="clear" w:color="auto" w:fill="auto"/>
            <w:noWrap/>
            <w:vAlign w:val="center"/>
            <w:hideMark/>
          </w:tcPr>
          <w:p w14:paraId="5F1C4D99" w14:textId="7FE01E40"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xml:space="preserve">Indemnités forfaitaires accordées aux membres des </w:t>
            </w:r>
            <w:r w:rsidR="00DC4034" w:rsidRPr="006B4514">
              <w:rPr>
                <w:rFonts w:ascii="Times New Roman" w:eastAsia="Times New Roman" w:hAnsi="Times New Roman" w:cs="Times New Roman"/>
                <w:lang w:eastAsia="fr-FR"/>
              </w:rPr>
              <w:t>différentes</w:t>
            </w:r>
            <w:r w:rsidRPr="006B4514">
              <w:rPr>
                <w:rFonts w:ascii="Times New Roman" w:eastAsia="Times New Roman" w:hAnsi="Times New Roman" w:cs="Times New Roman"/>
                <w:lang w:eastAsia="fr-FR"/>
              </w:rPr>
              <w:t xml:space="preserve"> commissions </w:t>
            </w:r>
          </w:p>
        </w:tc>
        <w:tc>
          <w:tcPr>
            <w:tcW w:w="634" w:type="pct"/>
            <w:tcBorders>
              <w:top w:val="nil"/>
              <w:left w:val="nil"/>
              <w:bottom w:val="single" w:sz="4" w:space="0" w:color="auto"/>
              <w:right w:val="single" w:sz="4" w:space="0" w:color="auto"/>
            </w:tcBorders>
            <w:shd w:val="clear" w:color="auto" w:fill="auto"/>
            <w:noWrap/>
            <w:vAlign w:val="center"/>
            <w:hideMark/>
          </w:tcPr>
          <w:p w14:paraId="5BD9C13E"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4BD75F7C"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2076EA78"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6B4514" w:rsidRPr="006B4514" w14:paraId="5DEE8E46" w14:textId="77777777" w:rsidTr="0088238F">
        <w:trPr>
          <w:trHeight w:val="300"/>
        </w:trPr>
        <w:tc>
          <w:tcPr>
            <w:tcW w:w="347" w:type="pct"/>
            <w:tcBorders>
              <w:top w:val="nil"/>
              <w:left w:val="single" w:sz="4" w:space="0" w:color="auto"/>
              <w:bottom w:val="single" w:sz="4" w:space="0" w:color="auto"/>
              <w:right w:val="single" w:sz="4" w:space="0" w:color="auto"/>
            </w:tcBorders>
            <w:shd w:val="clear" w:color="000000" w:fill="D9D9D9"/>
            <w:noWrap/>
            <w:vAlign w:val="center"/>
            <w:hideMark/>
          </w:tcPr>
          <w:p w14:paraId="65EF1BED"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000000" w:fill="D9D9D9"/>
            <w:noWrap/>
            <w:vAlign w:val="center"/>
            <w:hideMark/>
          </w:tcPr>
          <w:p w14:paraId="210F48F6"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664</w:t>
            </w:r>
          </w:p>
        </w:tc>
        <w:tc>
          <w:tcPr>
            <w:tcW w:w="2492" w:type="pct"/>
            <w:gridSpan w:val="3"/>
            <w:tcBorders>
              <w:top w:val="single" w:sz="4" w:space="0" w:color="auto"/>
              <w:left w:val="nil"/>
              <w:bottom w:val="single" w:sz="4" w:space="0" w:color="auto"/>
              <w:right w:val="single" w:sz="4" w:space="0" w:color="000000"/>
            </w:tcBorders>
            <w:shd w:val="clear" w:color="000000" w:fill="D9D9D9"/>
            <w:noWrap/>
            <w:vAlign w:val="center"/>
            <w:hideMark/>
          </w:tcPr>
          <w:p w14:paraId="626ED47D"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COTISATIONS SOCIALES</w:t>
            </w:r>
          </w:p>
        </w:tc>
        <w:tc>
          <w:tcPr>
            <w:tcW w:w="634" w:type="pct"/>
            <w:tcBorders>
              <w:top w:val="nil"/>
              <w:left w:val="nil"/>
              <w:bottom w:val="single" w:sz="4" w:space="0" w:color="auto"/>
              <w:right w:val="single" w:sz="4" w:space="0" w:color="auto"/>
            </w:tcBorders>
            <w:shd w:val="clear" w:color="000000" w:fill="D9D9D9"/>
            <w:noWrap/>
            <w:vAlign w:val="center"/>
            <w:hideMark/>
          </w:tcPr>
          <w:p w14:paraId="50DAB86B"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xml:space="preserve">                       -     </w:t>
            </w:r>
          </w:p>
        </w:tc>
        <w:tc>
          <w:tcPr>
            <w:tcW w:w="555" w:type="pct"/>
            <w:tcBorders>
              <w:top w:val="nil"/>
              <w:left w:val="nil"/>
              <w:bottom w:val="single" w:sz="4" w:space="0" w:color="auto"/>
              <w:right w:val="single" w:sz="4" w:space="0" w:color="auto"/>
            </w:tcBorders>
            <w:shd w:val="clear" w:color="000000" w:fill="D9D9D9"/>
            <w:noWrap/>
            <w:vAlign w:val="center"/>
            <w:hideMark/>
          </w:tcPr>
          <w:p w14:paraId="71E1C81F"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xml:space="preserve">                       -     </w:t>
            </w:r>
          </w:p>
        </w:tc>
        <w:tc>
          <w:tcPr>
            <w:tcW w:w="624" w:type="pct"/>
            <w:tcBorders>
              <w:top w:val="nil"/>
              <w:left w:val="nil"/>
              <w:bottom w:val="single" w:sz="4" w:space="0" w:color="auto"/>
              <w:right w:val="single" w:sz="4" w:space="0" w:color="auto"/>
            </w:tcBorders>
            <w:shd w:val="clear" w:color="000000" w:fill="D9D9D9"/>
            <w:noWrap/>
            <w:vAlign w:val="center"/>
            <w:hideMark/>
          </w:tcPr>
          <w:p w14:paraId="7DC732A3"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xml:space="preserve">                       -     </w:t>
            </w:r>
          </w:p>
        </w:tc>
      </w:tr>
      <w:tr w:rsidR="0088238F" w:rsidRPr="006B4514" w14:paraId="1BFC3FB9" w14:textId="77777777" w:rsidTr="0088238F">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23D50566"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3E3CD819"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3F3AF9D8"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548FA73D"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664 111</w:t>
            </w:r>
          </w:p>
        </w:tc>
        <w:tc>
          <w:tcPr>
            <w:tcW w:w="1659" w:type="pct"/>
            <w:tcBorders>
              <w:top w:val="nil"/>
              <w:left w:val="nil"/>
              <w:bottom w:val="single" w:sz="4" w:space="0" w:color="auto"/>
              <w:right w:val="single" w:sz="4" w:space="0" w:color="auto"/>
            </w:tcBorders>
            <w:shd w:val="clear" w:color="auto" w:fill="auto"/>
            <w:noWrap/>
            <w:vAlign w:val="center"/>
            <w:hideMark/>
          </w:tcPr>
          <w:p w14:paraId="260FABD9" w14:textId="09651923" w:rsidR="006B4514" w:rsidRPr="006B4514" w:rsidRDefault="00DC403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xml:space="preserve">Cotisations retraite </w:t>
            </w:r>
            <w:r w:rsidR="006B4514" w:rsidRPr="006B4514">
              <w:rPr>
                <w:rFonts w:ascii="Times New Roman" w:eastAsia="Times New Roman" w:hAnsi="Times New Roman" w:cs="Times New Roman"/>
                <w:lang w:eastAsia="fr-FR"/>
              </w:rPr>
              <w:t xml:space="preserve">- INPS </w:t>
            </w:r>
          </w:p>
        </w:tc>
        <w:tc>
          <w:tcPr>
            <w:tcW w:w="634" w:type="pct"/>
            <w:tcBorders>
              <w:top w:val="nil"/>
              <w:left w:val="nil"/>
              <w:bottom w:val="single" w:sz="4" w:space="0" w:color="auto"/>
              <w:right w:val="single" w:sz="4" w:space="0" w:color="auto"/>
            </w:tcBorders>
            <w:shd w:val="clear" w:color="auto" w:fill="auto"/>
            <w:noWrap/>
            <w:vAlign w:val="center"/>
            <w:hideMark/>
          </w:tcPr>
          <w:p w14:paraId="424071C2"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3D58F5B8"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18D7704F"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88238F" w:rsidRPr="006B4514" w14:paraId="28F6C5CA" w14:textId="77777777" w:rsidTr="0088238F">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37255873"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2EBF0F1E"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72B3B57B"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734629BD"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664 112</w:t>
            </w:r>
          </w:p>
        </w:tc>
        <w:tc>
          <w:tcPr>
            <w:tcW w:w="1659" w:type="pct"/>
            <w:tcBorders>
              <w:top w:val="nil"/>
              <w:left w:val="nil"/>
              <w:bottom w:val="single" w:sz="4" w:space="0" w:color="auto"/>
              <w:right w:val="single" w:sz="4" w:space="0" w:color="auto"/>
            </w:tcBorders>
            <w:shd w:val="clear" w:color="auto" w:fill="auto"/>
            <w:noWrap/>
            <w:vAlign w:val="center"/>
            <w:hideMark/>
          </w:tcPr>
          <w:p w14:paraId="65BC33D0" w14:textId="484EB276" w:rsidR="006B4514" w:rsidRPr="006B4514" w:rsidRDefault="00DC403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Cotisations  retraite</w:t>
            </w:r>
            <w:r w:rsidR="006B4514" w:rsidRPr="006B4514">
              <w:rPr>
                <w:rFonts w:ascii="Times New Roman" w:eastAsia="Times New Roman" w:hAnsi="Times New Roman" w:cs="Times New Roman"/>
                <w:lang w:eastAsia="fr-FR"/>
              </w:rPr>
              <w:t xml:space="preserve">-CMSS </w:t>
            </w:r>
          </w:p>
        </w:tc>
        <w:tc>
          <w:tcPr>
            <w:tcW w:w="634" w:type="pct"/>
            <w:tcBorders>
              <w:top w:val="nil"/>
              <w:left w:val="nil"/>
              <w:bottom w:val="single" w:sz="4" w:space="0" w:color="auto"/>
              <w:right w:val="single" w:sz="4" w:space="0" w:color="auto"/>
            </w:tcBorders>
            <w:shd w:val="clear" w:color="auto" w:fill="auto"/>
            <w:noWrap/>
            <w:vAlign w:val="center"/>
            <w:hideMark/>
          </w:tcPr>
          <w:p w14:paraId="001CB205"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67E61C2B"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01D379DD"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88238F" w:rsidRPr="006B4514" w14:paraId="6DE5272D" w14:textId="77777777" w:rsidTr="0088238F">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1E0E9A33"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313E4968"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3D92DB12"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45EB1589"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664 113</w:t>
            </w:r>
          </w:p>
        </w:tc>
        <w:tc>
          <w:tcPr>
            <w:tcW w:w="1659" w:type="pct"/>
            <w:tcBorders>
              <w:top w:val="nil"/>
              <w:left w:val="nil"/>
              <w:bottom w:val="single" w:sz="4" w:space="0" w:color="auto"/>
              <w:right w:val="single" w:sz="4" w:space="0" w:color="auto"/>
            </w:tcBorders>
            <w:shd w:val="clear" w:color="auto" w:fill="auto"/>
            <w:noWrap/>
            <w:vAlign w:val="center"/>
            <w:hideMark/>
          </w:tcPr>
          <w:p w14:paraId="66A5F3FF" w14:textId="291F0CE3" w:rsidR="006B4514" w:rsidRPr="006B4514" w:rsidRDefault="00DC403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Cotisations</w:t>
            </w:r>
            <w:r w:rsidR="006B4514" w:rsidRPr="006B4514">
              <w:rPr>
                <w:rFonts w:ascii="Times New Roman" w:eastAsia="Times New Roman" w:hAnsi="Times New Roman" w:cs="Times New Roman"/>
                <w:lang w:eastAsia="fr-FR"/>
              </w:rPr>
              <w:t xml:space="preserve"> AMO - INPS</w:t>
            </w:r>
          </w:p>
        </w:tc>
        <w:tc>
          <w:tcPr>
            <w:tcW w:w="634" w:type="pct"/>
            <w:tcBorders>
              <w:top w:val="nil"/>
              <w:left w:val="nil"/>
              <w:bottom w:val="single" w:sz="4" w:space="0" w:color="auto"/>
              <w:right w:val="single" w:sz="4" w:space="0" w:color="auto"/>
            </w:tcBorders>
            <w:shd w:val="clear" w:color="auto" w:fill="auto"/>
            <w:noWrap/>
            <w:vAlign w:val="center"/>
            <w:hideMark/>
          </w:tcPr>
          <w:p w14:paraId="078E6591"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7CDB1CAD"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7CE8111B"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88238F" w:rsidRPr="006B4514" w14:paraId="5E5A6CB6" w14:textId="77777777" w:rsidTr="0088238F">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0B1CD89F"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6CAEF532"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0F016A2A"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44528F6B"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664 114</w:t>
            </w:r>
          </w:p>
        </w:tc>
        <w:tc>
          <w:tcPr>
            <w:tcW w:w="1659" w:type="pct"/>
            <w:tcBorders>
              <w:top w:val="nil"/>
              <w:left w:val="nil"/>
              <w:bottom w:val="single" w:sz="4" w:space="0" w:color="auto"/>
              <w:right w:val="single" w:sz="4" w:space="0" w:color="auto"/>
            </w:tcBorders>
            <w:shd w:val="clear" w:color="auto" w:fill="auto"/>
            <w:noWrap/>
            <w:vAlign w:val="center"/>
            <w:hideMark/>
          </w:tcPr>
          <w:p w14:paraId="2E54E49F" w14:textId="166155C4" w:rsidR="006B4514" w:rsidRPr="006B4514" w:rsidRDefault="00DC403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Cotisations</w:t>
            </w:r>
            <w:r w:rsidR="006B4514" w:rsidRPr="006B4514">
              <w:rPr>
                <w:rFonts w:ascii="Times New Roman" w:eastAsia="Times New Roman" w:hAnsi="Times New Roman" w:cs="Times New Roman"/>
                <w:lang w:eastAsia="fr-FR"/>
              </w:rPr>
              <w:t xml:space="preserve">  AMO-CMSS</w:t>
            </w:r>
          </w:p>
        </w:tc>
        <w:tc>
          <w:tcPr>
            <w:tcW w:w="634" w:type="pct"/>
            <w:tcBorders>
              <w:top w:val="nil"/>
              <w:left w:val="nil"/>
              <w:bottom w:val="single" w:sz="4" w:space="0" w:color="auto"/>
              <w:right w:val="single" w:sz="4" w:space="0" w:color="auto"/>
            </w:tcBorders>
            <w:shd w:val="clear" w:color="auto" w:fill="auto"/>
            <w:noWrap/>
            <w:vAlign w:val="center"/>
            <w:hideMark/>
          </w:tcPr>
          <w:p w14:paraId="09D37F0F"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11BE0704"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421FF081"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6B4514" w:rsidRPr="006B4514" w14:paraId="7D09AEA9" w14:textId="77777777" w:rsidTr="0088238F">
        <w:trPr>
          <w:trHeight w:val="300"/>
        </w:trPr>
        <w:tc>
          <w:tcPr>
            <w:tcW w:w="347" w:type="pct"/>
            <w:tcBorders>
              <w:top w:val="nil"/>
              <w:left w:val="single" w:sz="4" w:space="0" w:color="auto"/>
              <w:bottom w:val="single" w:sz="4" w:space="0" w:color="auto"/>
              <w:right w:val="single" w:sz="4" w:space="0" w:color="auto"/>
            </w:tcBorders>
            <w:shd w:val="clear" w:color="000000" w:fill="D9D9D9"/>
            <w:noWrap/>
            <w:vAlign w:val="center"/>
            <w:hideMark/>
          </w:tcPr>
          <w:p w14:paraId="4E0978E1"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000000" w:fill="D9D9D9"/>
            <w:noWrap/>
            <w:vAlign w:val="center"/>
            <w:hideMark/>
          </w:tcPr>
          <w:p w14:paraId="5C6F25C1"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665</w:t>
            </w:r>
          </w:p>
        </w:tc>
        <w:tc>
          <w:tcPr>
            <w:tcW w:w="2492" w:type="pct"/>
            <w:gridSpan w:val="3"/>
            <w:tcBorders>
              <w:top w:val="single" w:sz="4" w:space="0" w:color="auto"/>
              <w:left w:val="nil"/>
              <w:bottom w:val="single" w:sz="4" w:space="0" w:color="auto"/>
              <w:right w:val="single" w:sz="4" w:space="0" w:color="000000"/>
            </w:tcBorders>
            <w:shd w:val="clear" w:color="000000" w:fill="D9D9D9"/>
            <w:noWrap/>
            <w:vAlign w:val="center"/>
            <w:hideMark/>
          </w:tcPr>
          <w:p w14:paraId="2F084B09"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AVANTAGES EN NATURE AU PERSONNEL</w:t>
            </w:r>
          </w:p>
        </w:tc>
        <w:tc>
          <w:tcPr>
            <w:tcW w:w="634" w:type="pct"/>
            <w:tcBorders>
              <w:top w:val="nil"/>
              <w:left w:val="nil"/>
              <w:bottom w:val="single" w:sz="4" w:space="0" w:color="auto"/>
              <w:right w:val="single" w:sz="4" w:space="0" w:color="auto"/>
            </w:tcBorders>
            <w:shd w:val="clear" w:color="000000" w:fill="D9D9D9"/>
            <w:noWrap/>
            <w:vAlign w:val="center"/>
            <w:hideMark/>
          </w:tcPr>
          <w:p w14:paraId="6C335DA7"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xml:space="preserve">                       -     </w:t>
            </w:r>
          </w:p>
        </w:tc>
        <w:tc>
          <w:tcPr>
            <w:tcW w:w="555" w:type="pct"/>
            <w:tcBorders>
              <w:top w:val="nil"/>
              <w:left w:val="nil"/>
              <w:bottom w:val="single" w:sz="4" w:space="0" w:color="auto"/>
              <w:right w:val="single" w:sz="4" w:space="0" w:color="auto"/>
            </w:tcBorders>
            <w:shd w:val="clear" w:color="000000" w:fill="D9D9D9"/>
            <w:noWrap/>
            <w:vAlign w:val="center"/>
            <w:hideMark/>
          </w:tcPr>
          <w:p w14:paraId="099CB127"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xml:space="preserve">                       -     </w:t>
            </w:r>
          </w:p>
        </w:tc>
        <w:tc>
          <w:tcPr>
            <w:tcW w:w="624" w:type="pct"/>
            <w:tcBorders>
              <w:top w:val="nil"/>
              <w:left w:val="nil"/>
              <w:bottom w:val="single" w:sz="4" w:space="0" w:color="auto"/>
              <w:right w:val="single" w:sz="4" w:space="0" w:color="auto"/>
            </w:tcBorders>
            <w:shd w:val="clear" w:color="000000" w:fill="D9D9D9"/>
            <w:noWrap/>
            <w:vAlign w:val="center"/>
            <w:hideMark/>
          </w:tcPr>
          <w:p w14:paraId="5B44E4C8"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xml:space="preserve">                       -     </w:t>
            </w:r>
          </w:p>
        </w:tc>
      </w:tr>
      <w:tr w:rsidR="0088238F" w:rsidRPr="006B4514" w14:paraId="4F1F85BC" w14:textId="77777777" w:rsidTr="0088238F">
        <w:trPr>
          <w:trHeight w:val="6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777E79B6"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4A101FBF"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679EBA20"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4F57525D"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665 111</w:t>
            </w:r>
          </w:p>
        </w:tc>
        <w:tc>
          <w:tcPr>
            <w:tcW w:w="1659" w:type="pct"/>
            <w:tcBorders>
              <w:top w:val="nil"/>
              <w:left w:val="nil"/>
              <w:bottom w:val="single" w:sz="4" w:space="0" w:color="auto"/>
              <w:right w:val="single" w:sz="4" w:space="0" w:color="auto"/>
            </w:tcBorders>
            <w:shd w:val="clear" w:color="auto" w:fill="auto"/>
            <w:noWrap/>
            <w:vAlign w:val="center"/>
            <w:hideMark/>
          </w:tcPr>
          <w:p w14:paraId="63FF9379" w14:textId="038B00A3" w:rsidR="006B4514" w:rsidRPr="006B4514" w:rsidRDefault="00DC403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Avantages en nature au personnel</w:t>
            </w:r>
          </w:p>
        </w:tc>
        <w:tc>
          <w:tcPr>
            <w:tcW w:w="634" w:type="pct"/>
            <w:tcBorders>
              <w:top w:val="nil"/>
              <w:left w:val="nil"/>
              <w:bottom w:val="single" w:sz="4" w:space="0" w:color="auto"/>
              <w:right w:val="single" w:sz="4" w:space="0" w:color="auto"/>
            </w:tcBorders>
            <w:shd w:val="clear" w:color="auto" w:fill="auto"/>
            <w:noWrap/>
            <w:vAlign w:val="center"/>
            <w:hideMark/>
          </w:tcPr>
          <w:p w14:paraId="5EC9730E"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714FC1B7"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1BC77D52"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6B4514" w:rsidRPr="006B4514" w14:paraId="33CA40B0" w14:textId="77777777" w:rsidTr="0088238F">
        <w:trPr>
          <w:trHeight w:val="300"/>
        </w:trPr>
        <w:tc>
          <w:tcPr>
            <w:tcW w:w="347" w:type="pct"/>
            <w:tcBorders>
              <w:top w:val="nil"/>
              <w:left w:val="single" w:sz="4" w:space="0" w:color="auto"/>
              <w:bottom w:val="single" w:sz="4" w:space="0" w:color="auto"/>
              <w:right w:val="single" w:sz="4" w:space="0" w:color="auto"/>
            </w:tcBorders>
            <w:shd w:val="clear" w:color="000000" w:fill="D9D9D9"/>
            <w:noWrap/>
            <w:vAlign w:val="center"/>
            <w:hideMark/>
          </w:tcPr>
          <w:p w14:paraId="075A5A10"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000000" w:fill="D9D9D9"/>
            <w:noWrap/>
            <w:vAlign w:val="center"/>
            <w:hideMark/>
          </w:tcPr>
          <w:p w14:paraId="303DC658"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666</w:t>
            </w:r>
          </w:p>
        </w:tc>
        <w:tc>
          <w:tcPr>
            <w:tcW w:w="2492" w:type="pct"/>
            <w:gridSpan w:val="3"/>
            <w:tcBorders>
              <w:top w:val="single" w:sz="4" w:space="0" w:color="auto"/>
              <w:left w:val="nil"/>
              <w:bottom w:val="single" w:sz="4" w:space="0" w:color="auto"/>
              <w:right w:val="single" w:sz="4" w:space="0" w:color="000000"/>
            </w:tcBorders>
            <w:shd w:val="clear" w:color="000000" w:fill="D9D9D9"/>
            <w:noWrap/>
            <w:vAlign w:val="center"/>
            <w:hideMark/>
          </w:tcPr>
          <w:p w14:paraId="4CEEF017"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PRESTATIONS SOCIALES</w:t>
            </w:r>
          </w:p>
        </w:tc>
        <w:tc>
          <w:tcPr>
            <w:tcW w:w="634" w:type="pct"/>
            <w:tcBorders>
              <w:top w:val="nil"/>
              <w:left w:val="nil"/>
              <w:bottom w:val="single" w:sz="4" w:space="0" w:color="auto"/>
              <w:right w:val="single" w:sz="4" w:space="0" w:color="auto"/>
            </w:tcBorders>
            <w:shd w:val="clear" w:color="000000" w:fill="D9D9D9"/>
            <w:noWrap/>
            <w:vAlign w:val="center"/>
            <w:hideMark/>
          </w:tcPr>
          <w:p w14:paraId="057D7F32"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xml:space="preserve">                       -     </w:t>
            </w:r>
          </w:p>
        </w:tc>
        <w:tc>
          <w:tcPr>
            <w:tcW w:w="555" w:type="pct"/>
            <w:tcBorders>
              <w:top w:val="nil"/>
              <w:left w:val="nil"/>
              <w:bottom w:val="single" w:sz="4" w:space="0" w:color="auto"/>
              <w:right w:val="single" w:sz="4" w:space="0" w:color="auto"/>
            </w:tcBorders>
            <w:shd w:val="clear" w:color="000000" w:fill="D9D9D9"/>
            <w:noWrap/>
            <w:vAlign w:val="center"/>
            <w:hideMark/>
          </w:tcPr>
          <w:p w14:paraId="3A8556AA"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xml:space="preserve">                       -     </w:t>
            </w:r>
          </w:p>
        </w:tc>
        <w:tc>
          <w:tcPr>
            <w:tcW w:w="624" w:type="pct"/>
            <w:tcBorders>
              <w:top w:val="nil"/>
              <w:left w:val="nil"/>
              <w:bottom w:val="single" w:sz="4" w:space="0" w:color="auto"/>
              <w:right w:val="single" w:sz="4" w:space="0" w:color="auto"/>
            </w:tcBorders>
            <w:shd w:val="clear" w:color="000000" w:fill="D9D9D9"/>
            <w:noWrap/>
            <w:vAlign w:val="center"/>
            <w:hideMark/>
          </w:tcPr>
          <w:p w14:paraId="285A85C3"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xml:space="preserve">                       -     </w:t>
            </w:r>
          </w:p>
        </w:tc>
      </w:tr>
      <w:tr w:rsidR="0088238F" w:rsidRPr="006B4514" w14:paraId="784DCEED" w14:textId="77777777" w:rsidTr="0088238F">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71207846"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05B31B8E"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4334CF75"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5C07902C"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666 111</w:t>
            </w:r>
          </w:p>
        </w:tc>
        <w:tc>
          <w:tcPr>
            <w:tcW w:w="1659" w:type="pct"/>
            <w:tcBorders>
              <w:top w:val="nil"/>
              <w:left w:val="nil"/>
              <w:bottom w:val="single" w:sz="4" w:space="0" w:color="auto"/>
              <w:right w:val="single" w:sz="4" w:space="0" w:color="auto"/>
            </w:tcBorders>
            <w:shd w:val="clear" w:color="auto" w:fill="auto"/>
            <w:noWrap/>
            <w:vAlign w:val="center"/>
            <w:hideMark/>
          </w:tcPr>
          <w:p w14:paraId="2932CB91" w14:textId="640DBADF" w:rsidR="006B4514" w:rsidRPr="006B4514" w:rsidRDefault="00DC403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xml:space="preserve">Prestations sociales </w:t>
            </w:r>
            <w:r w:rsidR="006B4514" w:rsidRPr="006B4514">
              <w:rPr>
                <w:rFonts w:ascii="Times New Roman" w:eastAsia="Times New Roman" w:hAnsi="Times New Roman" w:cs="Times New Roman"/>
                <w:lang w:eastAsia="fr-FR"/>
              </w:rPr>
              <w:t>– INPS</w:t>
            </w:r>
          </w:p>
        </w:tc>
        <w:tc>
          <w:tcPr>
            <w:tcW w:w="634" w:type="pct"/>
            <w:tcBorders>
              <w:top w:val="nil"/>
              <w:left w:val="nil"/>
              <w:bottom w:val="single" w:sz="4" w:space="0" w:color="auto"/>
              <w:right w:val="single" w:sz="4" w:space="0" w:color="auto"/>
            </w:tcBorders>
            <w:shd w:val="clear" w:color="auto" w:fill="auto"/>
            <w:noWrap/>
            <w:vAlign w:val="center"/>
            <w:hideMark/>
          </w:tcPr>
          <w:p w14:paraId="1CB83C84"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62F64854"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vAlign w:val="center"/>
            <w:hideMark/>
          </w:tcPr>
          <w:p w14:paraId="1D419715"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88238F" w:rsidRPr="006B4514" w14:paraId="08C8400F" w14:textId="77777777" w:rsidTr="0088238F">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5C08532E"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466BF9EE"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376000B8"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790863D7"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666 112</w:t>
            </w:r>
          </w:p>
        </w:tc>
        <w:tc>
          <w:tcPr>
            <w:tcW w:w="1659" w:type="pct"/>
            <w:tcBorders>
              <w:top w:val="nil"/>
              <w:left w:val="nil"/>
              <w:bottom w:val="single" w:sz="4" w:space="0" w:color="auto"/>
              <w:right w:val="single" w:sz="4" w:space="0" w:color="auto"/>
            </w:tcBorders>
            <w:shd w:val="clear" w:color="auto" w:fill="auto"/>
            <w:noWrap/>
            <w:vAlign w:val="center"/>
            <w:hideMark/>
          </w:tcPr>
          <w:p w14:paraId="51EB1681" w14:textId="0C74053F" w:rsidR="006B4514" w:rsidRPr="006B4514" w:rsidRDefault="00DC403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xml:space="preserve">Prestations sociales </w:t>
            </w:r>
            <w:r w:rsidR="006B4514" w:rsidRPr="006B4514">
              <w:rPr>
                <w:rFonts w:ascii="Times New Roman" w:eastAsia="Times New Roman" w:hAnsi="Times New Roman" w:cs="Times New Roman"/>
                <w:lang w:eastAsia="fr-FR"/>
              </w:rPr>
              <w:t>– CMSS</w:t>
            </w:r>
          </w:p>
        </w:tc>
        <w:tc>
          <w:tcPr>
            <w:tcW w:w="634" w:type="pct"/>
            <w:tcBorders>
              <w:top w:val="nil"/>
              <w:left w:val="nil"/>
              <w:bottom w:val="single" w:sz="4" w:space="0" w:color="auto"/>
              <w:right w:val="single" w:sz="4" w:space="0" w:color="auto"/>
            </w:tcBorders>
            <w:shd w:val="clear" w:color="auto" w:fill="auto"/>
            <w:noWrap/>
            <w:vAlign w:val="center"/>
            <w:hideMark/>
          </w:tcPr>
          <w:p w14:paraId="42CB462E"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0B501B18"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vAlign w:val="center"/>
            <w:hideMark/>
          </w:tcPr>
          <w:p w14:paraId="1B2C2D08"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6B4514" w:rsidRPr="006B4514" w14:paraId="6479B2C0" w14:textId="77777777" w:rsidTr="0088238F">
        <w:trPr>
          <w:trHeight w:val="300"/>
        </w:trPr>
        <w:tc>
          <w:tcPr>
            <w:tcW w:w="347" w:type="pct"/>
            <w:tcBorders>
              <w:top w:val="nil"/>
              <w:left w:val="single" w:sz="4" w:space="0" w:color="auto"/>
              <w:bottom w:val="single" w:sz="4" w:space="0" w:color="auto"/>
              <w:right w:val="single" w:sz="4" w:space="0" w:color="auto"/>
            </w:tcBorders>
            <w:shd w:val="clear" w:color="000000" w:fill="D9D9D9"/>
            <w:noWrap/>
            <w:vAlign w:val="center"/>
            <w:hideMark/>
          </w:tcPr>
          <w:p w14:paraId="054E431D"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lastRenderedPageBreak/>
              <w:t> </w:t>
            </w:r>
          </w:p>
        </w:tc>
        <w:tc>
          <w:tcPr>
            <w:tcW w:w="348" w:type="pct"/>
            <w:tcBorders>
              <w:top w:val="nil"/>
              <w:left w:val="nil"/>
              <w:bottom w:val="single" w:sz="4" w:space="0" w:color="auto"/>
              <w:right w:val="single" w:sz="4" w:space="0" w:color="auto"/>
            </w:tcBorders>
            <w:shd w:val="clear" w:color="000000" w:fill="D9D9D9"/>
            <w:noWrap/>
            <w:vAlign w:val="center"/>
            <w:hideMark/>
          </w:tcPr>
          <w:p w14:paraId="267163D6"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669</w:t>
            </w:r>
          </w:p>
        </w:tc>
        <w:tc>
          <w:tcPr>
            <w:tcW w:w="2492" w:type="pct"/>
            <w:gridSpan w:val="3"/>
            <w:tcBorders>
              <w:top w:val="single" w:sz="4" w:space="0" w:color="auto"/>
              <w:left w:val="nil"/>
              <w:bottom w:val="single" w:sz="4" w:space="0" w:color="auto"/>
              <w:right w:val="single" w:sz="4" w:space="0" w:color="000000"/>
            </w:tcBorders>
            <w:shd w:val="clear" w:color="000000" w:fill="D9D9D9"/>
            <w:noWrap/>
            <w:vAlign w:val="center"/>
            <w:hideMark/>
          </w:tcPr>
          <w:p w14:paraId="670FDA56"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AUTRES DEPENSES DE PERSONNEL</w:t>
            </w:r>
          </w:p>
        </w:tc>
        <w:tc>
          <w:tcPr>
            <w:tcW w:w="634" w:type="pct"/>
            <w:tcBorders>
              <w:top w:val="nil"/>
              <w:left w:val="nil"/>
              <w:bottom w:val="single" w:sz="4" w:space="0" w:color="auto"/>
              <w:right w:val="single" w:sz="4" w:space="0" w:color="auto"/>
            </w:tcBorders>
            <w:shd w:val="clear" w:color="000000" w:fill="D9D9D9"/>
            <w:vAlign w:val="center"/>
            <w:hideMark/>
          </w:tcPr>
          <w:p w14:paraId="66380E06"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xml:space="preserve">                       -     </w:t>
            </w:r>
          </w:p>
        </w:tc>
        <w:tc>
          <w:tcPr>
            <w:tcW w:w="555" w:type="pct"/>
            <w:tcBorders>
              <w:top w:val="nil"/>
              <w:left w:val="nil"/>
              <w:bottom w:val="single" w:sz="4" w:space="0" w:color="auto"/>
              <w:right w:val="single" w:sz="4" w:space="0" w:color="auto"/>
            </w:tcBorders>
            <w:shd w:val="clear" w:color="000000" w:fill="D9D9D9"/>
            <w:vAlign w:val="center"/>
            <w:hideMark/>
          </w:tcPr>
          <w:p w14:paraId="0F7EF4E4"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xml:space="preserve">                       -     </w:t>
            </w:r>
          </w:p>
        </w:tc>
        <w:tc>
          <w:tcPr>
            <w:tcW w:w="624" w:type="pct"/>
            <w:tcBorders>
              <w:top w:val="nil"/>
              <w:left w:val="nil"/>
              <w:bottom w:val="single" w:sz="4" w:space="0" w:color="auto"/>
              <w:right w:val="single" w:sz="4" w:space="0" w:color="auto"/>
            </w:tcBorders>
            <w:shd w:val="clear" w:color="000000" w:fill="D9D9D9"/>
            <w:vAlign w:val="center"/>
            <w:hideMark/>
          </w:tcPr>
          <w:p w14:paraId="14859A35"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xml:space="preserve">                       -     </w:t>
            </w:r>
          </w:p>
        </w:tc>
      </w:tr>
      <w:tr w:rsidR="0088238F" w:rsidRPr="006B4514" w14:paraId="7B61AFC9" w14:textId="77777777" w:rsidTr="0088238F">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2BCB653D"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34F7A7CF"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1BED7117"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486" w:type="pct"/>
            <w:tcBorders>
              <w:top w:val="nil"/>
              <w:left w:val="nil"/>
              <w:bottom w:val="single" w:sz="4" w:space="0" w:color="auto"/>
              <w:right w:val="single" w:sz="4" w:space="0" w:color="auto"/>
            </w:tcBorders>
            <w:shd w:val="clear" w:color="auto" w:fill="auto"/>
            <w:vAlign w:val="center"/>
            <w:hideMark/>
          </w:tcPr>
          <w:p w14:paraId="7F183E5E"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669 111</w:t>
            </w:r>
          </w:p>
        </w:tc>
        <w:tc>
          <w:tcPr>
            <w:tcW w:w="1659" w:type="pct"/>
            <w:tcBorders>
              <w:top w:val="nil"/>
              <w:left w:val="nil"/>
              <w:bottom w:val="single" w:sz="4" w:space="0" w:color="auto"/>
              <w:right w:val="single" w:sz="4" w:space="0" w:color="auto"/>
            </w:tcBorders>
            <w:shd w:val="clear" w:color="auto" w:fill="auto"/>
            <w:noWrap/>
            <w:vAlign w:val="center"/>
            <w:hideMark/>
          </w:tcPr>
          <w:p w14:paraId="601D9322" w14:textId="6588DF7B" w:rsidR="006B4514" w:rsidRPr="006B4514" w:rsidRDefault="00DC403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Gratifications au personnel</w:t>
            </w:r>
          </w:p>
        </w:tc>
        <w:tc>
          <w:tcPr>
            <w:tcW w:w="634" w:type="pct"/>
            <w:tcBorders>
              <w:top w:val="nil"/>
              <w:left w:val="nil"/>
              <w:bottom w:val="single" w:sz="4" w:space="0" w:color="auto"/>
              <w:right w:val="single" w:sz="4" w:space="0" w:color="auto"/>
            </w:tcBorders>
            <w:shd w:val="clear" w:color="auto" w:fill="auto"/>
            <w:noWrap/>
            <w:vAlign w:val="center"/>
            <w:hideMark/>
          </w:tcPr>
          <w:p w14:paraId="69A26A46"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16D3E0FD"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vAlign w:val="center"/>
            <w:hideMark/>
          </w:tcPr>
          <w:p w14:paraId="596B106B"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6B4514" w:rsidRPr="006B4514" w14:paraId="3229A775" w14:textId="77777777" w:rsidTr="0088238F">
        <w:trPr>
          <w:trHeight w:val="300"/>
        </w:trPr>
        <w:tc>
          <w:tcPr>
            <w:tcW w:w="347" w:type="pct"/>
            <w:tcBorders>
              <w:top w:val="nil"/>
              <w:left w:val="single" w:sz="4" w:space="0" w:color="auto"/>
              <w:bottom w:val="single" w:sz="4" w:space="0" w:color="auto"/>
              <w:right w:val="single" w:sz="4" w:space="0" w:color="auto"/>
            </w:tcBorders>
            <w:shd w:val="clear" w:color="000000" w:fill="8DB4E2"/>
            <w:noWrap/>
            <w:vAlign w:val="center"/>
            <w:hideMark/>
          </w:tcPr>
          <w:p w14:paraId="6DA1A6D5"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67</w:t>
            </w:r>
          </w:p>
        </w:tc>
        <w:tc>
          <w:tcPr>
            <w:tcW w:w="2840" w:type="pct"/>
            <w:gridSpan w:val="4"/>
            <w:tcBorders>
              <w:top w:val="single" w:sz="4" w:space="0" w:color="auto"/>
              <w:left w:val="nil"/>
              <w:bottom w:val="single" w:sz="4" w:space="0" w:color="auto"/>
              <w:right w:val="single" w:sz="4" w:space="0" w:color="000000"/>
            </w:tcBorders>
            <w:shd w:val="clear" w:color="000000" w:fill="8DB4E2"/>
            <w:noWrap/>
            <w:vAlign w:val="center"/>
            <w:hideMark/>
          </w:tcPr>
          <w:p w14:paraId="6D8A1A1C"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Intérêts, Frais financiers, Impôts et Taxes</w:t>
            </w:r>
          </w:p>
        </w:tc>
        <w:tc>
          <w:tcPr>
            <w:tcW w:w="634" w:type="pct"/>
            <w:tcBorders>
              <w:top w:val="nil"/>
              <w:left w:val="nil"/>
              <w:bottom w:val="single" w:sz="4" w:space="0" w:color="auto"/>
              <w:right w:val="single" w:sz="4" w:space="0" w:color="auto"/>
            </w:tcBorders>
            <w:shd w:val="clear" w:color="000000" w:fill="8DB4E2"/>
            <w:vAlign w:val="center"/>
            <w:hideMark/>
          </w:tcPr>
          <w:p w14:paraId="66189131" w14:textId="77777777" w:rsidR="006B4514" w:rsidRPr="006B4514" w:rsidRDefault="006B4514" w:rsidP="0088238F">
            <w:pPr>
              <w:spacing w:after="0" w:line="240" w:lineRule="auto"/>
              <w:rPr>
                <w:rFonts w:ascii="Times New Roman" w:eastAsia="Times New Roman" w:hAnsi="Times New Roman" w:cs="Times New Roman"/>
                <w:b/>
                <w:bCs/>
                <w:color w:val="FFFF00"/>
                <w:lang w:eastAsia="fr-FR"/>
              </w:rPr>
            </w:pPr>
            <w:r w:rsidRPr="006B4514">
              <w:rPr>
                <w:rFonts w:ascii="Times New Roman" w:eastAsia="Times New Roman" w:hAnsi="Times New Roman" w:cs="Times New Roman"/>
                <w:b/>
                <w:bCs/>
                <w:color w:val="FFFF00"/>
                <w:lang w:eastAsia="fr-FR"/>
              </w:rPr>
              <w:t xml:space="preserve">                       -     </w:t>
            </w:r>
          </w:p>
        </w:tc>
        <w:tc>
          <w:tcPr>
            <w:tcW w:w="555" w:type="pct"/>
            <w:tcBorders>
              <w:top w:val="nil"/>
              <w:left w:val="nil"/>
              <w:bottom w:val="single" w:sz="4" w:space="0" w:color="auto"/>
              <w:right w:val="single" w:sz="4" w:space="0" w:color="auto"/>
            </w:tcBorders>
            <w:shd w:val="clear" w:color="000000" w:fill="8DB4E2"/>
            <w:vAlign w:val="center"/>
            <w:hideMark/>
          </w:tcPr>
          <w:p w14:paraId="5786E9BA" w14:textId="77777777" w:rsidR="006B4514" w:rsidRPr="006B4514" w:rsidRDefault="006B4514" w:rsidP="0088238F">
            <w:pPr>
              <w:spacing w:after="0" w:line="240" w:lineRule="auto"/>
              <w:rPr>
                <w:rFonts w:ascii="Times New Roman" w:eastAsia="Times New Roman" w:hAnsi="Times New Roman" w:cs="Times New Roman"/>
                <w:b/>
                <w:bCs/>
                <w:color w:val="FFFF00"/>
                <w:lang w:eastAsia="fr-FR"/>
              </w:rPr>
            </w:pPr>
            <w:r w:rsidRPr="006B4514">
              <w:rPr>
                <w:rFonts w:ascii="Times New Roman" w:eastAsia="Times New Roman" w:hAnsi="Times New Roman" w:cs="Times New Roman"/>
                <w:b/>
                <w:bCs/>
                <w:color w:val="FFFF00"/>
                <w:lang w:eastAsia="fr-FR"/>
              </w:rPr>
              <w:t xml:space="preserve">                       -     </w:t>
            </w:r>
          </w:p>
        </w:tc>
        <w:tc>
          <w:tcPr>
            <w:tcW w:w="624" w:type="pct"/>
            <w:tcBorders>
              <w:top w:val="nil"/>
              <w:left w:val="nil"/>
              <w:bottom w:val="single" w:sz="4" w:space="0" w:color="auto"/>
              <w:right w:val="single" w:sz="4" w:space="0" w:color="auto"/>
            </w:tcBorders>
            <w:shd w:val="clear" w:color="000000" w:fill="8DB4E2"/>
            <w:vAlign w:val="center"/>
            <w:hideMark/>
          </w:tcPr>
          <w:p w14:paraId="6DC1781B" w14:textId="77777777" w:rsidR="006B4514" w:rsidRPr="006B4514" w:rsidRDefault="006B4514" w:rsidP="0088238F">
            <w:pPr>
              <w:spacing w:after="0" w:line="240" w:lineRule="auto"/>
              <w:rPr>
                <w:rFonts w:ascii="Times New Roman" w:eastAsia="Times New Roman" w:hAnsi="Times New Roman" w:cs="Times New Roman"/>
                <w:b/>
                <w:bCs/>
                <w:color w:val="FFFF00"/>
                <w:lang w:eastAsia="fr-FR"/>
              </w:rPr>
            </w:pPr>
            <w:r w:rsidRPr="006B4514">
              <w:rPr>
                <w:rFonts w:ascii="Times New Roman" w:eastAsia="Times New Roman" w:hAnsi="Times New Roman" w:cs="Times New Roman"/>
                <w:b/>
                <w:bCs/>
                <w:color w:val="FFFF00"/>
                <w:lang w:eastAsia="fr-FR"/>
              </w:rPr>
              <w:t xml:space="preserve">                       -     </w:t>
            </w:r>
          </w:p>
        </w:tc>
      </w:tr>
      <w:tr w:rsidR="006B4514" w:rsidRPr="006B4514" w14:paraId="39E18F85" w14:textId="77777777" w:rsidTr="0088238F">
        <w:trPr>
          <w:trHeight w:val="300"/>
        </w:trPr>
        <w:tc>
          <w:tcPr>
            <w:tcW w:w="347" w:type="pct"/>
            <w:tcBorders>
              <w:top w:val="nil"/>
              <w:left w:val="single" w:sz="4" w:space="0" w:color="auto"/>
              <w:bottom w:val="single" w:sz="4" w:space="0" w:color="auto"/>
              <w:right w:val="single" w:sz="4" w:space="0" w:color="auto"/>
            </w:tcBorders>
            <w:shd w:val="clear" w:color="000000" w:fill="D9D9D9"/>
            <w:noWrap/>
            <w:vAlign w:val="center"/>
            <w:hideMark/>
          </w:tcPr>
          <w:p w14:paraId="030A12E4"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000000" w:fill="D9D9D9"/>
            <w:noWrap/>
            <w:vAlign w:val="center"/>
            <w:hideMark/>
          </w:tcPr>
          <w:p w14:paraId="34837112"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673</w:t>
            </w:r>
          </w:p>
        </w:tc>
        <w:tc>
          <w:tcPr>
            <w:tcW w:w="2492" w:type="pct"/>
            <w:gridSpan w:val="3"/>
            <w:tcBorders>
              <w:top w:val="single" w:sz="4" w:space="0" w:color="auto"/>
              <w:left w:val="nil"/>
              <w:bottom w:val="single" w:sz="4" w:space="0" w:color="auto"/>
              <w:right w:val="single" w:sz="4" w:space="0" w:color="000000"/>
            </w:tcBorders>
            <w:shd w:val="clear" w:color="000000" w:fill="D9D9D9"/>
            <w:noWrap/>
            <w:vAlign w:val="center"/>
            <w:hideMark/>
          </w:tcPr>
          <w:p w14:paraId="31959AE1"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IMPÔTS ET TAXES DIRECTS</w:t>
            </w:r>
          </w:p>
        </w:tc>
        <w:tc>
          <w:tcPr>
            <w:tcW w:w="634" w:type="pct"/>
            <w:tcBorders>
              <w:top w:val="nil"/>
              <w:left w:val="nil"/>
              <w:bottom w:val="single" w:sz="4" w:space="0" w:color="auto"/>
              <w:right w:val="single" w:sz="4" w:space="0" w:color="auto"/>
            </w:tcBorders>
            <w:shd w:val="clear" w:color="000000" w:fill="D9D9D9"/>
            <w:vAlign w:val="center"/>
            <w:hideMark/>
          </w:tcPr>
          <w:p w14:paraId="53638453"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xml:space="preserve">                       -     </w:t>
            </w:r>
          </w:p>
        </w:tc>
        <w:tc>
          <w:tcPr>
            <w:tcW w:w="555" w:type="pct"/>
            <w:tcBorders>
              <w:top w:val="nil"/>
              <w:left w:val="nil"/>
              <w:bottom w:val="single" w:sz="4" w:space="0" w:color="auto"/>
              <w:right w:val="single" w:sz="4" w:space="0" w:color="auto"/>
            </w:tcBorders>
            <w:shd w:val="clear" w:color="000000" w:fill="D9D9D9"/>
            <w:vAlign w:val="center"/>
            <w:hideMark/>
          </w:tcPr>
          <w:p w14:paraId="2BD85525"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xml:space="preserve">                       -     </w:t>
            </w:r>
          </w:p>
        </w:tc>
        <w:tc>
          <w:tcPr>
            <w:tcW w:w="624" w:type="pct"/>
            <w:tcBorders>
              <w:top w:val="nil"/>
              <w:left w:val="nil"/>
              <w:bottom w:val="single" w:sz="4" w:space="0" w:color="auto"/>
              <w:right w:val="single" w:sz="4" w:space="0" w:color="auto"/>
            </w:tcBorders>
            <w:shd w:val="clear" w:color="000000" w:fill="D9D9D9"/>
            <w:vAlign w:val="center"/>
            <w:hideMark/>
          </w:tcPr>
          <w:p w14:paraId="254742FC"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xml:space="preserve">                       -     </w:t>
            </w:r>
          </w:p>
        </w:tc>
      </w:tr>
      <w:tr w:rsidR="0088238F" w:rsidRPr="006B4514" w14:paraId="7B2ED6E4" w14:textId="77777777" w:rsidTr="0088238F">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1D4BB038"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7BB41215"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4626A33E"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535165DA"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673 111</w:t>
            </w:r>
          </w:p>
        </w:tc>
        <w:tc>
          <w:tcPr>
            <w:tcW w:w="1659" w:type="pct"/>
            <w:tcBorders>
              <w:top w:val="nil"/>
              <w:left w:val="nil"/>
              <w:bottom w:val="single" w:sz="4" w:space="0" w:color="auto"/>
              <w:right w:val="single" w:sz="4" w:space="0" w:color="auto"/>
            </w:tcBorders>
            <w:shd w:val="clear" w:color="auto" w:fill="auto"/>
            <w:noWrap/>
            <w:vAlign w:val="center"/>
            <w:hideMark/>
          </w:tcPr>
          <w:p w14:paraId="74BD3E59" w14:textId="47E9BCF2" w:rsidR="006B4514" w:rsidRPr="006B4514" w:rsidRDefault="00DC403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Impôts sur traitements et salaires</w:t>
            </w:r>
          </w:p>
        </w:tc>
        <w:tc>
          <w:tcPr>
            <w:tcW w:w="634" w:type="pct"/>
            <w:tcBorders>
              <w:top w:val="nil"/>
              <w:left w:val="nil"/>
              <w:bottom w:val="single" w:sz="4" w:space="0" w:color="auto"/>
              <w:right w:val="single" w:sz="4" w:space="0" w:color="auto"/>
            </w:tcBorders>
            <w:shd w:val="clear" w:color="auto" w:fill="auto"/>
            <w:noWrap/>
            <w:vAlign w:val="center"/>
            <w:hideMark/>
          </w:tcPr>
          <w:p w14:paraId="1B0DDA97"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7D8788E0"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vAlign w:val="center"/>
            <w:hideMark/>
          </w:tcPr>
          <w:p w14:paraId="539AF827"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88238F" w:rsidRPr="006B4514" w14:paraId="7C176914" w14:textId="77777777" w:rsidTr="0088238F">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4EF6EA27"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7181C7C9"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1ADA6042"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46AB8FBB"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673 112</w:t>
            </w:r>
          </w:p>
        </w:tc>
        <w:tc>
          <w:tcPr>
            <w:tcW w:w="1659" w:type="pct"/>
            <w:tcBorders>
              <w:top w:val="nil"/>
              <w:left w:val="nil"/>
              <w:bottom w:val="single" w:sz="4" w:space="0" w:color="auto"/>
              <w:right w:val="single" w:sz="4" w:space="0" w:color="auto"/>
            </w:tcBorders>
            <w:shd w:val="clear" w:color="auto" w:fill="auto"/>
            <w:noWrap/>
            <w:vAlign w:val="center"/>
            <w:hideMark/>
          </w:tcPr>
          <w:p w14:paraId="3EB5C4E9" w14:textId="1D5A6AF4" w:rsidR="006B4514" w:rsidRPr="006B4514" w:rsidRDefault="00DC403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Taxe formation professionnelle</w:t>
            </w:r>
          </w:p>
        </w:tc>
        <w:tc>
          <w:tcPr>
            <w:tcW w:w="634" w:type="pct"/>
            <w:tcBorders>
              <w:top w:val="nil"/>
              <w:left w:val="nil"/>
              <w:bottom w:val="single" w:sz="4" w:space="0" w:color="auto"/>
              <w:right w:val="single" w:sz="4" w:space="0" w:color="auto"/>
            </w:tcBorders>
            <w:shd w:val="clear" w:color="auto" w:fill="auto"/>
            <w:noWrap/>
            <w:vAlign w:val="center"/>
            <w:hideMark/>
          </w:tcPr>
          <w:p w14:paraId="5E4FFF86"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3E0AB290"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vAlign w:val="center"/>
            <w:hideMark/>
          </w:tcPr>
          <w:p w14:paraId="3B7113F5"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88238F" w:rsidRPr="006B4514" w14:paraId="0E9043C9" w14:textId="77777777" w:rsidTr="0088238F">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2927249F"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5DB4A115"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75947ABE"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5C35BC3D"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673 113</w:t>
            </w:r>
          </w:p>
        </w:tc>
        <w:tc>
          <w:tcPr>
            <w:tcW w:w="1659" w:type="pct"/>
            <w:tcBorders>
              <w:top w:val="nil"/>
              <w:left w:val="nil"/>
              <w:bottom w:val="single" w:sz="4" w:space="0" w:color="auto"/>
              <w:right w:val="single" w:sz="4" w:space="0" w:color="auto"/>
            </w:tcBorders>
            <w:shd w:val="clear" w:color="auto" w:fill="auto"/>
            <w:noWrap/>
            <w:vAlign w:val="center"/>
            <w:hideMark/>
          </w:tcPr>
          <w:p w14:paraId="14835BAF" w14:textId="30118A44" w:rsidR="006B4514" w:rsidRPr="006B4514" w:rsidRDefault="00DC403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Taxe logement</w:t>
            </w:r>
          </w:p>
        </w:tc>
        <w:tc>
          <w:tcPr>
            <w:tcW w:w="634" w:type="pct"/>
            <w:tcBorders>
              <w:top w:val="nil"/>
              <w:left w:val="nil"/>
              <w:bottom w:val="single" w:sz="4" w:space="0" w:color="auto"/>
              <w:right w:val="single" w:sz="4" w:space="0" w:color="auto"/>
            </w:tcBorders>
            <w:shd w:val="clear" w:color="auto" w:fill="auto"/>
            <w:noWrap/>
            <w:vAlign w:val="center"/>
            <w:hideMark/>
          </w:tcPr>
          <w:p w14:paraId="0E611527"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3D754512"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vAlign w:val="center"/>
            <w:hideMark/>
          </w:tcPr>
          <w:p w14:paraId="56E79D74"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88238F" w:rsidRPr="006B4514" w14:paraId="4BD143A1" w14:textId="77777777" w:rsidTr="0088238F">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4F8524ED"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41E666B3"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3EFEA942"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4AB026B6"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673 114</w:t>
            </w:r>
          </w:p>
        </w:tc>
        <w:tc>
          <w:tcPr>
            <w:tcW w:w="1659" w:type="pct"/>
            <w:tcBorders>
              <w:top w:val="nil"/>
              <w:left w:val="nil"/>
              <w:bottom w:val="single" w:sz="4" w:space="0" w:color="auto"/>
              <w:right w:val="single" w:sz="4" w:space="0" w:color="auto"/>
            </w:tcBorders>
            <w:shd w:val="clear" w:color="auto" w:fill="auto"/>
            <w:noWrap/>
            <w:vAlign w:val="center"/>
            <w:hideMark/>
          </w:tcPr>
          <w:p w14:paraId="62C9F6DF" w14:textId="0558BA06" w:rsidR="006B4514" w:rsidRPr="006B4514" w:rsidRDefault="00DC403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Contribution forfaitaire</w:t>
            </w:r>
          </w:p>
        </w:tc>
        <w:tc>
          <w:tcPr>
            <w:tcW w:w="634" w:type="pct"/>
            <w:tcBorders>
              <w:top w:val="nil"/>
              <w:left w:val="nil"/>
              <w:bottom w:val="single" w:sz="4" w:space="0" w:color="auto"/>
              <w:right w:val="single" w:sz="4" w:space="0" w:color="auto"/>
            </w:tcBorders>
            <w:shd w:val="clear" w:color="auto" w:fill="auto"/>
            <w:noWrap/>
            <w:vAlign w:val="center"/>
            <w:hideMark/>
          </w:tcPr>
          <w:p w14:paraId="7910B248"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10947C3B"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vAlign w:val="center"/>
            <w:hideMark/>
          </w:tcPr>
          <w:p w14:paraId="2B6E9184"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88238F" w:rsidRPr="006B4514" w14:paraId="118B95DF" w14:textId="77777777" w:rsidTr="0088238F">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361C46B0"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75D0A78C"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60B8AF5A"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282BF586"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673 119</w:t>
            </w:r>
          </w:p>
        </w:tc>
        <w:tc>
          <w:tcPr>
            <w:tcW w:w="1659" w:type="pct"/>
            <w:tcBorders>
              <w:top w:val="nil"/>
              <w:left w:val="nil"/>
              <w:bottom w:val="single" w:sz="4" w:space="0" w:color="auto"/>
              <w:right w:val="single" w:sz="4" w:space="0" w:color="auto"/>
            </w:tcBorders>
            <w:shd w:val="clear" w:color="auto" w:fill="auto"/>
            <w:noWrap/>
            <w:vAlign w:val="center"/>
            <w:hideMark/>
          </w:tcPr>
          <w:p w14:paraId="3976E9C0" w14:textId="0E77FB9E" w:rsidR="006B4514" w:rsidRPr="006B4514" w:rsidRDefault="00DC403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Autres taxes et impôts directs</w:t>
            </w:r>
          </w:p>
        </w:tc>
        <w:tc>
          <w:tcPr>
            <w:tcW w:w="634" w:type="pct"/>
            <w:tcBorders>
              <w:top w:val="nil"/>
              <w:left w:val="nil"/>
              <w:bottom w:val="single" w:sz="4" w:space="0" w:color="auto"/>
              <w:right w:val="single" w:sz="4" w:space="0" w:color="auto"/>
            </w:tcBorders>
            <w:shd w:val="clear" w:color="auto" w:fill="auto"/>
            <w:noWrap/>
            <w:vAlign w:val="center"/>
            <w:hideMark/>
          </w:tcPr>
          <w:p w14:paraId="21F23CF3"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6518F3B7"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vAlign w:val="center"/>
            <w:hideMark/>
          </w:tcPr>
          <w:p w14:paraId="094AB197"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6B4514" w:rsidRPr="006B4514" w14:paraId="4C522B04" w14:textId="77777777" w:rsidTr="0088238F">
        <w:trPr>
          <w:trHeight w:val="315"/>
        </w:trPr>
        <w:tc>
          <w:tcPr>
            <w:tcW w:w="347" w:type="pct"/>
            <w:tcBorders>
              <w:top w:val="nil"/>
              <w:left w:val="single" w:sz="4" w:space="0" w:color="auto"/>
              <w:bottom w:val="single" w:sz="4" w:space="0" w:color="auto"/>
              <w:right w:val="single" w:sz="4" w:space="0" w:color="auto"/>
            </w:tcBorders>
            <w:shd w:val="clear" w:color="000000" w:fill="D9D9D9"/>
            <w:noWrap/>
            <w:vAlign w:val="center"/>
            <w:hideMark/>
          </w:tcPr>
          <w:p w14:paraId="33013F57"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000000" w:fill="D9D9D9"/>
            <w:noWrap/>
            <w:vAlign w:val="center"/>
            <w:hideMark/>
          </w:tcPr>
          <w:p w14:paraId="51E7B057"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675</w:t>
            </w:r>
          </w:p>
        </w:tc>
        <w:tc>
          <w:tcPr>
            <w:tcW w:w="2492" w:type="pct"/>
            <w:gridSpan w:val="3"/>
            <w:tcBorders>
              <w:top w:val="single" w:sz="4" w:space="0" w:color="auto"/>
              <w:left w:val="nil"/>
              <w:bottom w:val="single" w:sz="4" w:space="0" w:color="auto"/>
              <w:right w:val="single" w:sz="4" w:space="0" w:color="000000"/>
            </w:tcBorders>
            <w:shd w:val="clear" w:color="000000" w:fill="D9D9D9"/>
            <w:noWrap/>
            <w:vAlign w:val="center"/>
            <w:hideMark/>
          </w:tcPr>
          <w:p w14:paraId="4064DB3D"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DROITS D'ENREGISTREMENT</w:t>
            </w:r>
          </w:p>
        </w:tc>
        <w:tc>
          <w:tcPr>
            <w:tcW w:w="634" w:type="pct"/>
            <w:tcBorders>
              <w:top w:val="nil"/>
              <w:left w:val="nil"/>
              <w:bottom w:val="single" w:sz="4" w:space="0" w:color="auto"/>
              <w:right w:val="single" w:sz="4" w:space="0" w:color="auto"/>
            </w:tcBorders>
            <w:shd w:val="clear" w:color="000000" w:fill="D9D9D9"/>
            <w:vAlign w:val="center"/>
            <w:hideMark/>
          </w:tcPr>
          <w:p w14:paraId="783B80A2"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xml:space="preserve">                       -     </w:t>
            </w:r>
          </w:p>
        </w:tc>
        <w:tc>
          <w:tcPr>
            <w:tcW w:w="555" w:type="pct"/>
            <w:tcBorders>
              <w:top w:val="nil"/>
              <w:left w:val="nil"/>
              <w:bottom w:val="single" w:sz="4" w:space="0" w:color="auto"/>
              <w:right w:val="single" w:sz="4" w:space="0" w:color="auto"/>
            </w:tcBorders>
            <w:shd w:val="clear" w:color="000000" w:fill="D9D9D9"/>
            <w:vAlign w:val="center"/>
            <w:hideMark/>
          </w:tcPr>
          <w:p w14:paraId="1DC2C003"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xml:space="preserve">                       -     </w:t>
            </w:r>
          </w:p>
        </w:tc>
        <w:tc>
          <w:tcPr>
            <w:tcW w:w="624" w:type="pct"/>
            <w:tcBorders>
              <w:top w:val="nil"/>
              <w:left w:val="nil"/>
              <w:bottom w:val="single" w:sz="4" w:space="0" w:color="auto"/>
              <w:right w:val="single" w:sz="4" w:space="0" w:color="auto"/>
            </w:tcBorders>
            <w:shd w:val="clear" w:color="000000" w:fill="D9D9D9"/>
            <w:vAlign w:val="center"/>
            <w:hideMark/>
          </w:tcPr>
          <w:p w14:paraId="534D01FD"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xml:space="preserve">                       -     </w:t>
            </w:r>
          </w:p>
        </w:tc>
      </w:tr>
      <w:tr w:rsidR="0088238F" w:rsidRPr="006B4514" w14:paraId="21D70FC3" w14:textId="77777777" w:rsidTr="0088238F">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074905B5"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176CAEA6"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3F74CB21"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7EA18CFF"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675 111</w:t>
            </w:r>
          </w:p>
        </w:tc>
        <w:tc>
          <w:tcPr>
            <w:tcW w:w="1659" w:type="pct"/>
            <w:tcBorders>
              <w:top w:val="nil"/>
              <w:left w:val="nil"/>
              <w:bottom w:val="single" w:sz="4" w:space="0" w:color="auto"/>
              <w:right w:val="single" w:sz="4" w:space="0" w:color="auto"/>
            </w:tcBorders>
            <w:shd w:val="clear" w:color="auto" w:fill="auto"/>
            <w:noWrap/>
            <w:vAlign w:val="center"/>
            <w:hideMark/>
          </w:tcPr>
          <w:p w14:paraId="16AB14F1" w14:textId="16B4AD2F" w:rsidR="006B4514" w:rsidRPr="006B4514" w:rsidRDefault="00DC403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xml:space="preserve"> Droits de timbres        </w:t>
            </w:r>
          </w:p>
        </w:tc>
        <w:tc>
          <w:tcPr>
            <w:tcW w:w="634" w:type="pct"/>
            <w:tcBorders>
              <w:top w:val="nil"/>
              <w:left w:val="nil"/>
              <w:bottom w:val="single" w:sz="4" w:space="0" w:color="auto"/>
              <w:right w:val="single" w:sz="4" w:space="0" w:color="auto"/>
            </w:tcBorders>
            <w:shd w:val="clear" w:color="auto" w:fill="auto"/>
            <w:noWrap/>
            <w:vAlign w:val="center"/>
            <w:hideMark/>
          </w:tcPr>
          <w:p w14:paraId="3C4F103B"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402E877E"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5410C15E"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88238F" w:rsidRPr="006B4514" w14:paraId="343971CD" w14:textId="77777777" w:rsidTr="0088238F">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528472CC"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3E34D679"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0C14BC0C"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127ED4E8"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675 112</w:t>
            </w:r>
          </w:p>
        </w:tc>
        <w:tc>
          <w:tcPr>
            <w:tcW w:w="1659" w:type="pct"/>
            <w:tcBorders>
              <w:top w:val="nil"/>
              <w:left w:val="nil"/>
              <w:bottom w:val="single" w:sz="4" w:space="0" w:color="auto"/>
              <w:right w:val="single" w:sz="4" w:space="0" w:color="auto"/>
            </w:tcBorders>
            <w:shd w:val="clear" w:color="auto" w:fill="auto"/>
            <w:noWrap/>
            <w:vAlign w:val="center"/>
            <w:hideMark/>
          </w:tcPr>
          <w:p w14:paraId="26BA72C4" w14:textId="2A560B0D" w:rsidR="006B4514" w:rsidRPr="006B4514" w:rsidRDefault="00DC403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Vignettes  auto, moto et patentes</w:t>
            </w:r>
          </w:p>
        </w:tc>
        <w:tc>
          <w:tcPr>
            <w:tcW w:w="634" w:type="pct"/>
            <w:tcBorders>
              <w:top w:val="nil"/>
              <w:left w:val="nil"/>
              <w:bottom w:val="single" w:sz="4" w:space="0" w:color="auto"/>
              <w:right w:val="single" w:sz="4" w:space="0" w:color="auto"/>
            </w:tcBorders>
            <w:shd w:val="clear" w:color="auto" w:fill="auto"/>
            <w:noWrap/>
            <w:vAlign w:val="center"/>
            <w:hideMark/>
          </w:tcPr>
          <w:p w14:paraId="59D1A2AB"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5A5A4F50"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55A19E0E"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88238F" w:rsidRPr="006B4514" w14:paraId="04E7A63D" w14:textId="77777777" w:rsidTr="0088238F">
        <w:trPr>
          <w:trHeight w:val="3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1ACFA2D6"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2AA6ABA8"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5714238C"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3AA491B1"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675 119</w:t>
            </w:r>
          </w:p>
        </w:tc>
        <w:tc>
          <w:tcPr>
            <w:tcW w:w="1659" w:type="pct"/>
            <w:tcBorders>
              <w:top w:val="nil"/>
              <w:left w:val="nil"/>
              <w:bottom w:val="single" w:sz="4" w:space="0" w:color="auto"/>
              <w:right w:val="single" w:sz="4" w:space="0" w:color="auto"/>
            </w:tcBorders>
            <w:shd w:val="clear" w:color="auto" w:fill="auto"/>
            <w:noWrap/>
            <w:vAlign w:val="center"/>
            <w:hideMark/>
          </w:tcPr>
          <w:p w14:paraId="5676195A" w14:textId="18503DD1" w:rsidR="006B4514" w:rsidRPr="006B4514" w:rsidRDefault="00DC403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Autres droits d'enregistrement</w:t>
            </w:r>
          </w:p>
        </w:tc>
        <w:tc>
          <w:tcPr>
            <w:tcW w:w="634" w:type="pct"/>
            <w:tcBorders>
              <w:top w:val="nil"/>
              <w:left w:val="nil"/>
              <w:bottom w:val="single" w:sz="4" w:space="0" w:color="auto"/>
              <w:right w:val="single" w:sz="4" w:space="0" w:color="auto"/>
            </w:tcBorders>
            <w:shd w:val="clear" w:color="auto" w:fill="auto"/>
            <w:noWrap/>
            <w:vAlign w:val="center"/>
            <w:hideMark/>
          </w:tcPr>
          <w:p w14:paraId="0BB77AAC"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18E9DE52"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5F02AE5A"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6B4514" w:rsidRPr="006B4514" w14:paraId="7E85787A" w14:textId="77777777" w:rsidTr="0088238F">
        <w:trPr>
          <w:trHeight w:val="315"/>
        </w:trPr>
        <w:tc>
          <w:tcPr>
            <w:tcW w:w="347" w:type="pct"/>
            <w:tcBorders>
              <w:top w:val="nil"/>
              <w:left w:val="single" w:sz="4" w:space="0" w:color="auto"/>
              <w:bottom w:val="single" w:sz="4" w:space="0" w:color="auto"/>
              <w:right w:val="single" w:sz="4" w:space="0" w:color="auto"/>
            </w:tcBorders>
            <w:shd w:val="clear" w:color="000000" w:fill="D9D9D9"/>
            <w:noWrap/>
            <w:vAlign w:val="center"/>
            <w:hideMark/>
          </w:tcPr>
          <w:p w14:paraId="45E12915"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000000" w:fill="D9D9D9"/>
            <w:noWrap/>
            <w:vAlign w:val="center"/>
            <w:hideMark/>
          </w:tcPr>
          <w:p w14:paraId="69F1E9EF"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679</w:t>
            </w:r>
          </w:p>
        </w:tc>
        <w:tc>
          <w:tcPr>
            <w:tcW w:w="2492" w:type="pct"/>
            <w:gridSpan w:val="3"/>
            <w:tcBorders>
              <w:top w:val="single" w:sz="4" w:space="0" w:color="auto"/>
              <w:left w:val="nil"/>
              <w:bottom w:val="single" w:sz="4" w:space="0" w:color="auto"/>
              <w:right w:val="single" w:sz="4" w:space="0" w:color="000000"/>
            </w:tcBorders>
            <w:shd w:val="clear" w:color="000000" w:fill="D9D9D9"/>
            <w:noWrap/>
            <w:vAlign w:val="center"/>
            <w:hideMark/>
          </w:tcPr>
          <w:p w14:paraId="00A877D4"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AUTRES INTERETS, FRAIS BANCAIRES, IMPOTS ET TAXES</w:t>
            </w:r>
          </w:p>
        </w:tc>
        <w:tc>
          <w:tcPr>
            <w:tcW w:w="634" w:type="pct"/>
            <w:tcBorders>
              <w:top w:val="nil"/>
              <w:left w:val="nil"/>
              <w:bottom w:val="single" w:sz="4" w:space="0" w:color="auto"/>
              <w:right w:val="single" w:sz="4" w:space="0" w:color="auto"/>
            </w:tcBorders>
            <w:shd w:val="clear" w:color="000000" w:fill="D9D9D9"/>
            <w:noWrap/>
            <w:vAlign w:val="center"/>
            <w:hideMark/>
          </w:tcPr>
          <w:p w14:paraId="5A09B91C"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w:t>
            </w:r>
          </w:p>
        </w:tc>
        <w:tc>
          <w:tcPr>
            <w:tcW w:w="555" w:type="pct"/>
            <w:tcBorders>
              <w:top w:val="nil"/>
              <w:left w:val="nil"/>
              <w:bottom w:val="single" w:sz="4" w:space="0" w:color="auto"/>
              <w:right w:val="single" w:sz="4" w:space="0" w:color="auto"/>
            </w:tcBorders>
            <w:shd w:val="clear" w:color="000000" w:fill="D9D9D9"/>
            <w:noWrap/>
            <w:vAlign w:val="center"/>
            <w:hideMark/>
          </w:tcPr>
          <w:p w14:paraId="420F50BF"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w:t>
            </w:r>
          </w:p>
        </w:tc>
        <w:tc>
          <w:tcPr>
            <w:tcW w:w="624" w:type="pct"/>
            <w:tcBorders>
              <w:top w:val="nil"/>
              <w:left w:val="nil"/>
              <w:bottom w:val="single" w:sz="4" w:space="0" w:color="auto"/>
              <w:right w:val="single" w:sz="4" w:space="0" w:color="auto"/>
            </w:tcBorders>
            <w:shd w:val="clear" w:color="000000" w:fill="D9D9D9"/>
            <w:noWrap/>
            <w:vAlign w:val="center"/>
            <w:hideMark/>
          </w:tcPr>
          <w:p w14:paraId="60999211"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88238F" w:rsidRPr="006B4514" w14:paraId="0609555A" w14:textId="77777777" w:rsidTr="0088238F">
        <w:trPr>
          <w:trHeight w:val="600"/>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14:paraId="616BEC82"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8" w:type="pct"/>
            <w:tcBorders>
              <w:top w:val="nil"/>
              <w:left w:val="nil"/>
              <w:bottom w:val="single" w:sz="4" w:space="0" w:color="auto"/>
              <w:right w:val="single" w:sz="4" w:space="0" w:color="auto"/>
            </w:tcBorders>
            <w:shd w:val="clear" w:color="auto" w:fill="auto"/>
            <w:noWrap/>
            <w:vAlign w:val="center"/>
            <w:hideMark/>
          </w:tcPr>
          <w:p w14:paraId="045D31BD"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347" w:type="pct"/>
            <w:tcBorders>
              <w:top w:val="nil"/>
              <w:left w:val="nil"/>
              <w:bottom w:val="single" w:sz="4" w:space="0" w:color="auto"/>
              <w:right w:val="single" w:sz="4" w:space="0" w:color="auto"/>
            </w:tcBorders>
            <w:shd w:val="clear" w:color="auto" w:fill="auto"/>
            <w:noWrap/>
            <w:vAlign w:val="center"/>
            <w:hideMark/>
          </w:tcPr>
          <w:p w14:paraId="0649D277"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591BD88D"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679111</w:t>
            </w:r>
          </w:p>
        </w:tc>
        <w:tc>
          <w:tcPr>
            <w:tcW w:w="1659" w:type="pct"/>
            <w:tcBorders>
              <w:top w:val="nil"/>
              <w:left w:val="nil"/>
              <w:bottom w:val="single" w:sz="4" w:space="0" w:color="auto"/>
              <w:right w:val="single" w:sz="4" w:space="0" w:color="auto"/>
            </w:tcBorders>
            <w:shd w:val="clear" w:color="auto" w:fill="auto"/>
            <w:noWrap/>
            <w:vAlign w:val="center"/>
            <w:hideMark/>
          </w:tcPr>
          <w:p w14:paraId="1C4F7157" w14:textId="076ADE96" w:rsidR="006B4514" w:rsidRPr="006B4514" w:rsidRDefault="006056BE"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Autres intérêts, frais bancaires, impôts et taxes</w:t>
            </w:r>
          </w:p>
        </w:tc>
        <w:tc>
          <w:tcPr>
            <w:tcW w:w="634" w:type="pct"/>
            <w:tcBorders>
              <w:top w:val="nil"/>
              <w:left w:val="nil"/>
              <w:bottom w:val="single" w:sz="4" w:space="0" w:color="auto"/>
              <w:right w:val="single" w:sz="4" w:space="0" w:color="auto"/>
            </w:tcBorders>
            <w:shd w:val="clear" w:color="auto" w:fill="auto"/>
            <w:noWrap/>
            <w:vAlign w:val="center"/>
            <w:hideMark/>
          </w:tcPr>
          <w:p w14:paraId="2EBBE176"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555" w:type="pct"/>
            <w:tcBorders>
              <w:top w:val="nil"/>
              <w:left w:val="nil"/>
              <w:bottom w:val="single" w:sz="4" w:space="0" w:color="auto"/>
              <w:right w:val="single" w:sz="4" w:space="0" w:color="auto"/>
            </w:tcBorders>
            <w:shd w:val="clear" w:color="auto" w:fill="auto"/>
            <w:noWrap/>
            <w:vAlign w:val="center"/>
            <w:hideMark/>
          </w:tcPr>
          <w:p w14:paraId="78C530F3"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c>
          <w:tcPr>
            <w:tcW w:w="624" w:type="pct"/>
            <w:tcBorders>
              <w:top w:val="nil"/>
              <w:left w:val="nil"/>
              <w:bottom w:val="single" w:sz="4" w:space="0" w:color="auto"/>
              <w:right w:val="single" w:sz="4" w:space="0" w:color="auto"/>
            </w:tcBorders>
            <w:shd w:val="clear" w:color="auto" w:fill="auto"/>
            <w:noWrap/>
            <w:vAlign w:val="center"/>
            <w:hideMark/>
          </w:tcPr>
          <w:p w14:paraId="3FF3C640" w14:textId="77777777" w:rsidR="006B4514" w:rsidRPr="006B4514" w:rsidRDefault="006B4514" w:rsidP="0088238F">
            <w:pPr>
              <w:spacing w:after="0" w:line="240" w:lineRule="auto"/>
              <w:rPr>
                <w:rFonts w:ascii="Times New Roman" w:eastAsia="Times New Roman" w:hAnsi="Times New Roman" w:cs="Times New Roman"/>
                <w:lang w:eastAsia="fr-FR"/>
              </w:rPr>
            </w:pPr>
            <w:r w:rsidRPr="006B4514">
              <w:rPr>
                <w:rFonts w:ascii="Times New Roman" w:eastAsia="Times New Roman" w:hAnsi="Times New Roman" w:cs="Times New Roman"/>
                <w:lang w:eastAsia="fr-FR"/>
              </w:rPr>
              <w:t> </w:t>
            </w:r>
          </w:p>
        </w:tc>
      </w:tr>
      <w:tr w:rsidR="006B4514" w:rsidRPr="006B4514" w14:paraId="0A91E777" w14:textId="77777777" w:rsidTr="0088238F">
        <w:trPr>
          <w:trHeight w:val="300"/>
        </w:trPr>
        <w:tc>
          <w:tcPr>
            <w:tcW w:w="3187" w:type="pct"/>
            <w:gridSpan w:val="5"/>
            <w:tcBorders>
              <w:top w:val="single" w:sz="4" w:space="0" w:color="auto"/>
              <w:left w:val="single" w:sz="4" w:space="0" w:color="auto"/>
              <w:bottom w:val="single" w:sz="4" w:space="0" w:color="auto"/>
              <w:right w:val="nil"/>
            </w:tcBorders>
            <w:shd w:val="clear" w:color="000000" w:fill="8DB4E2"/>
            <w:noWrap/>
            <w:vAlign w:val="center"/>
            <w:hideMark/>
          </w:tcPr>
          <w:p w14:paraId="2F1C17D7" w14:textId="77777777" w:rsidR="006B4514" w:rsidRPr="006B4514" w:rsidRDefault="006B4514" w:rsidP="0088238F">
            <w:pPr>
              <w:spacing w:after="0" w:line="240" w:lineRule="auto"/>
              <w:rPr>
                <w:rFonts w:ascii="Times New Roman" w:eastAsia="Times New Roman" w:hAnsi="Times New Roman" w:cs="Times New Roman"/>
                <w:b/>
                <w:bCs/>
                <w:lang w:eastAsia="fr-FR"/>
              </w:rPr>
            </w:pPr>
            <w:r w:rsidRPr="006B4514">
              <w:rPr>
                <w:rFonts w:ascii="Times New Roman" w:eastAsia="Times New Roman" w:hAnsi="Times New Roman" w:cs="Times New Roman"/>
                <w:b/>
                <w:bCs/>
                <w:lang w:eastAsia="fr-FR"/>
              </w:rPr>
              <w:t xml:space="preserve">TOTAUX  DES DEPENSES DE  FONCTIONNEMENT </w:t>
            </w:r>
          </w:p>
        </w:tc>
        <w:tc>
          <w:tcPr>
            <w:tcW w:w="634" w:type="pct"/>
            <w:tcBorders>
              <w:top w:val="nil"/>
              <w:left w:val="single" w:sz="4" w:space="0" w:color="auto"/>
              <w:bottom w:val="single" w:sz="4" w:space="0" w:color="auto"/>
              <w:right w:val="single" w:sz="4" w:space="0" w:color="auto"/>
            </w:tcBorders>
            <w:shd w:val="clear" w:color="000000" w:fill="8DB4E2"/>
            <w:noWrap/>
            <w:vAlign w:val="center"/>
            <w:hideMark/>
          </w:tcPr>
          <w:p w14:paraId="63CB6B25" w14:textId="77777777" w:rsidR="006B4514" w:rsidRPr="006B4514" w:rsidRDefault="006B4514" w:rsidP="0088238F">
            <w:pPr>
              <w:spacing w:after="0" w:line="240" w:lineRule="auto"/>
              <w:rPr>
                <w:rFonts w:ascii="Times New Roman" w:eastAsia="Times New Roman" w:hAnsi="Times New Roman" w:cs="Times New Roman"/>
                <w:b/>
                <w:bCs/>
                <w:color w:val="FFFF00"/>
                <w:lang w:eastAsia="fr-FR"/>
              </w:rPr>
            </w:pPr>
            <w:r w:rsidRPr="006B4514">
              <w:rPr>
                <w:rFonts w:ascii="Times New Roman" w:eastAsia="Times New Roman" w:hAnsi="Times New Roman" w:cs="Times New Roman"/>
                <w:b/>
                <w:bCs/>
                <w:color w:val="FFFF00"/>
                <w:lang w:eastAsia="fr-FR"/>
              </w:rPr>
              <w:t xml:space="preserve">                       -     </w:t>
            </w:r>
          </w:p>
        </w:tc>
        <w:tc>
          <w:tcPr>
            <w:tcW w:w="555" w:type="pct"/>
            <w:tcBorders>
              <w:top w:val="nil"/>
              <w:left w:val="nil"/>
              <w:bottom w:val="single" w:sz="4" w:space="0" w:color="auto"/>
              <w:right w:val="single" w:sz="4" w:space="0" w:color="auto"/>
            </w:tcBorders>
            <w:shd w:val="clear" w:color="000000" w:fill="8DB4E2"/>
            <w:noWrap/>
            <w:vAlign w:val="center"/>
            <w:hideMark/>
          </w:tcPr>
          <w:p w14:paraId="0DDA54B1" w14:textId="77777777" w:rsidR="006B4514" w:rsidRPr="006B4514" w:rsidRDefault="006B4514" w:rsidP="0088238F">
            <w:pPr>
              <w:spacing w:after="0" w:line="240" w:lineRule="auto"/>
              <w:rPr>
                <w:rFonts w:ascii="Times New Roman" w:eastAsia="Times New Roman" w:hAnsi="Times New Roman" w:cs="Times New Roman"/>
                <w:b/>
                <w:bCs/>
                <w:color w:val="FFFF00"/>
                <w:lang w:eastAsia="fr-FR"/>
              </w:rPr>
            </w:pPr>
            <w:r w:rsidRPr="006B4514">
              <w:rPr>
                <w:rFonts w:ascii="Times New Roman" w:eastAsia="Times New Roman" w:hAnsi="Times New Roman" w:cs="Times New Roman"/>
                <w:b/>
                <w:bCs/>
                <w:color w:val="FFFF00"/>
                <w:lang w:eastAsia="fr-FR"/>
              </w:rPr>
              <w:t xml:space="preserve">                       -     </w:t>
            </w:r>
          </w:p>
        </w:tc>
        <w:tc>
          <w:tcPr>
            <w:tcW w:w="624" w:type="pct"/>
            <w:tcBorders>
              <w:top w:val="nil"/>
              <w:left w:val="nil"/>
              <w:bottom w:val="single" w:sz="4" w:space="0" w:color="auto"/>
              <w:right w:val="single" w:sz="4" w:space="0" w:color="auto"/>
            </w:tcBorders>
            <w:shd w:val="clear" w:color="000000" w:fill="8DB4E2"/>
            <w:noWrap/>
            <w:vAlign w:val="center"/>
            <w:hideMark/>
          </w:tcPr>
          <w:p w14:paraId="0BEFD382" w14:textId="77777777" w:rsidR="006B4514" w:rsidRPr="006B4514" w:rsidRDefault="006B4514" w:rsidP="0088238F">
            <w:pPr>
              <w:spacing w:after="0" w:line="240" w:lineRule="auto"/>
              <w:rPr>
                <w:rFonts w:ascii="Times New Roman" w:eastAsia="Times New Roman" w:hAnsi="Times New Roman" w:cs="Times New Roman"/>
                <w:b/>
                <w:bCs/>
                <w:color w:val="FFFF00"/>
                <w:lang w:eastAsia="fr-FR"/>
              </w:rPr>
            </w:pPr>
            <w:r w:rsidRPr="006B4514">
              <w:rPr>
                <w:rFonts w:ascii="Times New Roman" w:eastAsia="Times New Roman" w:hAnsi="Times New Roman" w:cs="Times New Roman"/>
                <w:b/>
                <w:bCs/>
                <w:color w:val="FFFF00"/>
                <w:lang w:eastAsia="fr-FR"/>
              </w:rPr>
              <w:t xml:space="preserve">                       -     </w:t>
            </w:r>
          </w:p>
        </w:tc>
      </w:tr>
    </w:tbl>
    <w:p w14:paraId="23664F75" w14:textId="77777777" w:rsidR="00827038" w:rsidRPr="006B4514" w:rsidRDefault="00827038" w:rsidP="00827038">
      <w:pPr>
        <w:spacing w:before="120" w:after="0" w:line="360" w:lineRule="auto"/>
        <w:jc w:val="both"/>
        <w:rPr>
          <w:rFonts w:ascii="Times New Roman" w:eastAsia="Times New Roman" w:hAnsi="Times New Roman" w:cs="Times New Roman"/>
          <w:b/>
          <w:bCs/>
          <w:caps/>
          <w:color w:val="000000"/>
          <w:sz w:val="24"/>
          <w:szCs w:val="24"/>
          <w:lang w:eastAsia="fr-FR"/>
        </w:rPr>
      </w:pPr>
    </w:p>
    <w:p w14:paraId="2702F14E" w14:textId="77777777" w:rsidR="00827038" w:rsidRPr="00827038" w:rsidRDefault="00827038" w:rsidP="00827038">
      <w:pPr>
        <w:spacing w:before="120" w:after="0" w:line="360" w:lineRule="auto"/>
        <w:jc w:val="both"/>
        <w:rPr>
          <w:rFonts w:ascii="Times New Roman" w:eastAsia="Times New Roman" w:hAnsi="Times New Roman" w:cs="Times New Roman"/>
          <w:b/>
          <w:bCs/>
          <w:caps/>
          <w:color w:val="000000"/>
          <w:sz w:val="44"/>
          <w:szCs w:val="24"/>
          <w:lang w:eastAsia="fr-FR"/>
        </w:rPr>
      </w:pPr>
    </w:p>
    <w:p w14:paraId="36F000D9" w14:textId="77777777" w:rsidR="00827038" w:rsidRPr="00827038" w:rsidRDefault="00827038" w:rsidP="00827038">
      <w:pPr>
        <w:spacing w:before="120" w:after="0" w:line="360" w:lineRule="auto"/>
        <w:jc w:val="both"/>
        <w:rPr>
          <w:rFonts w:ascii="Times New Roman" w:eastAsia="Times New Roman" w:hAnsi="Times New Roman" w:cs="Times New Roman"/>
          <w:b/>
          <w:bCs/>
          <w:caps/>
          <w:color w:val="000000"/>
          <w:sz w:val="44"/>
          <w:szCs w:val="24"/>
          <w:lang w:eastAsia="fr-FR"/>
        </w:rPr>
      </w:pPr>
    </w:p>
    <w:p w14:paraId="305D518F" w14:textId="77777777" w:rsidR="00827038" w:rsidRPr="00827038" w:rsidRDefault="00827038" w:rsidP="00827038">
      <w:pPr>
        <w:spacing w:before="120" w:after="0" w:line="360" w:lineRule="auto"/>
        <w:jc w:val="both"/>
        <w:rPr>
          <w:rFonts w:ascii="Times New Roman" w:eastAsia="Times New Roman" w:hAnsi="Times New Roman" w:cs="Times New Roman"/>
          <w:b/>
          <w:bCs/>
          <w:caps/>
          <w:color w:val="000000"/>
          <w:sz w:val="44"/>
          <w:szCs w:val="24"/>
          <w:lang w:eastAsia="fr-FR"/>
        </w:rPr>
      </w:pPr>
    </w:p>
    <w:p w14:paraId="070EB4CB" w14:textId="77777777" w:rsidR="00827038" w:rsidRDefault="00827038" w:rsidP="00827038">
      <w:pPr>
        <w:spacing w:before="120" w:after="0" w:line="360" w:lineRule="auto"/>
        <w:jc w:val="both"/>
        <w:rPr>
          <w:rFonts w:ascii="Times New Roman" w:eastAsia="Times New Roman" w:hAnsi="Times New Roman" w:cs="Times New Roman"/>
          <w:b/>
          <w:bCs/>
          <w:caps/>
          <w:color w:val="000000"/>
          <w:sz w:val="44"/>
          <w:szCs w:val="24"/>
          <w:lang w:eastAsia="fr-FR"/>
        </w:rPr>
      </w:pPr>
    </w:p>
    <w:p w14:paraId="668444AE" w14:textId="77777777" w:rsidR="006056BE" w:rsidRDefault="006056BE" w:rsidP="00827038">
      <w:pPr>
        <w:spacing w:before="120" w:after="0" w:line="360" w:lineRule="auto"/>
        <w:jc w:val="both"/>
        <w:rPr>
          <w:rFonts w:ascii="Times New Roman" w:eastAsia="Times New Roman" w:hAnsi="Times New Roman" w:cs="Times New Roman"/>
          <w:b/>
          <w:bCs/>
          <w:caps/>
          <w:color w:val="000000"/>
          <w:sz w:val="44"/>
          <w:szCs w:val="24"/>
          <w:lang w:eastAsia="fr-FR"/>
        </w:rPr>
      </w:pPr>
    </w:p>
    <w:p w14:paraId="7B4BC324" w14:textId="77777777" w:rsidR="006056BE" w:rsidRPr="00827038" w:rsidRDefault="006056BE" w:rsidP="00827038">
      <w:pPr>
        <w:spacing w:before="120" w:after="0" w:line="360" w:lineRule="auto"/>
        <w:jc w:val="both"/>
        <w:rPr>
          <w:rFonts w:ascii="Times New Roman" w:eastAsia="Times New Roman" w:hAnsi="Times New Roman" w:cs="Times New Roman"/>
          <w:b/>
          <w:bCs/>
          <w:caps/>
          <w:color w:val="000000"/>
          <w:sz w:val="44"/>
          <w:szCs w:val="24"/>
          <w:lang w:eastAsia="fr-FR"/>
        </w:rPr>
      </w:pPr>
    </w:p>
    <w:p w14:paraId="5A3A7B0E" w14:textId="77777777" w:rsidR="00827038" w:rsidRDefault="00827038" w:rsidP="00827038">
      <w:pPr>
        <w:spacing w:before="120" w:after="0" w:line="360" w:lineRule="auto"/>
        <w:jc w:val="both"/>
        <w:rPr>
          <w:rFonts w:ascii="Times New Roman" w:eastAsia="Times New Roman" w:hAnsi="Times New Roman" w:cs="Times New Roman"/>
          <w:b/>
          <w:bCs/>
          <w:caps/>
          <w:color w:val="000000"/>
          <w:sz w:val="24"/>
          <w:szCs w:val="24"/>
          <w:lang w:eastAsia="fr-FR"/>
        </w:rPr>
      </w:pPr>
    </w:p>
    <w:tbl>
      <w:tblPr>
        <w:tblW w:w="5801" w:type="pct"/>
        <w:tblInd w:w="-426" w:type="dxa"/>
        <w:tblLayout w:type="fixed"/>
        <w:tblCellMar>
          <w:left w:w="70" w:type="dxa"/>
          <w:right w:w="70" w:type="dxa"/>
        </w:tblCellMar>
        <w:tblLook w:val="04A0" w:firstRow="1" w:lastRow="0" w:firstColumn="1" w:lastColumn="0" w:noHBand="0" w:noVBand="1"/>
      </w:tblPr>
      <w:tblGrid>
        <w:gridCol w:w="708"/>
        <w:gridCol w:w="706"/>
        <w:gridCol w:w="567"/>
        <w:gridCol w:w="709"/>
        <w:gridCol w:w="997"/>
        <w:gridCol w:w="3119"/>
        <w:gridCol w:w="1277"/>
        <w:gridCol w:w="1272"/>
        <w:gridCol w:w="1558"/>
      </w:tblGrid>
      <w:tr w:rsidR="0088238F" w:rsidRPr="006056BE" w14:paraId="3145BE9F" w14:textId="77777777" w:rsidTr="0088238F">
        <w:trPr>
          <w:trHeight w:val="20"/>
        </w:trPr>
        <w:tc>
          <w:tcPr>
            <w:tcW w:w="5000" w:type="pct"/>
            <w:gridSpan w:val="9"/>
            <w:tcBorders>
              <w:top w:val="nil"/>
              <w:left w:val="nil"/>
              <w:bottom w:val="nil"/>
              <w:right w:val="nil"/>
            </w:tcBorders>
            <w:shd w:val="clear" w:color="auto" w:fill="auto"/>
            <w:noWrap/>
            <w:vAlign w:val="center"/>
            <w:hideMark/>
          </w:tcPr>
          <w:p w14:paraId="155321D6" w14:textId="77777777" w:rsidR="0088238F" w:rsidRPr="006056BE" w:rsidRDefault="0088238F" w:rsidP="0088238F">
            <w:pPr>
              <w:spacing w:after="0" w:line="240" w:lineRule="auto"/>
              <w:rPr>
                <w:rFonts w:ascii="Arial" w:eastAsia="Times New Roman" w:hAnsi="Arial" w:cs="Arial"/>
                <w:b/>
                <w:bCs/>
                <w:sz w:val="24"/>
                <w:szCs w:val="24"/>
                <w:lang w:eastAsia="fr-FR"/>
              </w:rPr>
            </w:pPr>
            <w:r w:rsidRPr="006056BE">
              <w:rPr>
                <w:rFonts w:ascii="Arial" w:eastAsia="Times New Roman" w:hAnsi="Arial" w:cs="Arial"/>
                <w:b/>
                <w:bCs/>
                <w:sz w:val="24"/>
                <w:szCs w:val="24"/>
                <w:lang w:eastAsia="fr-FR"/>
              </w:rPr>
              <w:lastRenderedPageBreak/>
              <w:t>BUDGET 2022</w:t>
            </w:r>
          </w:p>
        </w:tc>
      </w:tr>
      <w:tr w:rsidR="006056BE" w:rsidRPr="006056BE" w14:paraId="58918817" w14:textId="77777777" w:rsidTr="0088238F">
        <w:trPr>
          <w:trHeight w:val="20"/>
        </w:trPr>
        <w:tc>
          <w:tcPr>
            <w:tcW w:w="5000" w:type="pct"/>
            <w:gridSpan w:val="9"/>
            <w:tcBorders>
              <w:top w:val="nil"/>
              <w:left w:val="nil"/>
              <w:bottom w:val="nil"/>
              <w:right w:val="nil"/>
            </w:tcBorders>
            <w:shd w:val="clear" w:color="auto" w:fill="auto"/>
            <w:noWrap/>
            <w:vAlign w:val="center"/>
            <w:hideMark/>
          </w:tcPr>
          <w:p w14:paraId="5BAEB639" w14:textId="6B5094BF" w:rsidR="0088238F" w:rsidRPr="006056BE" w:rsidRDefault="004435D4" w:rsidP="0088238F">
            <w:pPr>
              <w:spacing w:after="0" w:line="240" w:lineRule="auto"/>
              <w:rPr>
                <w:rFonts w:ascii="Arial" w:eastAsia="Times New Roman" w:hAnsi="Arial" w:cs="Arial"/>
                <w:b/>
                <w:bCs/>
                <w:sz w:val="24"/>
                <w:szCs w:val="24"/>
                <w:lang w:eastAsia="fr-FR"/>
              </w:rPr>
            </w:pPr>
            <w:r>
              <w:rPr>
                <w:rFonts w:ascii="Arial" w:eastAsia="Times New Roman" w:hAnsi="Arial" w:cs="Arial"/>
                <w:b/>
                <w:bCs/>
                <w:sz w:val="24"/>
                <w:szCs w:val="24"/>
                <w:lang w:eastAsia="fr-FR"/>
              </w:rPr>
              <w:t>RE</w:t>
            </w:r>
            <w:r w:rsidR="0088238F" w:rsidRPr="006056BE">
              <w:rPr>
                <w:rFonts w:ascii="Arial" w:eastAsia="Times New Roman" w:hAnsi="Arial" w:cs="Arial"/>
                <w:b/>
                <w:bCs/>
                <w:sz w:val="24"/>
                <w:szCs w:val="24"/>
                <w:lang w:eastAsia="fr-FR"/>
              </w:rPr>
              <w:t>CAP</w:t>
            </w:r>
            <w:r>
              <w:rPr>
                <w:rFonts w:ascii="Arial" w:eastAsia="Times New Roman" w:hAnsi="Arial" w:cs="Arial"/>
                <w:b/>
                <w:bCs/>
                <w:sz w:val="24"/>
                <w:szCs w:val="24"/>
                <w:lang w:eastAsia="fr-FR"/>
              </w:rPr>
              <w:t>ITULATIF</w:t>
            </w:r>
            <w:r w:rsidR="0088238F" w:rsidRPr="006056BE">
              <w:rPr>
                <w:rFonts w:ascii="Arial" w:eastAsia="Times New Roman" w:hAnsi="Arial" w:cs="Arial"/>
                <w:b/>
                <w:bCs/>
                <w:sz w:val="24"/>
                <w:szCs w:val="24"/>
                <w:lang w:eastAsia="fr-FR"/>
              </w:rPr>
              <w:t xml:space="preserve"> DE LA SECTION DEPENSE DE  FONCTIONNEMENT </w:t>
            </w:r>
          </w:p>
        </w:tc>
      </w:tr>
      <w:tr w:rsidR="006056BE" w:rsidRPr="006056BE" w14:paraId="504404B4" w14:textId="77777777" w:rsidTr="0088238F">
        <w:trPr>
          <w:trHeight w:val="20"/>
        </w:trPr>
        <w:tc>
          <w:tcPr>
            <w:tcW w:w="5000" w:type="pct"/>
            <w:gridSpan w:val="9"/>
            <w:tcBorders>
              <w:top w:val="nil"/>
              <w:left w:val="single" w:sz="4" w:space="0" w:color="auto"/>
              <w:bottom w:val="nil"/>
              <w:right w:val="single" w:sz="4" w:space="0" w:color="auto"/>
            </w:tcBorders>
            <w:shd w:val="clear" w:color="auto" w:fill="auto"/>
            <w:noWrap/>
            <w:vAlign w:val="center"/>
            <w:hideMark/>
          </w:tcPr>
          <w:p w14:paraId="621EBCF6" w14:textId="77777777" w:rsidR="0088238F" w:rsidRPr="006056BE" w:rsidRDefault="0088238F" w:rsidP="0088238F">
            <w:pPr>
              <w:spacing w:after="0" w:line="240" w:lineRule="auto"/>
              <w:rPr>
                <w:rFonts w:ascii="Arial" w:eastAsia="Times New Roman" w:hAnsi="Arial" w:cs="Arial"/>
                <w:b/>
                <w:bCs/>
                <w:sz w:val="20"/>
                <w:szCs w:val="20"/>
                <w:lang w:eastAsia="fr-FR"/>
              </w:rPr>
            </w:pPr>
            <w:r w:rsidRPr="006056BE">
              <w:rPr>
                <w:rFonts w:ascii="Arial" w:eastAsia="Times New Roman" w:hAnsi="Arial" w:cs="Arial"/>
                <w:b/>
                <w:bCs/>
                <w:sz w:val="20"/>
                <w:szCs w:val="20"/>
                <w:lang w:eastAsia="fr-FR"/>
              </w:rPr>
              <w:t> </w:t>
            </w:r>
          </w:p>
        </w:tc>
      </w:tr>
      <w:tr w:rsidR="0088238F" w:rsidRPr="006056BE" w14:paraId="6EF94FDA" w14:textId="77777777" w:rsidTr="0088238F">
        <w:trPr>
          <w:trHeight w:val="230"/>
        </w:trPr>
        <w:tc>
          <w:tcPr>
            <w:tcW w:w="32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C755756" w14:textId="21343F4F" w:rsidR="0088238F" w:rsidRPr="006056BE" w:rsidRDefault="006056BE" w:rsidP="0088238F">
            <w:pPr>
              <w:spacing w:after="0" w:line="240" w:lineRule="auto"/>
              <w:rPr>
                <w:rFonts w:ascii="Arial" w:eastAsia="Times New Roman" w:hAnsi="Arial" w:cs="Arial"/>
                <w:b/>
                <w:bCs/>
                <w:sz w:val="20"/>
                <w:szCs w:val="20"/>
                <w:lang w:eastAsia="fr-FR"/>
              </w:rPr>
            </w:pPr>
            <w:r w:rsidRPr="006056BE">
              <w:rPr>
                <w:rFonts w:ascii="Arial" w:eastAsia="Times New Roman" w:hAnsi="Arial" w:cs="Arial"/>
                <w:b/>
                <w:bCs/>
                <w:sz w:val="20"/>
                <w:szCs w:val="20"/>
                <w:lang w:eastAsia="fr-FR"/>
              </w:rPr>
              <w:t>Sous-Titre</w:t>
            </w:r>
          </w:p>
        </w:tc>
        <w:tc>
          <w:tcPr>
            <w:tcW w:w="323"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CA4784E" w14:textId="77777777" w:rsidR="0088238F" w:rsidRPr="006056BE" w:rsidRDefault="0088238F" w:rsidP="0088238F">
            <w:pPr>
              <w:spacing w:after="0" w:line="240" w:lineRule="auto"/>
              <w:rPr>
                <w:rFonts w:ascii="Arial" w:eastAsia="Times New Roman" w:hAnsi="Arial" w:cs="Arial"/>
                <w:b/>
                <w:bCs/>
                <w:sz w:val="20"/>
                <w:szCs w:val="20"/>
                <w:lang w:eastAsia="fr-FR"/>
              </w:rPr>
            </w:pPr>
            <w:proofErr w:type="spellStart"/>
            <w:r w:rsidRPr="006056BE">
              <w:rPr>
                <w:rFonts w:ascii="Arial" w:eastAsia="Times New Roman" w:hAnsi="Arial" w:cs="Arial"/>
                <w:b/>
                <w:bCs/>
                <w:sz w:val="20"/>
                <w:szCs w:val="20"/>
                <w:lang w:eastAsia="fr-FR"/>
              </w:rPr>
              <w:t>Chap</w:t>
            </w:r>
            <w:proofErr w:type="spellEnd"/>
          </w:p>
        </w:tc>
        <w:tc>
          <w:tcPr>
            <w:tcW w:w="260"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CA7F7B0" w14:textId="77777777" w:rsidR="0088238F" w:rsidRPr="006056BE" w:rsidRDefault="0088238F" w:rsidP="0088238F">
            <w:pPr>
              <w:spacing w:after="0" w:line="240" w:lineRule="auto"/>
              <w:rPr>
                <w:rFonts w:ascii="Arial" w:eastAsia="Times New Roman" w:hAnsi="Arial" w:cs="Arial"/>
                <w:b/>
                <w:bCs/>
                <w:sz w:val="20"/>
                <w:szCs w:val="20"/>
                <w:u w:val="single"/>
                <w:lang w:eastAsia="fr-FR"/>
              </w:rPr>
            </w:pPr>
            <w:r w:rsidRPr="006056BE">
              <w:rPr>
                <w:rFonts w:ascii="Arial" w:eastAsia="Times New Roman" w:hAnsi="Arial" w:cs="Arial"/>
                <w:b/>
                <w:bCs/>
                <w:sz w:val="20"/>
                <w:szCs w:val="20"/>
                <w:u w:val="single"/>
                <w:lang w:eastAsia="fr-FR"/>
              </w:rPr>
              <w:t>Art</w:t>
            </w:r>
          </w:p>
        </w:tc>
        <w:tc>
          <w:tcPr>
            <w:tcW w:w="325"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2D6135A" w14:textId="77777777" w:rsidR="0088238F" w:rsidRPr="006056BE" w:rsidRDefault="0088238F" w:rsidP="0088238F">
            <w:pPr>
              <w:spacing w:after="0" w:line="240" w:lineRule="auto"/>
              <w:rPr>
                <w:rFonts w:ascii="Arial" w:eastAsia="Times New Roman" w:hAnsi="Arial" w:cs="Arial"/>
                <w:b/>
                <w:bCs/>
                <w:sz w:val="20"/>
                <w:szCs w:val="20"/>
                <w:lang w:eastAsia="fr-FR"/>
              </w:rPr>
            </w:pPr>
            <w:r w:rsidRPr="006056BE">
              <w:rPr>
                <w:rFonts w:ascii="Arial" w:eastAsia="Times New Roman" w:hAnsi="Arial" w:cs="Arial"/>
                <w:b/>
                <w:bCs/>
                <w:sz w:val="20"/>
                <w:szCs w:val="20"/>
                <w:lang w:eastAsia="fr-FR"/>
              </w:rPr>
              <w:t>Para</w:t>
            </w:r>
          </w:p>
        </w:tc>
        <w:tc>
          <w:tcPr>
            <w:tcW w:w="457" w:type="pct"/>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69B11346" w14:textId="77777777" w:rsidR="0088238F" w:rsidRPr="006056BE" w:rsidRDefault="0088238F" w:rsidP="0088238F">
            <w:pPr>
              <w:spacing w:after="0" w:line="240" w:lineRule="auto"/>
              <w:rPr>
                <w:rFonts w:ascii="Arial" w:eastAsia="Times New Roman" w:hAnsi="Arial" w:cs="Arial"/>
                <w:b/>
                <w:bCs/>
                <w:sz w:val="20"/>
                <w:szCs w:val="20"/>
                <w:lang w:eastAsia="fr-FR"/>
              </w:rPr>
            </w:pPr>
            <w:r w:rsidRPr="006056BE">
              <w:rPr>
                <w:rFonts w:ascii="Arial" w:eastAsia="Times New Roman" w:hAnsi="Arial" w:cs="Arial"/>
                <w:b/>
                <w:bCs/>
                <w:sz w:val="20"/>
                <w:szCs w:val="20"/>
                <w:lang w:eastAsia="fr-FR"/>
              </w:rPr>
              <w:t>Comptes Div.</w:t>
            </w:r>
          </w:p>
        </w:tc>
        <w:tc>
          <w:tcPr>
            <w:tcW w:w="1428"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3D4B62" w14:textId="77777777" w:rsidR="0088238F" w:rsidRPr="006056BE" w:rsidRDefault="0088238F" w:rsidP="0088238F">
            <w:pPr>
              <w:spacing w:after="0" w:line="240" w:lineRule="auto"/>
              <w:rPr>
                <w:rFonts w:ascii="Arial" w:eastAsia="Times New Roman" w:hAnsi="Arial" w:cs="Arial"/>
                <w:b/>
                <w:bCs/>
                <w:sz w:val="20"/>
                <w:szCs w:val="20"/>
                <w:lang w:eastAsia="fr-FR"/>
              </w:rPr>
            </w:pPr>
            <w:r w:rsidRPr="006056BE">
              <w:rPr>
                <w:rFonts w:ascii="Arial" w:eastAsia="Times New Roman" w:hAnsi="Arial" w:cs="Arial"/>
                <w:b/>
                <w:bCs/>
                <w:sz w:val="20"/>
                <w:szCs w:val="20"/>
                <w:lang w:eastAsia="fr-FR"/>
              </w:rPr>
              <w:t>NATURE DE LA DEPENSE</w:t>
            </w:r>
          </w:p>
        </w:tc>
        <w:tc>
          <w:tcPr>
            <w:tcW w:w="58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F81CF1C" w14:textId="77777777" w:rsidR="0088238F" w:rsidRPr="006056BE" w:rsidRDefault="0088238F" w:rsidP="0088238F">
            <w:pPr>
              <w:spacing w:after="0" w:line="240" w:lineRule="auto"/>
              <w:rPr>
                <w:rFonts w:ascii="Arial" w:eastAsia="Times New Roman" w:hAnsi="Arial" w:cs="Arial"/>
                <w:b/>
                <w:bCs/>
                <w:sz w:val="20"/>
                <w:szCs w:val="20"/>
                <w:lang w:eastAsia="fr-FR"/>
              </w:rPr>
            </w:pPr>
            <w:r w:rsidRPr="006056BE">
              <w:rPr>
                <w:rFonts w:ascii="Arial" w:eastAsia="Times New Roman" w:hAnsi="Arial" w:cs="Arial"/>
                <w:b/>
                <w:bCs/>
                <w:sz w:val="20"/>
                <w:szCs w:val="20"/>
                <w:lang w:eastAsia="fr-FR"/>
              </w:rPr>
              <w:t>Prévisions</w:t>
            </w:r>
            <w:r w:rsidRPr="006056BE">
              <w:rPr>
                <w:rFonts w:ascii="Arial" w:eastAsia="Times New Roman" w:hAnsi="Arial" w:cs="Arial"/>
                <w:b/>
                <w:bCs/>
                <w:sz w:val="20"/>
                <w:szCs w:val="20"/>
                <w:lang w:eastAsia="fr-FR"/>
              </w:rPr>
              <w:br/>
              <w:t>année 2022</w:t>
            </w:r>
          </w:p>
        </w:tc>
        <w:tc>
          <w:tcPr>
            <w:tcW w:w="58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1F33D36" w14:textId="77777777" w:rsidR="0088238F" w:rsidRPr="006056BE" w:rsidRDefault="0088238F" w:rsidP="0088238F">
            <w:pPr>
              <w:spacing w:after="0" w:line="240" w:lineRule="auto"/>
              <w:rPr>
                <w:rFonts w:ascii="Arial" w:eastAsia="Times New Roman" w:hAnsi="Arial" w:cs="Arial"/>
                <w:b/>
                <w:bCs/>
                <w:sz w:val="20"/>
                <w:szCs w:val="20"/>
                <w:lang w:eastAsia="fr-FR"/>
              </w:rPr>
            </w:pPr>
            <w:r w:rsidRPr="006056BE">
              <w:rPr>
                <w:rFonts w:ascii="Arial" w:eastAsia="Times New Roman" w:hAnsi="Arial" w:cs="Arial"/>
                <w:b/>
                <w:bCs/>
                <w:sz w:val="20"/>
                <w:szCs w:val="20"/>
                <w:lang w:eastAsia="fr-FR"/>
              </w:rPr>
              <w:t>Réalisation</w:t>
            </w:r>
            <w:r w:rsidRPr="006056BE">
              <w:rPr>
                <w:rFonts w:ascii="Arial" w:eastAsia="Times New Roman" w:hAnsi="Arial" w:cs="Arial"/>
                <w:b/>
                <w:bCs/>
                <w:sz w:val="20"/>
                <w:szCs w:val="20"/>
                <w:lang w:eastAsia="fr-FR"/>
              </w:rPr>
              <w:br/>
              <w:t>année 2022</w:t>
            </w:r>
          </w:p>
        </w:tc>
        <w:tc>
          <w:tcPr>
            <w:tcW w:w="714"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B802ADE" w14:textId="77777777" w:rsidR="0088238F" w:rsidRPr="006056BE" w:rsidRDefault="0088238F" w:rsidP="0088238F">
            <w:pPr>
              <w:spacing w:after="0" w:line="240" w:lineRule="auto"/>
              <w:rPr>
                <w:rFonts w:ascii="Arial" w:eastAsia="Times New Roman" w:hAnsi="Arial" w:cs="Arial"/>
                <w:b/>
                <w:bCs/>
                <w:sz w:val="20"/>
                <w:szCs w:val="20"/>
                <w:lang w:eastAsia="fr-FR"/>
              </w:rPr>
            </w:pPr>
            <w:r w:rsidRPr="006056BE">
              <w:rPr>
                <w:rFonts w:ascii="Arial" w:eastAsia="Times New Roman" w:hAnsi="Arial" w:cs="Arial"/>
                <w:b/>
                <w:bCs/>
                <w:sz w:val="20"/>
                <w:szCs w:val="20"/>
                <w:lang w:eastAsia="fr-FR"/>
              </w:rPr>
              <w:t>Prévision (2023)</w:t>
            </w:r>
          </w:p>
        </w:tc>
      </w:tr>
      <w:tr w:rsidR="0088238F" w:rsidRPr="006056BE" w14:paraId="094302BF" w14:textId="77777777" w:rsidTr="0088238F">
        <w:trPr>
          <w:trHeight w:val="450"/>
        </w:trPr>
        <w:tc>
          <w:tcPr>
            <w:tcW w:w="324" w:type="pct"/>
            <w:vMerge/>
            <w:tcBorders>
              <w:top w:val="single" w:sz="4" w:space="0" w:color="auto"/>
              <w:left w:val="single" w:sz="4" w:space="0" w:color="auto"/>
              <w:bottom w:val="single" w:sz="4" w:space="0" w:color="auto"/>
              <w:right w:val="single" w:sz="4" w:space="0" w:color="auto"/>
            </w:tcBorders>
            <w:vAlign w:val="center"/>
            <w:hideMark/>
          </w:tcPr>
          <w:p w14:paraId="6D7949CA" w14:textId="77777777" w:rsidR="0088238F" w:rsidRPr="006056BE" w:rsidRDefault="0088238F" w:rsidP="0088238F">
            <w:pPr>
              <w:spacing w:after="0" w:line="240" w:lineRule="auto"/>
              <w:rPr>
                <w:rFonts w:ascii="Arial" w:eastAsia="Times New Roman" w:hAnsi="Arial" w:cs="Arial"/>
                <w:b/>
                <w:bCs/>
                <w:sz w:val="20"/>
                <w:szCs w:val="20"/>
                <w:lang w:eastAsia="fr-FR"/>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6110C44A" w14:textId="77777777" w:rsidR="0088238F" w:rsidRPr="006056BE" w:rsidRDefault="0088238F" w:rsidP="0088238F">
            <w:pPr>
              <w:spacing w:after="0" w:line="240" w:lineRule="auto"/>
              <w:rPr>
                <w:rFonts w:ascii="Arial" w:eastAsia="Times New Roman" w:hAnsi="Arial" w:cs="Arial"/>
                <w:b/>
                <w:bCs/>
                <w:sz w:val="20"/>
                <w:szCs w:val="20"/>
                <w:lang w:eastAsia="fr-FR"/>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14:paraId="5B47391A" w14:textId="77777777" w:rsidR="0088238F" w:rsidRPr="006056BE" w:rsidRDefault="0088238F" w:rsidP="0088238F">
            <w:pPr>
              <w:spacing w:after="0" w:line="240" w:lineRule="auto"/>
              <w:rPr>
                <w:rFonts w:ascii="Arial" w:eastAsia="Times New Roman" w:hAnsi="Arial" w:cs="Arial"/>
                <w:b/>
                <w:bCs/>
                <w:sz w:val="20"/>
                <w:szCs w:val="20"/>
                <w:u w:val="single"/>
                <w:lang w:eastAsia="fr-FR"/>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14:paraId="56667BB4" w14:textId="77777777" w:rsidR="0088238F" w:rsidRPr="006056BE" w:rsidRDefault="0088238F" w:rsidP="0088238F">
            <w:pPr>
              <w:spacing w:after="0" w:line="240" w:lineRule="auto"/>
              <w:rPr>
                <w:rFonts w:ascii="Arial" w:eastAsia="Times New Roman" w:hAnsi="Arial" w:cs="Arial"/>
                <w:b/>
                <w:bCs/>
                <w:sz w:val="20"/>
                <w:szCs w:val="20"/>
                <w:lang w:eastAsia="fr-FR"/>
              </w:rPr>
            </w:pPr>
          </w:p>
        </w:tc>
        <w:tc>
          <w:tcPr>
            <w:tcW w:w="457" w:type="pct"/>
            <w:vMerge/>
            <w:tcBorders>
              <w:top w:val="single" w:sz="4" w:space="0" w:color="auto"/>
              <w:left w:val="single" w:sz="4" w:space="0" w:color="auto"/>
              <w:bottom w:val="single" w:sz="4" w:space="0" w:color="000000"/>
              <w:right w:val="single" w:sz="4" w:space="0" w:color="auto"/>
            </w:tcBorders>
            <w:vAlign w:val="center"/>
            <w:hideMark/>
          </w:tcPr>
          <w:p w14:paraId="34A47964" w14:textId="77777777" w:rsidR="0088238F" w:rsidRPr="006056BE" w:rsidRDefault="0088238F" w:rsidP="0088238F">
            <w:pPr>
              <w:spacing w:after="0" w:line="240" w:lineRule="auto"/>
              <w:rPr>
                <w:rFonts w:ascii="Arial" w:eastAsia="Times New Roman" w:hAnsi="Arial" w:cs="Arial"/>
                <w:b/>
                <w:bCs/>
                <w:sz w:val="20"/>
                <w:szCs w:val="20"/>
                <w:lang w:eastAsia="fr-FR"/>
              </w:rPr>
            </w:pPr>
          </w:p>
        </w:tc>
        <w:tc>
          <w:tcPr>
            <w:tcW w:w="1428" w:type="pct"/>
            <w:vMerge/>
            <w:tcBorders>
              <w:top w:val="single" w:sz="4" w:space="0" w:color="auto"/>
              <w:left w:val="single" w:sz="4" w:space="0" w:color="auto"/>
              <w:bottom w:val="single" w:sz="4" w:space="0" w:color="auto"/>
              <w:right w:val="single" w:sz="4" w:space="0" w:color="auto"/>
            </w:tcBorders>
            <w:vAlign w:val="center"/>
            <w:hideMark/>
          </w:tcPr>
          <w:p w14:paraId="24D1B25E" w14:textId="77777777" w:rsidR="0088238F" w:rsidRPr="006056BE" w:rsidRDefault="0088238F" w:rsidP="0088238F">
            <w:pPr>
              <w:spacing w:after="0" w:line="240" w:lineRule="auto"/>
              <w:rPr>
                <w:rFonts w:ascii="Arial" w:eastAsia="Times New Roman" w:hAnsi="Arial" w:cs="Arial"/>
                <w:b/>
                <w:bCs/>
                <w:sz w:val="20"/>
                <w:szCs w:val="20"/>
                <w:lang w:eastAsia="fr-FR"/>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14:paraId="1BB48D1A" w14:textId="77777777" w:rsidR="0088238F" w:rsidRPr="006056BE" w:rsidRDefault="0088238F" w:rsidP="0088238F">
            <w:pPr>
              <w:spacing w:after="0" w:line="240" w:lineRule="auto"/>
              <w:rPr>
                <w:rFonts w:ascii="Arial" w:eastAsia="Times New Roman" w:hAnsi="Arial" w:cs="Arial"/>
                <w:b/>
                <w:bCs/>
                <w:sz w:val="20"/>
                <w:szCs w:val="20"/>
                <w:lang w:eastAsia="fr-FR"/>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14:paraId="7895E6D3" w14:textId="77777777" w:rsidR="0088238F" w:rsidRPr="006056BE" w:rsidRDefault="0088238F" w:rsidP="0088238F">
            <w:pPr>
              <w:spacing w:after="0" w:line="240" w:lineRule="auto"/>
              <w:rPr>
                <w:rFonts w:ascii="Arial" w:eastAsia="Times New Roman" w:hAnsi="Arial" w:cs="Arial"/>
                <w:b/>
                <w:bCs/>
                <w:sz w:val="20"/>
                <w:szCs w:val="20"/>
                <w:lang w:eastAsia="fr-FR"/>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14:paraId="29C51853" w14:textId="77777777" w:rsidR="0088238F" w:rsidRPr="006056BE" w:rsidRDefault="0088238F" w:rsidP="0088238F">
            <w:pPr>
              <w:spacing w:after="0" w:line="240" w:lineRule="auto"/>
              <w:rPr>
                <w:rFonts w:ascii="Arial" w:eastAsia="Times New Roman" w:hAnsi="Arial" w:cs="Arial"/>
                <w:b/>
                <w:bCs/>
                <w:sz w:val="20"/>
                <w:szCs w:val="20"/>
                <w:lang w:eastAsia="fr-FR"/>
              </w:rPr>
            </w:pPr>
          </w:p>
        </w:tc>
      </w:tr>
      <w:tr w:rsidR="006056BE" w:rsidRPr="006056BE" w14:paraId="5E88143D" w14:textId="77777777" w:rsidTr="0088238F">
        <w:trPr>
          <w:trHeight w:val="20"/>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14:paraId="6ACCFDA6" w14:textId="77777777" w:rsidR="0088238F" w:rsidRPr="006056BE" w:rsidRDefault="0088238F" w:rsidP="0088238F">
            <w:pPr>
              <w:spacing w:after="0" w:line="240" w:lineRule="auto"/>
              <w:rPr>
                <w:rFonts w:ascii="Arial" w:eastAsia="Times New Roman" w:hAnsi="Arial" w:cs="Arial"/>
                <w:b/>
                <w:bCs/>
                <w:sz w:val="20"/>
                <w:szCs w:val="20"/>
                <w:lang w:eastAsia="fr-FR"/>
              </w:rPr>
            </w:pPr>
            <w:r w:rsidRPr="006056BE">
              <w:rPr>
                <w:rFonts w:ascii="Arial" w:eastAsia="Times New Roman" w:hAnsi="Arial" w:cs="Arial"/>
                <w:b/>
                <w:bCs/>
                <w:sz w:val="20"/>
                <w:szCs w:val="20"/>
                <w:lang w:eastAsia="fr-FR"/>
              </w:rPr>
              <w:t>60</w:t>
            </w:r>
          </w:p>
        </w:tc>
        <w:tc>
          <w:tcPr>
            <w:tcW w:w="323" w:type="pct"/>
            <w:tcBorders>
              <w:top w:val="nil"/>
              <w:left w:val="nil"/>
              <w:bottom w:val="single" w:sz="4" w:space="0" w:color="auto"/>
              <w:right w:val="single" w:sz="4" w:space="0" w:color="auto"/>
            </w:tcBorders>
            <w:shd w:val="clear" w:color="auto" w:fill="auto"/>
            <w:noWrap/>
            <w:vAlign w:val="center"/>
            <w:hideMark/>
          </w:tcPr>
          <w:p w14:paraId="552BC636" w14:textId="77777777" w:rsidR="0088238F" w:rsidRPr="006056BE" w:rsidRDefault="0088238F" w:rsidP="0088238F">
            <w:pPr>
              <w:spacing w:after="0" w:line="240" w:lineRule="auto"/>
              <w:rPr>
                <w:rFonts w:ascii="Arial" w:eastAsia="Times New Roman" w:hAnsi="Arial" w:cs="Arial"/>
                <w:b/>
                <w:bCs/>
                <w:sz w:val="20"/>
                <w:szCs w:val="20"/>
                <w:lang w:eastAsia="fr-FR"/>
              </w:rPr>
            </w:pPr>
            <w:r w:rsidRPr="006056BE">
              <w:rPr>
                <w:rFonts w:ascii="Arial" w:eastAsia="Times New Roman" w:hAnsi="Arial" w:cs="Arial"/>
                <w:b/>
                <w:bCs/>
                <w:sz w:val="20"/>
                <w:szCs w:val="20"/>
                <w:lang w:eastAsia="fr-FR"/>
              </w:rPr>
              <w:t> </w:t>
            </w:r>
          </w:p>
        </w:tc>
        <w:tc>
          <w:tcPr>
            <w:tcW w:w="260" w:type="pct"/>
            <w:tcBorders>
              <w:top w:val="nil"/>
              <w:left w:val="nil"/>
              <w:bottom w:val="single" w:sz="4" w:space="0" w:color="auto"/>
              <w:right w:val="single" w:sz="4" w:space="0" w:color="auto"/>
            </w:tcBorders>
            <w:shd w:val="clear" w:color="auto" w:fill="auto"/>
            <w:noWrap/>
            <w:vAlign w:val="center"/>
            <w:hideMark/>
          </w:tcPr>
          <w:p w14:paraId="0B5FD7AB" w14:textId="77777777" w:rsidR="0088238F" w:rsidRPr="006056BE" w:rsidRDefault="0088238F" w:rsidP="0088238F">
            <w:pPr>
              <w:spacing w:after="0" w:line="240" w:lineRule="auto"/>
              <w:rPr>
                <w:rFonts w:ascii="Arial" w:eastAsia="Times New Roman" w:hAnsi="Arial" w:cs="Arial"/>
                <w:b/>
                <w:bCs/>
                <w:sz w:val="20"/>
                <w:szCs w:val="20"/>
                <w:lang w:eastAsia="fr-FR"/>
              </w:rPr>
            </w:pPr>
            <w:r w:rsidRPr="006056BE">
              <w:rPr>
                <w:rFonts w:ascii="Arial" w:eastAsia="Times New Roman" w:hAnsi="Arial" w:cs="Arial"/>
                <w:b/>
                <w:bCs/>
                <w:sz w:val="20"/>
                <w:szCs w:val="20"/>
                <w:lang w:eastAsia="fr-FR"/>
              </w:rPr>
              <w:t> </w:t>
            </w:r>
          </w:p>
        </w:tc>
        <w:tc>
          <w:tcPr>
            <w:tcW w:w="325" w:type="pct"/>
            <w:tcBorders>
              <w:top w:val="nil"/>
              <w:left w:val="nil"/>
              <w:bottom w:val="single" w:sz="4" w:space="0" w:color="auto"/>
              <w:right w:val="single" w:sz="4" w:space="0" w:color="auto"/>
            </w:tcBorders>
            <w:shd w:val="clear" w:color="auto" w:fill="auto"/>
            <w:noWrap/>
            <w:vAlign w:val="center"/>
            <w:hideMark/>
          </w:tcPr>
          <w:p w14:paraId="76E16A9F" w14:textId="77777777" w:rsidR="0088238F" w:rsidRPr="006056BE" w:rsidRDefault="0088238F" w:rsidP="0088238F">
            <w:pPr>
              <w:spacing w:after="0" w:line="240" w:lineRule="auto"/>
              <w:rPr>
                <w:rFonts w:ascii="Arial" w:eastAsia="Times New Roman" w:hAnsi="Arial" w:cs="Arial"/>
                <w:sz w:val="20"/>
                <w:szCs w:val="20"/>
                <w:lang w:eastAsia="fr-FR"/>
              </w:rPr>
            </w:pPr>
            <w:r w:rsidRPr="006056BE">
              <w:rPr>
                <w:rFonts w:ascii="Arial" w:eastAsia="Times New Roman" w:hAnsi="Arial" w:cs="Arial"/>
                <w:sz w:val="20"/>
                <w:szCs w:val="20"/>
                <w:lang w:eastAsia="fr-FR"/>
              </w:rPr>
              <w:t> </w:t>
            </w:r>
          </w:p>
        </w:tc>
        <w:tc>
          <w:tcPr>
            <w:tcW w:w="457" w:type="pct"/>
            <w:tcBorders>
              <w:top w:val="nil"/>
              <w:left w:val="nil"/>
              <w:bottom w:val="single" w:sz="4" w:space="0" w:color="auto"/>
              <w:right w:val="single" w:sz="4" w:space="0" w:color="auto"/>
            </w:tcBorders>
            <w:shd w:val="clear" w:color="auto" w:fill="auto"/>
            <w:noWrap/>
            <w:vAlign w:val="center"/>
            <w:hideMark/>
          </w:tcPr>
          <w:p w14:paraId="40C45C1C" w14:textId="77777777" w:rsidR="0088238F" w:rsidRPr="006056BE" w:rsidRDefault="0088238F" w:rsidP="0088238F">
            <w:pPr>
              <w:spacing w:after="0" w:line="240" w:lineRule="auto"/>
              <w:rPr>
                <w:rFonts w:ascii="Arial" w:eastAsia="Times New Roman" w:hAnsi="Arial" w:cs="Arial"/>
                <w:b/>
                <w:bCs/>
                <w:sz w:val="20"/>
                <w:szCs w:val="20"/>
                <w:lang w:eastAsia="fr-FR"/>
              </w:rPr>
            </w:pPr>
            <w:r w:rsidRPr="006056BE">
              <w:rPr>
                <w:rFonts w:ascii="Arial" w:eastAsia="Times New Roman" w:hAnsi="Arial" w:cs="Arial"/>
                <w:b/>
                <w:bCs/>
                <w:sz w:val="20"/>
                <w:szCs w:val="20"/>
                <w:lang w:eastAsia="fr-FR"/>
              </w:rPr>
              <w:t> </w:t>
            </w:r>
          </w:p>
        </w:tc>
        <w:tc>
          <w:tcPr>
            <w:tcW w:w="1428" w:type="pct"/>
            <w:tcBorders>
              <w:top w:val="nil"/>
              <w:left w:val="nil"/>
              <w:bottom w:val="single" w:sz="4" w:space="0" w:color="auto"/>
              <w:right w:val="single" w:sz="4" w:space="0" w:color="auto"/>
            </w:tcBorders>
            <w:shd w:val="clear" w:color="auto" w:fill="auto"/>
            <w:noWrap/>
            <w:vAlign w:val="center"/>
            <w:hideMark/>
          </w:tcPr>
          <w:p w14:paraId="480E6BDF" w14:textId="77777777" w:rsidR="0088238F" w:rsidRPr="006056BE" w:rsidRDefault="0088238F" w:rsidP="0088238F">
            <w:pPr>
              <w:spacing w:after="0" w:line="240" w:lineRule="auto"/>
              <w:rPr>
                <w:rFonts w:ascii="Arial" w:eastAsia="Times New Roman" w:hAnsi="Arial" w:cs="Arial"/>
                <w:b/>
                <w:bCs/>
                <w:sz w:val="20"/>
                <w:szCs w:val="20"/>
                <w:lang w:eastAsia="fr-FR"/>
              </w:rPr>
            </w:pPr>
            <w:r w:rsidRPr="006056BE">
              <w:rPr>
                <w:rFonts w:ascii="Arial" w:eastAsia="Times New Roman" w:hAnsi="Arial" w:cs="Arial"/>
                <w:b/>
                <w:bCs/>
                <w:sz w:val="20"/>
                <w:szCs w:val="20"/>
                <w:lang w:eastAsia="fr-FR"/>
              </w:rPr>
              <w:t xml:space="preserve"> ACHATS DE BIENS </w:t>
            </w:r>
          </w:p>
        </w:tc>
        <w:tc>
          <w:tcPr>
            <w:tcW w:w="585" w:type="pct"/>
            <w:tcBorders>
              <w:top w:val="nil"/>
              <w:left w:val="nil"/>
              <w:bottom w:val="single" w:sz="4" w:space="0" w:color="auto"/>
              <w:right w:val="single" w:sz="4" w:space="0" w:color="auto"/>
            </w:tcBorders>
            <w:shd w:val="clear" w:color="auto" w:fill="auto"/>
            <w:noWrap/>
            <w:vAlign w:val="center"/>
            <w:hideMark/>
          </w:tcPr>
          <w:p w14:paraId="6C4D31B6" w14:textId="77777777" w:rsidR="0088238F" w:rsidRPr="006056BE" w:rsidRDefault="0088238F" w:rsidP="0088238F">
            <w:pPr>
              <w:spacing w:after="0" w:line="240" w:lineRule="auto"/>
              <w:rPr>
                <w:rFonts w:ascii="Arial" w:eastAsia="Times New Roman" w:hAnsi="Arial" w:cs="Arial"/>
                <w:b/>
                <w:bCs/>
                <w:sz w:val="20"/>
                <w:szCs w:val="20"/>
                <w:lang w:eastAsia="fr-FR"/>
              </w:rPr>
            </w:pPr>
            <w:r w:rsidRPr="006056BE">
              <w:rPr>
                <w:rFonts w:ascii="Arial" w:eastAsia="Times New Roman" w:hAnsi="Arial" w:cs="Arial"/>
                <w:b/>
                <w:bCs/>
                <w:sz w:val="20"/>
                <w:szCs w:val="20"/>
                <w:lang w:eastAsia="fr-FR"/>
              </w:rPr>
              <w:t> </w:t>
            </w:r>
          </w:p>
        </w:tc>
        <w:tc>
          <w:tcPr>
            <w:tcW w:w="583" w:type="pct"/>
            <w:tcBorders>
              <w:top w:val="nil"/>
              <w:left w:val="nil"/>
              <w:bottom w:val="single" w:sz="4" w:space="0" w:color="auto"/>
              <w:right w:val="single" w:sz="4" w:space="0" w:color="auto"/>
            </w:tcBorders>
            <w:shd w:val="clear" w:color="auto" w:fill="auto"/>
            <w:noWrap/>
            <w:vAlign w:val="center"/>
            <w:hideMark/>
          </w:tcPr>
          <w:p w14:paraId="6878FBF1" w14:textId="77777777" w:rsidR="0088238F" w:rsidRPr="006056BE" w:rsidRDefault="0088238F" w:rsidP="0088238F">
            <w:pPr>
              <w:spacing w:after="0" w:line="240" w:lineRule="auto"/>
              <w:rPr>
                <w:rFonts w:ascii="Arial" w:eastAsia="Times New Roman" w:hAnsi="Arial" w:cs="Arial"/>
                <w:b/>
                <w:bCs/>
                <w:sz w:val="20"/>
                <w:szCs w:val="20"/>
                <w:lang w:eastAsia="fr-FR"/>
              </w:rPr>
            </w:pPr>
            <w:r w:rsidRPr="006056BE">
              <w:rPr>
                <w:rFonts w:ascii="Arial" w:eastAsia="Times New Roman" w:hAnsi="Arial" w:cs="Arial"/>
                <w:b/>
                <w:bCs/>
                <w:sz w:val="20"/>
                <w:szCs w:val="20"/>
                <w:lang w:eastAsia="fr-FR"/>
              </w:rPr>
              <w:t> </w:t>
            </w:r>
          </w:p>
        </w:tc>
        <w:tc>
          <w:tcPr>
            <w:tcW w:w="714" w:type="pct"/>
            <w:tcBorders>
              <w:top w:val="nil"/>
              <w:left w:val="nil"/>
              <w:bottom w:val="single" w:sz="4" w:space="0" w:color="auto"/>
              <w:right w:val="single" w:sz="4" w:space="0" w:color="auto"/>
            </w:tcBorders>
            <w:shd w:val="clear" w:color="auto" w:fill="auto"/>
            <w:noWrap/>
            <w:vAlign w:val="center"/>
            <w:hideMark/>
          </w:tcPr>
          <w:p w14:paraId="04662AE4" w14:textId="77777777" w:rsidR="0088238F" w:rsidRPr="006056BE" w:rsidRDefault="0088238F" w:rsidP="0088238F">
            <w:pPr>
              <w:spacing w:after="0" w:line="240" w:lineRule="auto"/>
              <w:rPr>
                <w:rFonts w:ascii="Arial" w:eastAsia="Times New Roman" w:hAnsi="Arial" w:cs="Arial"/>
                <w:b/>
                <w:bCs/>
                <w:sz w:val="20"/>
                <w:szCs w:val="20"/>
                <w:lang w:eastAsia="fr-FR"/>
              </w:rPr>
            </w:pPr>
            <w:r w:rsidRPr="006056BE">
              <w:rPr>
                <w:rFonts w:ascii="Arial" w:eastAsia="Times New Roman" w:hAnsi="Arial" w:cs="Arial"/>
                <w:b/>
                <w:bCs/>
                <w:sz w:val="20"/>
                <w:szCs w:val="20"/>
                <w:lang w:eastAsia="fr-FR"/>
              </w:rPr>
              <w:t> </w:t>
            </w:r>
          </w:p>
        </w:tc>
      </w:tr>
      <w:tr w:rsidR="006056BE" w:rsidRPr="006056BE" w14:paraId="22279AD8" w14:textId="77777777" w:rsidTr="0088238F">
        <w:trPr>
          <w:trHeight w:val="20"/>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14:paraId="257D56D5" w14:textId="77777777" w:rsidR="0088238F" w:rsidRPr="006056BE" w:rsidRDefault="0088238F" w:rsidP="0088238F">
            <w:pPr>
              <w:spacing w:after="0" w:line="240" w:lineRule="auto"/>
              <w:rPr>
                <w:rFonts w:ascii="Arial" w:eastAsia="Times New Roman" w:hAnsi="Arial" w:cs="Arial"/>
                <w:b/>
                <w:bCs/>
                <w:sz w:val="20"/>
                <w:szCs w:val="20"/>
                <w:lang w:eastAsia="fr-FR"/>
              </w:rPr>
            </w:pPr>
            <w:r w:rsidRPr="006056BE">
              <w:rPr>
                <w:rFonts w:ascii="Arial" w:eastAsia="Times New Roman" w:hAnsi="Arial" w:cs="Arial"/>
                <w:b/>
                <w:bCs/>
                <w:sz w:val="20"/>
                <w:szCs w:val="20"/>
                <w:lang w:eastAsia="fr-FR"/>
              </w:rPr>
              <w:t>61</w:t>
            </w:r>
          </w:p>
        </w:tc>
        <w:tc>
          <w:tcPr>
            <w:tcW w:w="323" w:type="pct"/>
            <w:tcBorders>
              <w:top w:val="nil"/>
              <w:left w:val="nil"/>
              <w:bottom w:val="single" w:sz="4" w:space="0" w:color="auto"/>
              <w:right w:val="single" w:sz="4" w:space="0" w:color="auto"/>
            </w:tcBorders>
            <w:shd w:val="clear" w:color="auto" w:fill="auto"/>
            <w:noWrap/>
            <w:vAlign w:val="center"/>
            <w:hideMark/>
          </w:tcPr>
          <w:p w14:paraId="5478E7B8" w14:textId="77777777" w:rsidR="0088238F" w:rsidRPr="006056BE" w:rsidRDefault="0088238F" w:rsidP="0088238F">
            <w:pPr>
              <w:spacing w:after="0" w:line="240" w:lineRule="auto"/>
              <w:rPr>
                <w:rFonts w:ascii="Arial" w:eastAsia="Times New Roman" w:hAnsi="Arial" w:cs="Arial"/>
                <w:sz w:val="20"/>
                <w:szCs w:val="20"/>
                <w:lang w:eastAsia="fr-FR"/>
              </w:rPr>
            </w:pPr>
            <w:r w:rsidRPr="006056BE">
              <w:rPr>
                <w:rFonts w:ascii="Arial" w:eastAsia="Times New Roman" w:hAnsi="Arial" w:cs="Arial"/>
                <w:sz w:val="20"/>
                <w:szCs w:val="20"/>
                <w:lang w:eastAsia="fr-FR"/>
              </w:rPr>
              <w:t> </w:t>
            </w:r>
          </w:p>
        </w:tc>
        <w:tc>
          <w:tcPr>
            <w:tcW w:w="260" w:type="pct"/>
            <w:tcBorders>
              <w:top w:val="nil"/>
              <w:left w:val="nil"/>
              <w:bottom w:val="single" w:sz="4" w:space="0" w:color="auto"/>
              <w:right w:val="single" w:sz="4" w:space="0" w:color="auto"/>
            </w:tcBorders>
            <w:shd w:val="clear" w:color="auto" w:fill="auto"/>
            <w:noWrap/>
            <w:vAlign w:val="center"/>
            <w:hideMark/>
          </w:tcPr>
          <w:p w14:paraId="3D5E5C7B" w14:textId="77777777" w:rsidR="0088238F" w:rsidRPr="006056BE" w:rsidRDefault="0088238F" w:rsidP="0088238F">
            <w:pPr>
              <w:spacing w:after="0" w:line="240" w:lineRule="auto"/>
              <w:rPr>
                <w:rFonts w:ascii="Arial" w:eastAsia="Times New Roman" w:hAnsi="Arial" w:cs="Arial"/>
                <w:sz w:val="20"/>
                <w:szCs w:val="20"/>
                <w:lang w:eastAsia="fr-FR"/>
              </w:rPr>
            </w:pPr>
            <w:r w:rsidRPr="006056BE">
              <w:rPr>
                <w:rFonts w:ascii="Arial" w:eastAsia="Times New Roman" w:hAnsi="Arial" w:cs="Arial"/>
                <w:sz w:val="20"/>
                <w:szCs w:val="20"/>
                <w:lang w:eastAsia="fr-FR"/>
              </w:rPr>
              <w:t> </w:t>
            </w:r>
          </w:p>
        </w:tc>
        <w:tc>
          <w:tcPr>
            <w:tcW w:w="325" w:type="pct"/>
            <w:tcBorders>
              <w:top w:val="nil"/>
              <w:left w:val="nil"/>
              <w:bottom w:val="single" w:sz="4" w:space="0" w:color="auto"/>
              <w:right w:val="single" w:sz="4" w:space="0" w:color="auto"/>
            </w:tcBorders>
            <w:shd w:val="clear" w:color="auto" w:fill="auto"/>
            <w:noWrap/>
            <w:vAlign w:val="center"/>
            <w:hideMark/>
          </w:tcPr>
          <w:p w14:paraId="680E9DF8" w14:textId="77777777" w:rsidR="0088238F" w:rsidRPr="006056BE" w:rsidRDefault="0088238F" w:rsidP="0088238F">
            <w:pPr>
              <w:spacing w:after="0" w:line="240" w:lineRule="auto"/>
              <w:rPr>
                <w:rFonts w:ascii="Arial" w:eastAsia="Times New Roman" w:hAnsi="Arial" w:cs="Arial"/>
                <w:sz w:val="20"/>
                <w:szCs w:val="20"/>
                <w:lang w:eastAsia="fr-FR"/>
              </w:rPr>
            </w:pPr>
            <w:r w:rsidRPr="006056BE">
              <w:rPr>
                <w:rFonts w:ascii="Arial" w:eastAsia="Times New Roman" w:hAnsi="Arial" w:cs="Arial"/>
                <w:sz w:val="20"/>
                <w:szCs w:val="20"/>
                <w:lang w:eastAsia="fr-FR"/>
              </w:rPr>
              <w:t> </w:t>
            </w:r>
          </w:p>
        </w:tc>
        <w:tc>
          <w:tcPr>
            <w:tcW w:w="457" w:type="pct"/>
            <w:tcBorders>
              <w:top w:val="nil"/>
              <w:left w:val="nil"/>
              <w:bottom w:val="single" w:sz="4" w:space="0" w:color="auto"/>
              <w:right w:val="single" w:sz="4" w:space="0" w:color="auto"/>
            </w:tcBorders>
            <w:shd w:val="clear" w:color="auto" w:fill="auto"/>
            <w:noWrap/>
            <w:vAlign w:val="center"/>
            <w:hideMark/>
          </w:tcPr>
          <w:p w14:paraId="13CF1148" w14:textId="77777777" w:rsidR="0088238F" w:rsidRPr="006056BE" w:rsidRDefault="0088238F" w:rsidP="0088238F">
            <w:pPr>
              <w:spacing w:after="0" w:line="240" w:lineRule="auto"/>
              <w:rPr>
                <w:rFonts w:ascii="Arial" w:eastAsia="Times New Roman" w:hAnsi="Arial" w:cs="Arial"/>
                <w:b/>
                <w:bCs/>
                <w:sz w:val="20"/>
                <w:szCs w:val="20"/>
                <w:lang w:eastAsia="fr-FR"/>
              </w:rPr>
            </w:pPr>
            <w:r w:rsidRPr="006056BE">
              <w:rPr>
                <w:rFonts w:ascii="Arial" w:eastAsia="Times New Roman" w:hAnsi="Arial" w:cs="Arial"/>
                <w:b/>
                <w:bCs/>
                <w:sz w:val="20"/>
                <w:szCs w:val="20"/>
                <w:lang w:eastAsia="fr-FR"/>
              </w:rPr>
              <w:t> </w:t>
            </w:r>
          </w:p>
        </w:tc>
        <w:tc>
          <w:tcPr>
            <w:tcW w:w="1428" w:type="pct"/>
            <w:tcBorders>
              <w:top w:val="nil"/>
              <w:left w:val="nil"/>
              <w:bottom w:val="single" w:sz="4" w:space="0" w:color="auto"/>
              <w:right w:val="single" w:sz="4" w:space="0" w:color="auto"/>
            </w:tcBorders>
            <w:shd w:val="clear" w:color="auto" w:fill="auto"/>
            <w:noWrap/>
            <w:vAlign w:val="center"/>
            <w:hideMark/>
          </w:tcPr>
          <w:p w14:paraId="09D6B700" w14:textId="77777777" w:rsidR="0088238F" w:rsidRPr="006056BE" w:rsidRDefault="0088238F" w:rsidP="0088238F">
            <w:pPr>
              <w:spacing w:after="0" w:line="240" w:lineRule="auto"/>
              <w:rPr>
                <w:rFonts w:ascii="Arial" w:eastAsia="Times New Roman" w:hAnsi="Arial" w:cs="Arial"/>
                <w:b/>
                <w:bCs/>
                <w:sz w:val="20"/>
                <w:szCs w:val="20"/>
                <w:lang w:eastAsia="fr-FR"/>
              </w:rPr>
            </w:pPr>
            <w:r w:rsidRPr="006056BE">
              <w:rPr>
                <w:rFonts w:ascii="Arial" w:eastAsia="Times New Roman" w:hAnsi="Arial" w:cs="Arial"/>
                <w:b/>
                <w:bCs/>
                <w:sz w:val="20"/>
                <w:szCs w:val="20"/>
                <w:lang w:eastAsia="fr-FR"/>
              </w:rPr>
              <w:t>ACQUISITIONS DE SERVICES</w:t>
            </w:r>
          </w:p>
        </w:tc>
        <w:tc>
          <w:tcPr>
            <w:tcW w:w="585" w:type="pct"/>
            <w:tcBorders>
              <w:top w:val="nil"/>
              <w:left w:val="nil"/>
              <w:bottom w:val="single" w:sz="4" w:space="0" w:color="auto"/>
              <w:right w:val="single" w:sz="4" w:space="0" w:color="auto"/>
            </w:tcBorders>
            <w:shd w:val="clear" w:color="auto" w:fill="auto"/>
            <w:noWrap/>
            <w:vAlign w:val="center"/>
            <w:hideMark/>
          </w:tcPr>
          <w:p w14:paraId="0D372530" w14:textId="77777777" w:rsidR="0088238F" w:rsidRPr="006056BE" w:rsidRDefault="0088238F" w:rsidP="0088238F">
            <w:pPr>
              <w:spacing w:after="0" w:line="240" w:lineRule="auto"/>
              <w:rPr>
                <w:rFonts w:ascii="Arial" w:eastAsia="Times New Roman" w:hAnsi="Arial" w:cs="Arial"/>
                <w:b/>
                <w:bCs/>
                <w:sz w:val="20"/>
                <w:szCs w:val="20"/>
                <w:lang w:eastAsia="fr-FR"/>
              </w:rPr>
            </w:pPr>
            <w:r w:rsidRPr="006056BE">
              <w:rPr>
                <w:rFonts w:ascii="Arial" w:eastAsia="Times New Roman" w:hAnsi="Arial" w:cs="Arial"/>
                <w:b/>
                <w:bCs/>
                <w:sz w:val="20"/>
                <w:szCs w:val="20"/>
                <w:lang w:eastAsia="fr-FR"/>
              </w:rPr>
              <w:t> </w:t>
            </w:r>
          </w:p>
        </w:tc>
        <w:tc>
          <w:tcPr>
            <w:tcW w:w="583" w:type="pct"/>
            <w:tcBorders>
              <w:top w:val="nil"/>
              <w:left w:val="nil"/>
              <w:bottom w:val="single" w:sz="4" w:space="0" w:color="auto"/>
              <w:right w:val="single" w:sz="4" w:space="0" w:color="auto"/>
            </w:tcBorders>
            <w:shd w:val="clear" w:color="auto" w:fill="auto"/>
            <w:noWrap/>
            <w:vAlign w:val="center"/>
            <w:hideMark/>
          </w:tcPr>
          <w:p w14:paraId="179A6008" w14:textId="77777777" w:rsidR="0088238F" w:rsidRPr="006056BE" w:rsidRDefault="0088238F" w:rsidP="0088238F">
            <w:pPr>
              <w:spacing w:after="0" w:line="240" w:lineRule="auto"/>
              <w:rPr>
                <w:rFonts w:ascii="Arial" w:eastAsia="Times New Roman" w:hAnsi="Arial" w:cs="Arial"/>
                <w:b/>
                <w:bCs/>
                <w:sz w:val="20"/>
                <w:szCs w:val="20"/>
                <w:lang w:eastAsia="fr-FR"/>
              </w:rPr>
            </w:pPr>
            <w:r w:rsidRPr="006056BE">
              <w:rPr>
                <w:rFonts w:ascii="Arial" w:eastAsia="Times New Roman" w:hAnsi="Arial" w:cs="Arial"/>
                <w:b/>
                <w:bCs/>
                <w:sz w:val="20"/>
                <w:szCs w:val="20"/>
                <w:lang w:eastAsia="fr-FR"/>
              </w:rPr>
              <w:t> </w:t>
            </w:r>
          </w:p>
        </w:tc>
        <w:tc>
          <w:tcPr>
            <w:tcW w:w="714" w:type="pct"/>
            <w:tcBorders>
              <w:top w:val="nil"/>
              <w:left w:val="nil"/>
              <w:bottom w:val="single" w:sz="4" w:space="0" w:color="auto"/>
              <w:right w:val="single" w:sz="4" w:space="0" w:color="auto"/>
            </w:tcBorders>
            <w:shd w:val="clear" w:color="auto" w:fill="auto"/>
            <w:noWrap/>
            <w:vAlign w:val="center"/>
            <w:hideMark/>
          </w:tcPr>
          <w:p w14:paraId="1862D239" w14:textId="77777777" w:rsidR="0088238F" w:rsidRPr="006056BE" w:rsidRDefault="0088238F" w:rsidP="0088238F">
            <w:pPr>
              <w:spacing w:after="0" w:line="240" w:lineRule="auto"/>
              <w:rPr>
                <w:rFonts w:ascii="Arial" w:eastAsia="Times New Roman" w:hAnsi="Arial" w:cs="Arial"/>
                <w:b/>
                <w:bCs/>
                <w:sz w:val="20"/>
                <w:szCs w:val="20"/>
                <w:lang w:eastAsia="fr-FR"/>
              </w:rPr>
            </w:pPr>
            <w:r w:rsidRPr="006056BE">
              <w:rPr>
                <w:rFonts w:ascii="Arial" w:eastAsia="Times New Roman" w:hAnsi="Arial" w:cs="Arial"/>
                <w:b/>
                <w:bCs/>
                <w:sz w:val="20"/>
                <w:szCs w:val="20"/>
                <w:lang w:eastAsia="fr-FR"/>
              </w:rPr>
              <w:t> </w:t>
            </w:r>
          </w:p>
        </w:tc>
      </w:tr>
      <w:tr w:rsidR="006056BE" w:rsidRPr="006056BE" w14:paraId="0196B5DE" w14:textId="77777777" w:rsidTr="0088238F">
        <w:trPr>
          <w:trHeight w:val="20"/>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14:paraId="646C048B" w14:textId="77777777" w:rsidR="0088238F" w:rsidRPr="006056BE" w:rsidRDefault="0088238F" w:rsidP="0088238F">
            <w:pPr>
              <w:spacing w:after="0" w:line="240" w:lineRule="auto"/>
              <w:rPr>
                <w:rFonts w:ascii="Arial" w:eastAsia="Times New Roman" w:hAnsi="Arial" w:cs="Arial"/>
                <w:b/>
                <w:bCs/>
                <w:sz w:val="20"/>
                <w:szCs w:val="20"/>
                <w:lang w:eastAsia="fr-FR"/>
              </w:rPr>
            </w:pPr>
            <w:r w:rsidRPr="006056BE">
              <w:rPr>
                <w:rFonts w:ascii="Arial" w:eastAsia="Times New Roman" w:hAnsi="Arial" w:cs="Arial"/>
                <w:b/>
                <w:bCs/>
                <w:sz w:val="20"/>
                <w:szCs w:val="20"/>
                <w:lang w:eastAsia="fr-FR"/>
              </w:rPr>
              <w:t>62</w:t>
            </w:r>
          </w:p>
        </w:tc>
        <w:tc>
          <w:tcPr>
            <w:tcW w:w="323" w:type="pct"/>
            <w:tcBorders>
              <w:top w:val="nil"/>
              <w:left w:val="nil"/>
              <w:bottom w:val="single" w:sz="4" w:space="0" w:color="auto"/>
              <w:right w:val="single" w:sz="4" w:space="0" w:color="auto"/>
            </w:tcBorders>
            <w:shd w:val="clear" w:color="auto" w:fill="auto"/>
            <w:noWrap/>
            <w:vAlign w:val="center"/>
            <w:hideMark/>
          </w:tcPr>
          <w:p w14:paraId="1EF72B8E" w14:textId="77777777" w:rsidR="0088238F" w:rsidRPr="006056BE" w:rsidRDefault="0088238F" w:rsidP="0088238F">
            <w:pPr>
              <w:spacing w:after="0" w:line="240" w:lineRule="auto"/>
              <w:rPr>
                <w:rFonts w:ascii="Arial" w:eastAsia="Times New Roman" w:hAnsi="Arial" w:cs="Arial"/>
                <w:b/>
                <w:bCs/>
                <w:sz w:val="20"/>
                <w:szCs w:val="20"/>
                <w:lang w:eastAsia="fr-FR"/>
              </w:rPr>
            </w:pPr>
            <w:r w:rsidRPr="006056BE">
              <w:rPr>
                <w:rFonts w:ascii="Arial" w:eastAsia="Times New Roman" w:hAnsi="Arial" w:cs="Arial"/>
                <w:b/>
                <w:bCs/>
                <w:sz w:val="20"/>
                <w:szCs w:val="20"/>
                <w:lang w:eastAsia="fr-FR"/>
              </w:rPr>
              <w:t> </w:t>
            </w:r>
          </w:p>
        </w:tc>
        <w:tc>
          <w:tcPr>
            <w:tcW w:w="260" w:type="pct"/>
            <w:tcBorders>
              <w:top w:val="nil"/>
              <w:left w:val="nil"/>
              <w:bottom w:val="single" w:sz="4" w:space="0" w:color="auto"/>
              <w:right w:val="single" w:sz="4" w:space="0" w:color="auto"/>
            </w:tcBorders>
            <w:shd w:val="clear" w:color="auto" w:fill="auto"/>
            <w:noWrap/>
            <w:vAlign w:val="center"/>
            <w:hideMark/>
          </w:tcPr>
          <w:p w14:paraId="0B4E9F03" w14:textId="77777777" w:rsidR="0088238F" w:rsidRPr="006056BE" w:rsidRDefault="0088238F" w:rsidP="0088238F">
            <w:pPr>
              <w:spacing w:after="0" w:line="240" w:lineRule="auto"/>
              <w:rPr>
                <w:rFonts w:ascii="Arial" w:eastAsia="Times New Roman" w:hAnsi="Arial" w:cs="Arial"/>
                <w:b/>
                <w:bCs/>
                <w:sz w:val="20"/>
                <w:szCs w:val="20"/>
                <w:lang w:eastAsia="fr-FR"/>
              </w:rPr>
            </w:pPr>
            <w:r w:rsidRPr="006056BE">
              <w:rPr>
                <w:rFonts w:ascii="Arial" w:eastAsia="Times New Roman" w:hAnsi="Arial" w:cs="Arial"/>
                <w:b/>
                <w:bCs/>
                <w:sz w:val="20"/>
                <w:szCs w:val="20"/>
                <w:lang w:eastAsia="fr-FR"/>
              </w:rPr>
              <w:t> </w:t>
            </w:r>
          </w:p>
        </w:tc>
        <w:tc>
          <w:tcPr>
            <w:tcW w:w="325" w:type="pct"/>
            <w:tcBorders>
              <w:top w:val="nil"/>
              <w:left w:val="nil"/>
              <w:bottom w:val="single" w:sz="4" w:space="0" w:color="auto"/>
              <w:right w:val="single" w:sz="4" w:space="0" w:color="auto"/>
            </w:tcBorders>
            <w:shd w:val="clear" w:color="auto" w:fill="auto"/>
            <w:noWrap/>
            <w:vAlign w:val="center"/>
            <w:hideMark/>
          </w:tcPr>
          <w:p w14:paraId="6236E0F2" w14:textId="77777777" w:rsidR="0088238F" w:rsidRPr="006056BE" w:rsidRDefault="0088238F" w:rsidP="0088238F">
            <w:pPr>
              <w:spacing w:after="0" w:line="240" w:lineRule="auto"/>
              <w:rPr>
                <w:rFonts w:ascii="Arial" w:eastAsia="Times New Roman" w:hAnsi="Arial" w:cs="Arial"/>
                <w:sz w:val="20"/>
                <w:szCs w:val="20"/>
                <w:lang w:eastAsia="fr-FR"/>
              </w:rPr>
            </w:pPr>
            <w:r w:rsidRPr="006056BE">
              <w:rPr>
                <w:rFonts w:ascii="Arial" w:eastAsia="Times New Roman" w:hAnsi="Arial" w:cs="Arial"/>
                <w:sz w:val="20"/>
                <w:szCs w:val="20"/>
                <w:lang w:eastAsia="fr-FR"/>
              </w:rPr>
              <w:t> </w:t>
            </w:r>
          </w:p>
        </w:tc>
        <w:tc>
          <w:tcPr>
            <w:tcW w:w="457" w:type="pct"/>
            <w:tcBorders>
              <w:top w:val="nil"/>
              <w:left w:val="nil"/>
              <w:bottom w:val="single" w:sz="4" w:space="0" w:color="auto"/>
              <w:right w:val="single" w:sz="4" w:space="0" w:color="auto"/>
            </w:tcBorders>
            <w:shd w:val="clear" w:color="auto" w:fill="auto"/>
            <w:noWrap/>
            <w:vAlign w:val="center"/>
            <w:hideMark/>
          </w:tcPr>
          <w:p w14:paraId="6E60A038" w14:textId="77777777" w:rsidR="0088238F" w:rsidRPr="006056BE" w:rsidRDefault="0088238F" w:rsidP="0088238F">
            <w:pPr>
              <w:spacing w:after="0" w:line="240" w:lineRule="auto"/>
              <w:rPr>
                <w:rFonts w:ascii="Arial" w:eastAsia="Times New Roman" w:hAnsi="Arial" w:cs="Arial"/>
                <w:b/>
                <w:bCs/>
                <w:sz w:val="20"/>
                <w:szCs w:val="20"/>
                <w:lang w:eastAsia="fr-FR"/>
              </w:rPr>
            </w:pPr>
            <w:r w:rsidRPr="006056BE">
              <w:rPr>
                <w:rFonts w:ascii="Arial" w:eastAsia="Times New Roman" w:hAnsi="Arial" w:cs="Arial"/>
                <w:b/>
                <w:bCs/>
                <w:sz w:val="20"/>
                <w:szCs w:val="20"/>
                <w:lang w:eastAsia="fr-FR"/>
              </w:rPr>
              <w:t> </w:t>
            </w:r>
          </w:p>
        </w:tc>
        <w:tc>
          <w:tcPr>
            <w:tcW w:w="1428" w:type="pct"/>
            <w:tcBorders>
              <w:top w:val="nil"/>
              <w:left w:val="nil"/>
              <w:bottom w:val="single" w:sz="4" w:space="0" w:color="auto"/>
              <w:right w:val="single" w:sz="4" w:space="0" w:color="auto"/>
            </w:tcBorders>
            <w:shd w:val="clear" w:color="auto" w:fill="auto"/>
            <w:noWrap/>
            <w:vAlign w:val="center"/>
            <w:hideMark/>
          </w:tcPr>
          <w:p w14:paraId="0BEF6B4C" w14:textId="77777777" w:rsidR="0088238F" w:rsidRPr="006056BE" w:rsidRDefault="0088238F" w:rsidP="0088238F">
            <w:pPr>
              <w:spacing w:after="0" w:line="240" w:lineRule="auto"/>
              <w:rPr>
                <w:rFonts w:ascii="Arial" w:eastAsia="Times New Roman" w:hAnsi="Arial" w:cs="Arial"/>
                <w:b/>
                <w:bCs/>
                <w:sz w:val="20"/>
                <w:szCs w:val="20"/>
                <w:lang w:eastAsia="fr-FR"/>
              </w:rPr>
            </w:pPr>
            <w:r w:rsidRPr="006056BE">
              <w:rPr>
                <w:rFonts w:ascii="Arial" w:eastAsia="Times New Roman" w:hAnsi="Arial" w:cs="Arial"/>
                <w:b/>
                <w:bCs/>
                <w:sz w:val="20"/>
                <w:szCs w:val="20"/>
                <w:lang w:eastAsia="fr-FR"/>
              </w:rPr>
              <w:t>AUTRES SERVICES</w:t>
            </w:r>
          </w:p>
        </w:tc>
        <w:tc>
          <w:tcPr>
            <w:tcW w:w="585" w:type="pct"/>
            <w:tcBorders>
              <w:top w:val="nil"/>
              <w:left w:val="nil"/>
              <w:bottom w:val="single" w:sz="4" w:space="0" w:color="auto"/>
              <w:right w:val="single" w:sz="4" w:space="0" w:color="auto"/>
            </w:tcBorders>
            <w:shd w:val="clear" w:color="auto" w:fill="auto"/>
            <w:noWrap/>
            <w:vAlign w:val="center"/>
            <w:hideMark/>
          </w:tcPr>
          <w:p w14:paraId="7AF40C43" w14:textId="77777777" w:rsidR="0088238F" w:rsidRPr="006056BE" w:rsidRDefault="0088238F" w:rsidP="0088238F">
            <w:pPr>
              <w:spacing w:after="0" w:line="240" w:lineRule="auto"/>
              <w:rPr>
                <w:rFonts w:ascii="Arial" w:eastAsia="Times New Roman" w:hAnsi="Arial" w:cs="Arial"/>
                <w:b/>
                <w:bCs/>
                <w:sz w:val="20"/>
                <w:szCs w:val="20"/>
                <w:lang w:eastAsia="fr-FR"/>
              </w:rPr>
            </w:pPr>
            <w:r w:rsidRPr="006056BE">
              <w:rPr>
                <w:rFonts w:ascii="Arial" w:eastAsia="Times New Roman" w:hAnsi="Arial" w:cs="Arial"/>
                <w:b/>
                <w:bCs/>
                <w:sz w:val="20"/>
                <w:szCs w:val="20"/>
                <w:lang w:eastAsia="fr-FR"/>
              </w:rPr>
              <w:t> </w:t>
            </w:r>
          </w:p>
        </w:tc>
        <w:tc>
          <w:tcPr>
            <w:tcW w:w="583" w:type="pct"/>
            <w:tcBorders>
              <w:top w:val="nil"/>
              <w:left w:val="nil"/>
              <w:bottom w:val="single" w:sz="4" w:space="0" w:color="auto"/>
              <w:right w:val="single" w:sz="4" w:space="0" w:color="auto"/>
            </w:tcBorders>
            <w:shd w:val="clear" w:color="auto" w:fill="auto"/>
            <w:noWrap/>
            <w:vAlign w:val="center"/>
            <w:hideMark/>
          </w:tcPr>
          <w:p w14:paraId="7F875561" w14:textId="77777777" w:rsidR="0088238F" w:rsidRPr="006056BE" w:rsidRDefault="0088238F" w:rsidP="0088238F">
            <w:pPr>
              <w:spacing w:after="0" w:line="240" w:lineRule="auto"/>
              <w:rPr>
                <w:rFonts w:ascii="Arial" w:eastAsia="Times New Roman" w:hAnsi="Arial" w:cs="Arial"/>
                <w:b/>
                <w:bCs/>
                <w:sz w:val="20"/>
                <w:szCs w:val="20"/>
                <w:lang w:eastAsia="fr-FR"/>
              </w:rPr>
            </w:pPr>
            <w:r w:rsidRPr="006056BE">
              <w:rPr>
                <w:rFonts w:ascii="Arial" w:eastAsia="Times New Roman" w:hAnsi="Arial" w:cs="Arial"/>
                <w:b/>
                <w:bCs/>
                <w:sz w:val="20"/>
                <w:szCs w:val="20"/>
                <w:lang w:eastAsia="fr-FR"/>
              </w:rPr>
              <w:t> </w:t>
            </w:r>
          </w:p>
        </w:tc>
        <w:tc>
          <w:tcPr>
            <w:tcW w:w="714" w:type="pct"/>
            <w:tcBorders>
              <w:top w:val="nil"/>
              <w:left w:val="nil"/>
              <w:bottom w:val="single" w:sz="4" w:space="0" w:color="auto"/>
              <w:right w:val="single" w:sz="4" w:space="0" w:color="auto"/>
            </w:tcBorders>
            <w:shd w:val="clear" w:color="auto" w:fill="auto"/>
            <w:noWrap/>
            <w:vAlign w:val="center"/>
            <w:hideMark/>
          </w:tcPr>
          <w:p w14:paraId="05E371F0" w14:textId="77777777" w:rsidR="0088238F" w:rsidRPr="006056BE" w:rsidRDefault="0088238F" w:rsidP="0088238F">
            <w:pPr>
              <w:spacing w:after="0" w:line="240" w:lineRule="auto"/>
              <w:rPr>
                <w:rFonts w:ascii="Arial" w:eastAsia="Times New Roman" w:hAnsi="Arial" w:cs="Arial"/>
                <w:b/>
                <w:bCs/>
                <w:sz w:val="20"/>
                <w:szCs w:val="20"/>
                <w:lang w:eastAsia="fr-FR"/>
              </w:rPr>
            </w:pPr>
            <w:r w:rsidRPr="006056BE">
              <w:rPr>
                <w:rFonts w:ascii="Arial" w:eastAsia="Times New Roman" w:hAnsi="Arial" w:cs="Arial"/>
                <w:b/>
                <w:bCs/>
                <w:sz w:val="20"/>
                <w:szCs w:val="20"/>
                <w:lang w:eastAsia="fr-FR"/>
              </w:rPr>
              <w:t> </w:t>
            </w:r>
          </w:p>
        </w:tc>
      </w:tr>
      <w:tr w:rsidR="006056BE" w:rsidRPr="006056BE" w14:paraId="7E467508" w14:textId="77777777" w:rsidTr="0088238F">
        <w:trPr>
          <w:trHeight w:val="20"/>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14:paraId="0DCBC989" w14:textId="77777777" w:rsidR="0088238F" w:rsidRPr="006056BE" w:rsidRDefault="0088238F" w:rsidP="0088238F">
            <w:pPr>
              <w:spacing w:after="0" w:line="240" w:lineRule="auto"/>
              <w:rPr>
                <w:rFonts w:ascii="Arial" w:eastAsia="Times New Roman" w:hAnsi="Arial" w:cs="Arial"/>
                <w:b/>
                <w:bCs/>
                <w:sz w:val="20"/>
                <w:szCs w:val="20"/>
                <w:lang w:eastAsia="fr-FR"/>
              </w:rPr>
            </w:pPr>
            <w:r w:rsidRPr="006056BE">
              <w:rPr>
                <w:rFonts w:ascii="Arial" w:eastAsia="Times New Roman" w:hAnsi="Arial" w:cs="Arial"/>
                <w:b/>
                <w:bCs/>
                <w:sz w:val="20"/>
                <w:szCs w:val="20"/>
                <w:lang w:eastAsia="fr-FR"/>
              </w:rPr>
              <w:t>66</w:t>
            </w:r>
          </w:p>
        </w:tc>
        <w:tc>
          <w:tcPr>
            <w:tcW w:w="323" w:type="pct"/>
            <w:tcBorders>
              <w:top w:val="nil"/>
              <w:left w:val="nil"/>
              <w:bottom w:val="single" w:sz="4" w:space="0" w:color="auto"/>
              <w:right w:val="single" w:sz="4" w:space="0" w:color="auto"/>
            </w:tcBorders>
            <w:shd w:val="clear" w:color="auto" w:fill="auto"/>
            <w:vAlign w:val="center"/>
            <w:hideMark/>
          </w:tcPr>
          <w:p w14:paraId="5DFF55F9" w14:textId="77777777" w:rsidR="0088238F" w:rsidRPr="006056BE" w:rsidRDefault="0088238F" w:rsidP="0088238F">
            <w:pPr>
              <w:spacing w:after="0" w:line="240" w:lineRule="auto"/>
              <w:rPr>
                <w:rFonts w:ascii="Arial" w:eastAsia="Times New Roman" w:hAnsi="Arial" w:cs="Arial"/>
                <w:b/>
                <w:bCs/>
                <w:sz w:val="20"/>
                <w:szCs w:val="20"/>
                <w:lang w:eastAsia="fr-FR"/>
              </w:rPr>
            </w:pPr>
            <w:r w:rsidRPr="006056BE">
              <w:rPr>
                <w:rFonts w:ascii="Arial" w:eastAsia="Times New Roman" w:hAnsi="Arial" w:cs="Arial"/>
                <w:b/>
                <w:bCs/>
                <w:sz w:val="20"/>
                <w:szCs w:val="20"/>
                <w:lang w:eastAsia="fr-FR"/>
              </w:rPr>
              <w:t> </w:t>
            </w:r>
          </w:p>
        </w:tc>
        <w:tc>
          <w:tcPr>
            <w:tcW w:w="260" w:type="pct"/>
            <w:tcBorders>
              <w:top w:val="nil"/>
              <w:left w:val="nil"/>
              <w:bottom w:val="single" w:sz="4" w:space="0" w:color="auto"/>
              <w:right w:val="single" w:sz="4" w:space="0" w:color="auto"/>
            </w:tcBorders>
            <w:shd w:val="clear" w:color="auto" w:fill="auto"/>
            <w:noWrap/>
            <w:vAlign w:val="center"/>
            <w:hideMark/>
          </w:tcPr>
          <w:p w14:paraId="2792288F" w14:textId="77777777" w:rsidR="0088238F" w:rsidRPr="006056BE" w:rsidRDefault="0088238F" w:rsidP="0088238F">
            <w:pPr>
              <w:spacing w:after="0" w:line="240" w:lineRule="auto"/>
              <w:rPr>
                <w:rFonts w:ascii="Arial" w:eastAsia="Times New Roman" w:hAnsi="Arial" w:cs="Arial"/>
                <w:b/>
                <w:bCs/>
                <w:sz w:val="20"/>
                <w:szCs w:val="20"/>
                <w:lang w:eastAsia="fr-FR"/>
              </w:rPr>
            </w:pPr>
            <w:r w:rsidRPr="006056BE">
              <w:rPr>
                <w:rFonts w:ascii="Arial" w:eastAsia="Times New Roman" w:hAnsi="Arial" w:cs="Arial"/>
                <w:b/>
                <w:bCs/>
                <w:sz w:val="20"/>
                <w:szCs w:val="20"/>
                <w:lang w:eastAsia="fr-FR"/>
              </w:rPr>
              <w:t> </w:t>
            </w:r>
          </w:p>
        </w:tc>
        <w:tc>
          <w:tcPr>
            <w:tcW w:w="325" w:type="pct"/>
            <w:tcBorders>
              <w:top w:val="nil"/>
              <w:left w:val="nil"/>
              <w:bottom w:val="single" w:sz="4" w:space="0" w:color="auto"/>
              <w:right w:val="single" w:sz="4" w:space="0" w:color="auto"/>
            </w:tcBorders>
            <w:shd w:val="clear" w:color="auto" w:fill="auto"/>
            <w:noWrap/>
            <w:vAlign w:val="center"/>
            <w:hideMark/>
          </w:tcPr>
          <w:p w14:paraId="2D2AB1BE" w14:textId="77777777" w:rsidR="0088238F" w:rsidRPr="006056BE" w:rsidRDefault="0088238F" w:rsidP="0088238F">
            <w:pPr>
              <w:spacing w:after="0" w:line="240" w:lineRule="auto"/>
              <w:rPr>
                <w:rFonts w:ascii="Arial" w:eastAsia="Times New Roman" w:hAnsi="Arial" w:cs="Arial"/>
                <w:b/>
                <w:bCs/>
                <w:sz w:val="20"/>
                <w:szCs w:val="20"/>
                <w:lang w:eastAsia="fr-FR"/>
              </w:rPr>
            </w:pPr>
            <w:r w:rsidRPr="006056BE">
              <w:rPr>
                <w:rFonts w:ascii="Arial" w:eastAsia="Times New Roman" w:hAnsi="Arial" w:cs="Arial"/>
                <w:b/>
                <w:bCs/>
                <w:sz w:val="20"/>
                <w:szCs w:val="20"/>
                <w:lang w:eastAsia="fr-FR"/>
              </w:rPr>
              <w:t> </w:t>
            </w:r>
          </w:p>
        </w:tc>
        <w:tc>
          <w:tcPr>
            <w:tcW w:w="457" w:type="pct"/>
            <w:tcBorders>
              <w:top w:val="nil"/>
              <w:left w:val="nil"/>
              <w:bottom w:val="single" w:sz="4" w:space="0" w:color="auto"/>
              <w:right w:val="single" w:sz="4" w:space="0" w:color="auto"/>
            </w:tcBorders>
            <w:shd w:val="clear" w:color="auto" w:fill="auto"/>
            <w:noWrap/>
            <w:vAlign w:val="center"/>
            <w:hideMark/>
          </w:tcPr>
          <w:p w14:paraId="59F19DEA" w14:textId="77777777" w:rsidR="0088238F" w:rsidRPr="006056BE" w:rsidRDefault="0088238F" w:rsidP="0088238F">
            <w:pPr>
              <w:spacing w:after="0" w:line="240" w:lineRule="auto"/>
              <w:rPr>
                <w:rFonts w:ascii="Arial" w:eastAsia="Times New Roman" w:hAnsi="Arial" w:cs="Arial"/>
                <w:b/>
                <w:bCs/>
                <w:sz w:val="20"/>
                <w:szCs w:val="20"/>
                <w:lang w:eastAsia="fr-FR"/>
              </w:rPr>
            </w:pPr>
            <w:r w:rsidRPr="006056BE">
              <w:rPr>
                <w:rFonts w:ascii="Arial" w:eastAsia="Times New Roman" w:hAnsi="Arial" w:cs="Arial"/>
                <w:b/>
                <w:bCs/>
                <w:sz w:val="20"/>
                <w:szCs w:val="20"/>
                <w:lang w:eastAsia="fr-FR"/>
              </w:rPr>
              <w:t> </w:t>
            </w:r>
          </w:p>
        </w:tc>
        <w:tc>
          <w:tcPr>
            <w:tcW w:w="1428" w:type="pct"/>
            <w:tcBorders>
              <w:top w:val="nil"/>
              <w:left w:val="nil"/>
              <w:bottom w:val="single" w:sz="4" w:space="0" w:color="auto"/>
              <w:right w:val="single" w:sz="4" w:space="0" w:color="auto"/>
            </w:tcBorders>
            <w:shd w:val="clear" w:color="auto" w:fill="auto"/>
            <w:noWrap/>
            <w:vAlign w:val="center"/>
            <w:hideMark/>
          </w:tcPr>
          <w:p w14:paraId="2543F652" w14:textId="77777777" w:rsidR="0088238F" w:rsidRPr="006056BE" w:rsidRDefault="0088238F" w:rsidP="0088238F">
            <w:pPr>
              <w:spacing w:after="0" w:line="240" w:lineRule="auto"/>
              <w:rPr>
                <w:rFonts w:ascii="Arial" w:eastAsia="Times New Roman" w:hAnsi="Arial" w:cs="Arial"/>
                <w:b/>
                <w:bCs/>
                <w:sz w:val="20"/>
                <w:szCs w:val="20"/>
                <w:lang w:eastAsia="fr-FR"/>
              </w:rPr>
            </w:pPr>
            <w:r w:rsidRPr="006056BE">
              <w:rPr>
                <w:rFonts w:ascii="Arial" w:eastAsia="Times New Roman" w:hAnsi="Arial" w:cs="Arial"/>
                <w:b/>
                <w:bCs/>
                <w:sz w:val="20"/>
                <w:szCs w:val="20"/>
                <w:lang w:eastAsia="fr-FR"/>
              </w:rPr>
              <w:t xml:space="preserve"> TRAITEMENTS ET SALAIRES </w:t>
            </w:r>
          </w:p>
        </w:tc>
        <w:tc>
          <w:tcPr>
            <w:tcW w:w="585" w:type="pct"/>
            <w:tcBorders>
              <w:top w:val="nil"/>
              <w:left w:val="nil"/>
              <w:bottom w:val="single" w:sz="4" w:space="0" w:color="auto"/>
              <w:right w:val="single" w:sz="4" w:space="0" w:color="auto"/>
            </w:tcBorders>
            <w:shd w:val="clear" w:color="auto" w:fill="auto"/>
            <w:noWrap/>
            <w:vAlign w:val="center"/>
            <w:hideMark/>
          </w:tcPr>
          <w:p w14:paraId="3B4D793D" w14:textId="77777777" w:rsidR="0088238F" w:rsidRPr="006056BE" w:rsidRDefault="0088238F" w:rsidP="0088238F">
            <w:pPr>
              <w:spacing w:after="0" w:line="240" w:lineRule="auto"/>
              <w:rPr>
                <w:rFonts w:ascii="Arial" w:eastAsia="Times New Roman" w:hAnsi="Arial" w:cs="Arial"/>
                <w:b/>
                <w:bCs/>
                <w:sz w:val="20"/>
                <w:szCs w:val="20"/>
                <w:lang w:eastAsia="fr-FR"/>
              </w:rPr>
            </w:pPr>
            <w:r w:rsidRPr="006056BE">
              <w:rPr>
                <w:rFonts w:ascii="Arial" w:eastAsia="Times New Roman" w:hAnsi="Arial" w:cs="Arial"/>
                <w:b/>
                <w:bCs/>
                <w:sz w:val="20"/>
                <w:szCs w:val="20"/>
                <w:lang w:eastAsia="fr-FR"/>
              </w:rPr>
              <w:t> </w:t>
            </w:r>
          </w:p>
        </w:tc>
        <w:tc>
          <w:tcPr>
            <w:tcW w:w="583" w:type="pct"/>
            <w:tcBorders>
              <w:top w:val="nil"/>
              <w:left w:val="nil"/>
              <w:bottom w:val="single" w:sz="4" w:space="0" w:color="auto"/>
              <w:right w:val="single" w:sz="4" w:space="0" w:color="auto"/>
            </w:tcBorders>
            <w:shd w:val="clear" w:color="auto" w:fill="auto"/>
            <w:noWrap/>
            <w:vAlign w:val="center"/>
            <w:hideMark/>
          </w:tcPr>
          <w:p w14:paraId="2630DDA6" w14:textId="77777777" w:rsidR="0088238F" w:rsidRPr="006056BE" w:rsidRDefault="0088238F" w:rsidP="0088238F">
            <w:pPr>
              <w:spacing w:after="0" w:line="240" w:lineRule="auto"/>
              <w:rPr>
                <w:rFonts w:ascii="Arial" w:eastAsia="Times New Roman" w:hAnsi="Arial" w:cs="Arial"/>
                <w:b/>
                <w:bCs/>
                <w:sz w:val="20"/>
                <w:szCs w:val="20"/>
                <w:lang w:eastAsia="fr-FR"/>
              </w:rPr>
            </w:pPr>
            <w:r w:rsidRPr="006056BE">
              <w:rPr>
                <w:rFonts w:ascii="Arial" w:eastAsia="Times New Roman" w:hAnsi="Arial" w:cs="Arial"/>
                <w:b/>
                <w:bCs/>
                <w:sz w:val="20"/>
                <w:szCs w:val="20"/>
                <w:lang w:eastAsia="fr-FR"/>
              </w:rPr>
              <w:t> </w:t>
            </w:r>
          </w:p>
        </w:tc>
        <w:tc>
          <w:tcPr>
            <w:tcW w:w="714" w:type="pct"/>
            <w:tcBorders>
              <w:top w:val="nil"/>
              <w:left w:val="nil"/>
              <w:bottom w:val="single" w:sz="4" w:space="0" w:color="auto"/>
              <w:right w:val="single" w:sz="4" w:space="0" w:color="auto"/>
            </w:tcBorders>
            <w:shd w:val="clear" w:color="auto" w:fill="auto"/>
            <w:noWrap/>
            <w:vAlign w:val="center"/>
            <w:hideMark/>
          </w:tcPr>
          <w:p w14:paraId="3BB3DD88" w14:textId="77777777" w:rsidR="0088238F" w:rsidRPr="006056BE" w:rsidRDefault="0088238F" w:rsidP="0088238F">
            <w:pPr>
              <w:spacing w:after="0" w:line="240" w:lineRule="auto"/>
              <w:rPr>
                <w:rFonts w:ascii="Arial" w:eastAsia="Times New Roman" w:hAnsi="Arial" w:cs="Arial"/>
                <w:b/>
                <w:bCs/>
                <w:sz w:val="20"/>
                <w:szCs w:val="20"/>
                <w:lang w:eastAsia="fr-FR"/>
              </w:rPr>
            </w:pPr>
            <w:r w:rsidRPr="006056BE">
              <w:rPr>
                <w:rFonts w:ascii="Arial" w:eastAsia="Times New Roman" w:hAnsi="Arial" w:cs="Arial"/>
                <w:b/>
                <w:bCs/>
                <w:sz w:val="20"/>
                <w:szCs w:val="20"/>
                <w:lang w:eastAsia="fr-FR"/>
              </w:rPr>
              <w:t> </w:t>
            </w:r>
          </w:p>
        </w:tc>
      </w:tr>
      <w:tr w:rsidR="006056BE" w:rsidRPr="006056BE" w14:paraId="71956494" w14:textId="77777777" w:rsidTr="0088238F">
        <w:trPr>
          <w:trHeight w:val="20"/>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14:paraId="7004B0CF" w14:textId="77777777" w:rsidR="0088238F" w:rsidRPr="006056BE" w:rsidRDefault="0088238F" w:rsidP="0088238F">
            <w:pPr>
              <w:spacing w:after="0" w:line="240" w:lineRule="auto"/>
              <w:rPr>
                <w:rFonts w:ascii="Arial" w:eastAsia="Times New Roman" w:hAnsi="Arial" w:cs="Arial"/>
                <w:b/>
                <w:bCs/>
                <w:sz w:val="20"/>
                <w:szCs w:val="20"/>
                <w:lang w:eastAsia="fr-FR"/>
              </w:rPr>
            </w:pPr>
            <w:r w:rsidRPr="006056BE">
              <w:rPr>
                <w:rFonts w:ascii="Arial" w:eastAsia="Times New Roman" w:hAnsi="Arial" w:cs="Arial"/>
                <w:b/>
                <w:bCs/>
                <w:sz w:val="20"/>
                <w:szCs w:val="20"/>
                <w:lang w:eastAsia="fr-FR"/>
              </w:rPr>
              <w:t>67</w:t>
            </w:r>
          </w:p>
        </w:tc>
        <w:tc>
          <w:tcPr>
            <w:tcW w:w="323" w:type="pct"/>
            <w:tcBorders>
              <w:top w:val="nil"/>
              <w:left w:val="nil"/>
              <w:bottom w:val="single" w:sz="4" w:space="0" w:color="auto"/>
              <w:right w:val="single" w:sz="4" w:space="0" w:color="auto"/>
            </w:tcBorders>
            <w:shd w:val="clear" w:color="auto" w:fill="auto"/>
            <w:vAlign w:val="center"/>
            <w:hideMark/>
          </w:tcPr>
          <w:p w14:paraId="7EFFED9B" w14:textId="77777777" w:rsidR="0088238F" w:rsidRPr="006056BE" w:rsidRDefault="0088238F" w:rsidP="0088238F">
            <w:pPr>
              <w:spacing w:after="0" w:line="240" w:lineRule="auto"/>
              <w:rPr>
                <w:rFonts w:ascii="Arial" w:eastAsia="Times New Roman" w:hAnsi="Arial" w:cs="Arial"/>
                <w:b/>
                <w:bCs/>
                <w:sz w:val="20"/>
                <w:szCs w:val="20"/>
                <w:lang w:eastAsia="fr-FR"/>
              </w:rPr>
            </w:pPr>
            <w:r w:rsidRPr="006056BE">
              <w:rPr>
                <w:rFonts w:ascii="Arial" w:eastAsia="Times New Roman" w:hAnsi="Arial" w:cs="Arial"/>
                <w:b/>
                <w:bCs/>
                <w:sz w:val="20"/>
                <w:szCs w:val="20"/>
                <w:lang w:eastAsia="fr-FR"/>
              </w:rPr>
              <w:t> </w:t>
            </w:r>
          </w:p>
        </w:tc>
        <w:tc>
          <w:tcPr>
            <w:tcW w:w="260" w:type="pct"/>
            <w:tcBorders>
              <w:top w:val="nil"/>
              <w:left w:val="nil"/>
              <w:bottom w:val="single" w:sz="4" w:space="0" w:color="auto"/>
              <w:right w:val="single" w:sz="4" w:space="0" w:color="auto"/>
            </w:tcBorders>
            <w:shd w:val="clear" w:color="auto" w:fill="auto"/>
            <w:noWrap/>
            <w:vAlign w:val="center"/>
            <w:hideMark/>
          </w:tcPr>
          <w:p w14:paraId="3B4B4F9E" w14:textId="77777777" w:rsidR="0088238F" w:rsidRPr="006056BE" w:rsidRDefault="0088238F" w:rsidP="0088238F">
            <w:pPr>
              <w:spacing w:after="0" w:line="240" w:lineRule="auto"/>
              <w:rPr>
                <w:rFonts w:ascii="Arial" w:eastAsia="Times New Roman" w:hAnsi="Arial" w:cs="Arial"/>
                <w:b/>
                <w:bCs/>
                <w:sz w:val="20"/>
                <w:szCs w:val="20"/>
                <w:lang w:eastAsia="fr-FR"/>
              </w:rPr>
            </w:pPr>
            <w:r w:rsidRPr="006056BE">
              <w:rPr>
                <w:rFonts w:ascii="Arial" w:eastAsia="Times New Roman" w:hAnsi="Arial" w:cs="Arial"/>
                <w:b/>
                <w:bCs/>
                <w:sz w:val="20"/>
                <w:szCs w:val="20"/>
                <w:lang w:eastAsia="fr-FR"/>
              </w:rPr>
              <w:t> </w:t>
            </w:r>
          </w:p>
        </w:tc>
        <w:tc>
          <w:tcPr>
            <w:tcW w:w="325" w:type="pct"/>
            <w:tcBorders>
              <w:top w:val="nil"/>
              <w:left w:val="nil"/>
              <w:bottom w:val="single" w:sz="4" w:space="0" w:color="auto"/>
              <w:right w:val="single" w:sz="4" w:space="0" w:color="auto"/>
            </w:tcBorders>
            <w:shd w:val="clear" w:color="auto" w:fill="auto"/>
            <w:noWrap/>
            <w:vAlign w:val="center"/>
            <w:hideMark/>
          </w:tcPr>
          <w:p w14:paraId="533A2110" w14:textId="77777777" w:rsidR="0088238F" w:rsidRPr="006056BE" w:rsidRDefault="0088238F" w:rsidP="0088238F">
            <w:pPr>
              <w:spacing w:after="0" w:line="240" w:lineRule="auto"/>
              <w:rPr>
                <w:rFonts w:ascii="Arial" w:eastAsia="Times New Roman" w:hAnsi="Arial" w:cs="Arial"/>
                <w:sz w:val="20"/>
                <w:szCs w:val="20"/>
                <w:lang w:eastAsia="fr-FR"/>
              </w:rPr>
            </w:pPr>
            <w:r w:rsidRPr="006056BE">
              <w:rPr>
                <w:rFonts w:ascii="Arial" w:eastAsia="Times New Roman" w:hAnsi="Arial" w:cs="Arial"/>
                <w:sz w:val="20"/>
                <w:szCs w:val="20"/>
                <w:lang w:eastAsia="fr-FR"/>
              </w:rPr>
              <w:t> </w:t>
            </w:r>
          </w:p>
        </w:tc>
        <w:tc>
          <w:tcPr>
            <w:tcW w:w="457" w:type="pct"/>
            <w:tcBorders>
              <w:top w:val="nil"/>
              <w:left w:val="nil"/>
              <w:bottom w:val="single" w:sz="4" w:space="0" w:color="auto"/>
              <w:right w:val="single" w:sz="4" w:space="0" w:color="auto"/>
            </w:tcBorders>
            <w:shd w:val="clear" w:color="auto" w:fill="auto"/>
            <w:noWrap/>
            <w:vAlign w:val="center"/>
            <w:hideMark/>
          </w:tcPr>
          <w:p w14:paraId="78133348" w14:textId="77777777" w:rsidR="0088238F" w:rsidRPr="006056BE" w:rsidRDefault="0088238F" w:rsidP="0088238F">
            <w:pPr>
              <w:spacing w:after="0" w:line="240" w:lineRule="auto"/>
              <w:rPr>
                <w:rFonts w:ascii="Arial" w:eastAsia="Times New Roman" w:hAnsi="Arial" w:cs="Arial"/>
                <w:sz w:val="20"/>
                <w:szCs w:val="20"/>
                <w:lang w:eastAsia="fr-FR"/>
              </w:rPr>
            </w:pPr>
            <w:r w:rsidRPr="006056BE">
              <w:rPr>
                <w:rFonts w:ascii="Arial" w:eastAsia="Times New Roman" w:hAnsi="Arial" w:cs="Arial"/>
                <w:sz w:val="20"/>
                <w:szCs w:val="20"/>
                <w:lang w:eastAsia="fr-FR"/>
              </w:rPr>
              <w:t> </w:t>
            </w:r>
          </w:p>
        </w:tc>
        <w:tc>
          <w:tcPr>
            <w:tcW w:w="1428" w:type="pct"/>
            <w:tcBorders>
              <w:top w:val="nil"/>
              <w:left w:val="nil"/>
              <w:bottom w:val="single" w:sz="4" w:space="0" w:color="auto"/>
              <w:right w:val="single" w:sz="4" w:space="0" w:color="auto"/>
            </w:tcBorders>
            <w:shd w:val="clear" w:color="auto" w:fill="auto"/>
            <w:noWrap/>
            <w:vAlign w:val="center"/>
            <w:hideMark/>
          </w:tcPr>
          <w:p w14:paraId="13A35482" w14:textId="77777777" w:rsidR="0088238F" w:rsidRPr="006056BE" w:rsidRDefault="0088238F" w:rsidP="0088238F">
            <w:pPr>
              <w:spacing w:after="0" w:line="240" w:lineRule="auto"/>
              <w:rPr>
                <w:rFonts w:ascii="Arial" w:eastAsia="Times New Roman" w:hAnsi="Arial" w:cs="Arial"/>
                <w:b/>
                <w:bCs/>
                <w:sz w:val="20"/>
                <w:szCs w:val="20"/>
                <w:lang w:eastAsia="fr-FR"/>
              </w:rPr>
            </w:pPr>
            <w:r w:rsidRPr="006056BE">
              <w:rPr>
                <w:rFonts w:ascii="Arial" w:eastAsia="Times New Roman" w:hAnsi="Arial" w:cs="Arial"/>
                <w:b/>
                <w:bCs/>
                <w:sz w:val="20"/>
                <w:szCs w:val="20"/>
                <w:lang w:eastAsia="fr-FR"/>
              </w:rPr>
              <w:t>INTERETS FRAIS FINANCIERS IMPOTS ET TAXES</w:t>
            </w:r>
          </w:p>
        </w:tc>
        <w:tc>
          <w:tcPr>
            <w:tcW w:w="585" w:type="pct"/>
            <w:tcBorders>
              <w:top w:val="nil"/>
              <w:left w:val="nil"/>
              <w:bottom w:val="single" w:sz="4" w:space="0" w:color="auto"/>
              <w:right w:val="single" w:sz="4" w:space="0" w:color="auto"/>
            </w:tcBorders>
            <w:shd w:val="clear" w:color="auto" w:fill="auto"/>
            <w:noWrap/>
            <w:vAlign w:val="center"/>
            <w:hideMark/>
          </w:tcPr>
          <w:p w14:paraId="7BEDC2BC" w14:textId="77777777" w:rsidR="0088238F" w:rsidRPr="006056BE" w:rsidRDefault="0088238F" w:rsidP="0088238F">
            <w:pPr>
              <w:spacing w:after="0" w:line="240" w:lineRule="auto"/>
              <w:rPr>
                <w:rFonts w:ascii="Arial" w:eastAsia="Times New Roman" w:hAnsi="Arial" w:cs="Arial"/>
                <w:b/>
                <w:bCs/>
                <w:sz w:val="20"/>
                <w:szCs w:val="20"/>
                <w:lang w:eastAsia="fr-FR"/>
              </w:rPr>
            </w:pPr>
            <w:r w:rsidRPr="006056BE">
              <w:rPr>
                <w:rFonts w:ascii="Arial" w:eastAsia="Times New Roman" w:hAnsi="Arial" w:cs="Arial"/>
                <w:b/>
                <w:bCs/>
                <w:sz w:val="20"/>
                <w:szCs w:val="20"/>
                <w:lang w:eastAsia="fr-FR"/>
              </w:rPr>
              <w:t> </w:t>
            </w:r>
          </w:p>
        </w:tc>
        <w:tc>
          <w:tcPr>
            <w:tcW w:w="583" w:type="pct"/>
            <w:tcBorders>
              <w:top w:val="nil"/>
              <w:left w:val="nil"/>
              <w:bottom w:val="single" w:sz="4" w:space="0" w:color="auto"/>
              <w:right w:val="single" w:sz="4" w:space="0" w:color="auto"/>
            </w:tcBorders>
            <w:shd w:val="clear" w:color="auto" w:fill="auto"/>
            <w:noWrap/>
            <w:vAlign w:val="center"/>
            <w:hideMark/>
          </w:tcPr>
          <w:p w14:paraId="6B549962" w14:textId="77777777" w:rsidR="0088238F" w:rsidRPr="006056BE" w:rsidRDefault="0088238F" w:rsidP="0088238F">
            <w:pPr>
              <w:spacing w:after="0" w:line="240" w:lineRule="auto"/>
              <w:rPr>
                <w:rFonts w:ascii="Arial" w:eastAsia="Times New Roman" w:hAnsi="Arial" w:cs="Arial"/>
                <w:b/>
                <w:bCs/>
                <w:sz w:val="20"/>
                <w:szCs w:val="20"/>
                <w:lang w:eastAsia="fr-FR"/>
              </w:rPr>
            </w:pPr>
            <w:r w:rsidRPr="006056BE">
              <w:rPr>
                <w:rFonts w:ascii="Arial" w:eastAsia="Times New Roman" w:hAnsi="Arial" w:cs="Arial"/>
                <w:b/>
                <w:bCs/>
                <w:sz w:val="20"/>
                <w:szCs w:val="20"/>
                <w:lang w:eastAsia="fr-FR"/>
              </w:rPr>
              <w:t> </w:t>
            </w:r>
          </w:p>
        </w:tc>
        <w:tc>
          <w:tcPr>
            <w:tcW w:w="714" w:type="pct"/>
            <w:tcBorders>
              <w:top w:val="nil"/>
              <w:left w:val="nil"/>
              <w:bottom w:val="single" w:sz="4" w:space="0" w:color="auto"/>
              <w:right w:val="single" w:sz="4" w:space="0" w:color="auto"/>
            </w:tcBorders>
            <w:shd w:val="clear" w:color="auto" w:fill="auto"/>
            <w:vAlign w:val="center"/>
            <w:hideMark/>
          </w:tcPr>
          <w:p w14:paraId="278D44CE" w14:textId="77777777" w:rsidR="0088238F" w:rsidRPr="006056BE" w:rsidRDefault="0088238F" w:rsidP="0088238F">
            <w:pPr>
              <w:spacing w:after="0" w:line="240" w:lineRule="auto"/>
              <w:rPr>
                <w:rFonts w:ascii="Arial" w:eastAsia="Times New Roman" w:hAnsi="Arial" w:cs="Arial"/>
                <w:b/>
                <w:bCs/>
                <w:sz w:val="20"/>
                <w:szCs w:val="20"/>
                <w:lang w:eastAsia="fr-FR"/>
              </w:rPr>
            </w:pPr>
            <w:r w:rsidRPr="006056BE">
              <w:rPr>
                <w:rFonts w:ascii="Arial" w:eastAsia="Times New Roman" w:hAnsi="Arial" w:cs="Arial"/>
                <w:b/>
                <w:bCs/>
                <w:sz w:val="20"/>
                <w:szCs w:val="20"/>
                <w:lang w:eastAsia="fr-FR"/>
              </w:rPr>
              <w:t> </w:t>
            </w:r>
          </w:p>
        </w:tc>
      </w:tr>
      <w:tr w:rsidR="0088238F" w:rsidRPr="006056BE" w14:paraId="068B03AE" w14:textId="77777777" w:rsidTr="0088238F">
        <w:trPr>
          <w:trHeight w:val="20"/>
        </w:trPr>
        <w:tc>
          <w:tcPr>
            <w:tcW w:w="3118" w:type="pct"/>
            <w:gridSpan w:val="6"/>
            <w:tcBorders>
              <w:top w:val="single" w:sz="4" w:space="0" w:color="auto"/>
              <w:left w:val="single" w:sz="4" w:space="0" w:color="auto"/>
              <w:bottom w:val="single" w:sz="4" w:space="0" w:color="auto"/>
              <w:right w:val="single" w:sz="4" w:space="0" w:color="000000"/>
            </w:tcBorders>
            <w:shd w:val="clear" w:color="000000" w:fill="8DB4E2"/>
            <w:noWrap/>
            <w:vAlign w:val="center"/>
            <w:hideMark/>
          </w:tcPr>
          <w:p w14:paraId="0B40887E" w14:textId="77777777" w:rsidR="0088238F" w:rsidRPr="006056BE" w:rsidRDefault="0088238F" w:rsidP="0088238F">
            <w:pPr>
              <w:spacing w:after="0" w:line="240" w:lineRule="auto"/>
              <w:rPr>
                <w:rFonts w:ascii="Arial" w:eastAsia="Times New Roman" w:hAnsi="Arial" w:cs="Arial"/>
                <w:b/>
                <w:bCs/>
                <w:sz w:val="20"/>
                <w:szCs w:val="20"/>
                <w:lang w:eastAsia="fr-FR"/>
              </w:rPr>
            </w:pPr>
            <w:r w:rsidRPr="006056BE">
              <w:rPr>
                <w:rFonts w:ascii="Arial" w:eastAsia="Times New Roman" w:hAnsi="Arial" w:cs="Arial"/>
                <w:b/>
                <w:bCs/>
                <w:sz w:val="20"/>
                <w:szCs w:val="20"/>
                <w:lang w:eastAsia="fr-FR"/>
              </w:rPr>
              <w:t xml:space="preserve">TOTAL DES DEPENSES DEPENSE DE  FONCTIONNEMENT </w:t>
            </w:r>
          </w:p>
        </w:tc>
        <w:tc>
          <w:tcPr>
            <w:tcW w:w="585" w:type="pct"/>
            <w:tcBorders>
              <w:top w:val="nil"/>
              <w:left w:val="nil"/>
              <w:bottom w:val="single" w:sz="4" w:space="0" w:color="auto"/>
              <w:right w:val="single" w:sz="4" w:space="0" w:color="auto"/>
            </w:tcBorders>
            <w:shd w:val="clear" w:color="000000" w:fill="8DB4E2"/>
            <w:noWrap/>
            <w:vAlign w:val="center"/>
            <w:hideMark/>
          </w:tcPr>
          <w:p w14:paraId="45C0EDAA" w14:textId="77777777" w:rsidR="0088238F" w:rsidRPr="006056BE" w:rsidRDefault="0088238F" w:rsidP="0088238F">
            <w:pPr>
              <w:spacing w:after="0" w:line="240" w:lineRule="auto"/>
              <w:rPr>
                <w:rFonts w:ascii="Arial" w:eastAsia="Times New Roman" w:hAnsi="Arial" w:cs="Arial"/>
                <w:b/>
                <w:bCs/>
                <w:sz w:val="20"/>
                <w:szCs w:val="20"/>
                <w:lang w:eastAsia="fr-FR"/>
              </w:rPr>
            </w:pPr>
            <w:r w:rsidRPr="006056BE">
              <w:rPr>
                <w:rFonts w:ascii="Arial" w:eastAsia="Times New Roman" w:hAnsi="Arial" w:cs="Arial"/>
                <w:b/>
                <w:bCs/>
                <w:sz w:val="20"/>
                <w:szCs w:val="20"/>
                <w:lang w:eastAsia="fr-FR"/>
              </w:rPr>
              <w:t xml:space="preserve">                       -     </w:t>
            </w:r>
          </w:p>
        </w:tc>
        <w:tc>
          <w:tcPr>
            <w:tcW w:w="583" w:type="pct"/>
            <w:tcBorders>
              <w:top w:val="nil"/>
              <w:left w:val="nil"/>
              <w:bottom w:val="single" w:sz="4" w:space="0" w:color="auto"/>
              <w:right w:val="single" w:sz="4" w:space="0" w:color="auto"/>
            </w:tcBorders>
            <w:shd w:val="clear" w:color="000000" w:fill="8DB4E2"/>
            <w:noWrap/>
            <w:vAlign w:val="center"/>
            <w:hideMark/>
          </w:tcPr>
          <w:p w14:paraId="156A6CD3" w14:textId="77777777" w:rsidR="0088238F" w:rsidRPr="006056BE" w:rsidRDefault="0088238F" w:rsidP="0088238F">
            <w:pPr>
              <w:spacing w:after="0" w:line="240" w:lineRule="auto"/>
              <w:rPr>
                <w:rFonts w:ascii="Arial" w:eastAsia="Times New Roman" w:hAnsi="Arial" w:cs="Arial"/>
                <w:b/>
                <w:bCs/>
                <w:sz w:val="20"/>
                <w:szCs w:val="20"/>
                <w:lang w:eastAsia="fr-FR"/>
              </w:rPr>
            </w:pPr>
            <w:r w:rsidRPr="006056BE">
              <w:rPr>
                <w:rFonts w:ascii="Arial" w:eastAsia="Times New Roman" w:hAnsi="Arial" w:cs="Arial"/>
                <w:b/>
                <w:bCs/>
                <w:sz w:val="20"/>
                <w:szCs w:val="20"/>
                <w:lang w:eastAsia="fr-FR"/>
              </w:rPr>
              <w:t xml:space="preserve">                       -     </w:t>
            </w:r>
          </w:p>
        </w:tc>
        <w:tc>
          <w:tcPr>
            <w:tcW w:w="714" w:type="pct"/>
            <w:tcBorders>
              <w:top w:val="nil"/>
              <w:left w:val="nil"/>
              <w:bottom w:val="single" w:sz="4" w:space="0" w:color="auto"/>
              <w:right w:val="single" w:sz="4" w:space="0" w:color="auto"/>
            </w:tcBorders>
            <w:shd w:val="clear" w:color="000000" w:fill="8DB4E2"/>
            <w:noWrap/>
            <w:vAlign w:val="center"/>
            <w:hideMark/>
          </w:tcPr>
          <w:p w14:paraId="2EDD9ADE" w14:textId="77777777" w:rsidR="0088238F" w:rsidRPr="006056BE" w:rsidRDefault="0088238F" w:rsidP="0088238F">
            <w:pPr>
              <w:spacing w:after="0" w:line="240" w:lineRule="auto"/>
              <w:rPr>
                <w:rFonts w:ascii="Arial" w:eastAsia="Times New Roman" w:hAnsi="Arial" w:cs="Arial"/>
                <w:b/>
                <w:bCs/>
                <w:sz w:val="20"/>
                <w:szCs w:val="20"/>
                <w:lang w:eastAsia="fr-FR"/>
              </w:rPr>
            </w:pPr>
            <w:r w:rsidRPr="006056BE">
              <w:rPr>
                <w:rFonts w:ascii="Arial" w:eastAsia="Times New Roman" w:hAnsi="Arial" w:cs="Arial"/>
                <w:b/>
                <w:bCs/>
                <w:sz w:val="20"/>
                <w:szCs w:val="20"/>
                <w:lang w:eastAsia="fr-FR"/>
              </w:rPr>
              <w:t xml:space="preserve">                       -     </w:t>
            </w:r>
          </w:p>
        </w:tc>
      </w:tr>
    </w:tbl>
    <w:p w14:paraId="2A784187" w14:textId="77777777" w:rsidR="0088238F" w:rsidRPr="0088238F" w:rsidRDefault="0088238F" w:rsidP="00827038">
      <w:pPr>
        <w:spacing w:before="120" w:after="0" w:line="360" w:lineRule="auto"/>
        <w:jc w:val="both"/>
        <w:rPr>
          <w:rFonts w:ascii="Times New Roman" w:eastAsia="Times New Roman" w:hAnsi="Times New Roman" w:cs="Times New Roman"/>
          <w:b/>
          <w:bCs/>
          <w:caps/>
          <w:color w:val="000000"/>
          <w:sz w:val="24"/>
          <w:szCs w:val="24"/>
          <w:lang w:eastAsia="fr-FR"/>
        </w:rPr>
      </w:pPr>
    </w:p>
    <w:p w14:paraId="108FA17B" w14:textId="77777777" w:rsidR="00827038" w:rsidRPr="00827038" w:rsidRDefault="00827038" w:rsidP="00827038">
      <w:pPr>
        <w:spacing w:before="120" w:after="0" w:line="360" w:lineRule="auto"/>
        <w:jc w:val="both"/>
        <w:rPr>
          <w:rFonts w:ascii="Times New Roman" w:eastAsia="Times New Roman" w:hAnsi="Times New Roman" w:cs="Times New Roman"/>
          <w:b/>
          <w:bCs/>
          <w:caps/>
          <w:color w:val="000000"/>
          <w:sz w:val="44"/>
          <w:szCs w:val="24"/>
          <w:lang w:eastAsia="fr-FR"/>
        </w:rPr>
      </w:pPr>
    </w:p>
    <w:p w14:paraId="7132938B" w14:textId="77777777" w:rsidR="00827038" w:rsidRPr="00827038" w:rsidRDefault="00827038" w:rsidP="00827038">
      <w:pPr>
        <w:spacing w:before="120" w:after="0" w:line="360" w:lineRule="auto"/>
        <w:jc w:val="both"/>
        <w:rPr>
          <w:rFonts w:ascii="Times New Roman" w:eastAsia="Times New Roman" w:hAnsi="Times New Roman" w:cs="Times New Roman"/>
          <w:b/>
          <w:bCs/>
          <w:caps/>
          <w:color w:val="000000"/>
          <w:sz w:val="44"/>
          <w:szCs w:val="24"/>
          <w:lang w:eastAsia="fr-FR"/>
        </w:rPr>
      </w:pPr>
    </w:p>
    <w:p w14:paraId="3C532D9D" w14:textId="77777777" w:rsidR="00827038" w:rsidRPr="00827038" w:rsidRDefault="00827038" w:rsidP="00827038">
      <w:pPr>
        <w:spacing w:before="120" w:after="0" w:line="360" w:lineRule="auto"/>
        <w:jc w:val="both"/>
        <w:rPr>
          <w:rFonts w:ascii="Times New Roman" w:eastAsia="Times New Roman" w:hAnsi="Times New Roman" w:cs="Times New Roman"/>
          <w:b/>
          <w:bCs/>
          <w:caps/>
          <w:color w:val="000000"/>
          <w:sz w:val="44"/>
          <w:szCs w:val="24"/>
          <w:lang w:eastAsia="fr-FR"/>
        </w:rPr>
      </w:pPr>
    </w:p>
    <w:p w14:paraId="5E09AC16" w14:textId="77777777" w:rsidR="00827038" w:rsidRPr="00827038" w:rsidRDefault="00827038" w:rsidP="00827038">
      <w:pPr>
        <w:spacing w:before="120" w:after="0" w:line="360" w:lineRule="auto"/>
        <w:jc w:val="both"/>
        <w:rPr>
          <w:rFonts w:ascii="Times New Roman" w:eastAsia="Times New Roman" w:hAnsi="Times New Roman" w:cs="Times New Roman"/>
          <w:b/>
          <w:bCs/>
          <w:caps/>
          <w:color w:val="000000"/>
          <w:sz w:val="44"/>
          <w:szCs w:val="24"/>
          <w:lang w:eastAsia="fr-FR"/>
        </w:rPr>
      </w:pPr>
    </w:p>
    <w:p w14:paraId="341BAFD8" w14:textId="77777777" w:rsidR="00827038" w:rsidRPr="00827038" w:rsidRDefault="00827038" w:rsidP="00827038">
      <w:pPr>
        <w:spacing w:before="120" w:after="0" w:line="360" w:lineRule="auto"/>
        <w:jc w:val="both"/>
        <w:rPr>
          <w:rFonts w:ascii="Times New Roman" w:eastAsia="Times New Roman" w:hAnsi="Times New Roman" w:cs="Times New Roman"/>
          <w:b/>
          <w:bCs/>
          <w:caps/>
          <w:color w:val="000000"/>
          <w:sz w:val="44"/>
          <w:szCs w:val="24"/>
          <w:lang w:eastAsia="fr-FR"/>
        </w:rPr>
      </w:pPr>
    </w:p>
    <w:p w14:paraId="2535C1DE" w14:textId="77777777" w:rsidR="00827038" w:rsidRPr="00827038" w:rsidRDefault="00827038" w:rsidP="00827038">
      <w:pPr>
        <w:spacing w:before="120" w:after="0" w:line="360" w:lineRule="auto"/>
        <w:jc w:val="both"/>
        <w:rPr>
          <w:rFonts w:ascii="Times New Roman" w:eastAsia="Times New Roman" w:hAnsi="Times New Roman" w:cs="Times New Roman"/>
          <w:b/>
          <w:bCs/>
          <w:caps/>
          <w:color w:val="000000"/>
          <w:sz w:val="44"/>
          <w:szCs w:val="24"/>
          <w:lang w:eastAsia="fr-FR"/>
        </w:rPr>
      </w:pPr>
    </w:p>
    <w:p w14:paraId="1A5B37AB" w14:textId="77777777" w:rsidR="00827038" w:rsidRPr="00827038" w:rsidRDefault="00827038" w:rsidP="00827038">
      <w:pPr>
        <w:spacing w:before="120" w:after="0" w:line="360" w:lineRule="auto"/>
        <w:jc w:val="both"/>
        <w:rPr>
          <w:rFonts w:ascii="Bodoni MT Black" w:eastAsia="Times New Roman" w:hAnsi="Bodoni MT Black" w:cs="Times New Roman"/>
          <w:b/>
          <w:bCs/>
          <w:caps/>
          <w:color w:val="000000"/>
          <w:sz w:val="40"/>
          <w:szCs w:val="40"/>
          <w:lang w:eastAsia="fr-FR"/>
        </w:rPr>
      </w:pPr>
    </w:p>
    <w:p w14:paraId="387362AE" w14:textId="77777777" w:rsidR="00827038" w:rsidRPr="00827038" w:rsidRDefault="00827038" w:rsidP="00827038">
      <w:pPr>
        <w:spacing w:before="120" w:after="0" w:line="360" w:lineRule="auto"/>
        <w:jc w:val="both"/>
        <w:rPr>
          <w:rFonts w:ascii="Bodoni MT Black" w:eastAsia="Times New Roman" w:hAnsi="Bodoni MT Black" w:cs="Times New Roman"/>
          <w:b/>
          <w:bCs/>
          <w:caps/>
          <w:color w:val="000000"/>
          <w:sz w:val="40"/>
          <w:szCs w:val="40"/>
          <w:lang w:eastAsia="fr-FR"/>
        </w:rPr>
      </w:pPr>
    </w:p>
    <w:p w14:paraId="3D9D7298" w14:textId="77777777" w:rsidR="00827038" w:rsidRPr="00827038" w:rsidRDefault="00827038" w:rsidP="00827038">
      <w:pPr>
        <w:spacing w:before="120" w:after="0" w:line="360" w:lineRule="auto"/>
        <w:jc w:val="both"/>
        <w:rPr>
          <w:rFonts w:ascii="Bodoni MT Black" w:eastAsia="Times New Roman" w:hAnsi="Bodoni MT Black" w:cs="Times New Roman"/>
          <w:b/>
          <w:bCs/>
          <w:caps/>
          <w:color w:val="000000"/>
          <w:sz w:val="40"/>
          <w:szCs w:val="40"/>
          <w:lang w:eastAsia="fr-FR"/>
        </w:rPr>
      </w:pPr>
    </w:p>
    <w:p w14:paraId="6DD442ED" w14:textId="77777777" w:rsidR="00827038" w:rsidRDefault="00827038" w:rsidP="00827038">
      <w:pPr>
        <w:spacing w:before="120" w:after="0" w:line="360" w:lineRule="auto"/>
        <w:jc w:val="both"/>
        <w:rPr>
          <w:rFonts w:ascii="Bodoni MT Black" w:eastAsia="Times New Roman" w:hAnsi="Bodoni MT Black" w:cs="Times New Roman"/>
          <w:b/>
          <w:bCs/>
          <w:caps/>
          <w:color w:val="000000"/>
          <w:sz w:val="40"/>
          <w:szCs w:val="40"/>
          <w:lang w:eastAsia="fr-FR"/>
        </w:rPr>
      </w:pPr>
    </w:p>
    <w:p w14:paraId="6C6D7557" w14:textId="77777777" w:rsidR="006056BE" w:rsidRPr="00827038" w:rsidRDefault="006056BE" w:rsidP="00827038">
      <w:pPr>
        <w:spacing w:before="120" w:after="0" w:line="360" w:lineRule="auto"/>
        <w:jc w:val="both"/>
        <w:rPr>
          <w:rFonts w:ascii="Bodoni MT Black" w:eastAsia="Times New Roman" w:hAnsi="Bodoni MT Black" w:cs="Times New Roman"/>
          <w:b/>
          <w:bCs/>
          <w:caps/>
          <w:color w:val="000000"/>
          <w:sz w:val="40"/>
          <w:szCs w:val="40"/>
          <w:lang w:eastAsia="fr-FR"/>
        </w:rPr>
      </w:pPr>
    </w:p>
    <w:tbl>
      <w:tblPr>
        <w:tblW w:w="5803" w:type="pct"/>
        <w:tblInd w:w="-426" w:type="dxa"/>
        <w:tblLayout w:type="fixed"/>
        <w:tblCellMar>
          <w:left w:w="70" w:type="dxa"/>
          <w:right w:w="70" w:type="dxa"/>
        </w:tblCellMar>
        <w:tblLook w:val="04A0" w:firstRow="1" w:lastRow="0" w:firstColumn="1" w:lastColumn="0" w:noHBand="0" w:noVBand="1"/>
      </w:tblPr>
      <w:tblGrid>
        <w:gridCol w:w="706"/>
        <w:gridCol w:w="714"/>
        <w:gridCol w:w="712"/>
        <w:gridCol w:w="996"/>
        <w:gridCol w:w="3972"/>
        <w:gridCol w:w="1271"/>
        <w:gridCol w:w="1415"/>
        <w:gridCol w:w="1131"/>
      </w:tblGrid>
      <w:tr w:rsidR="00166EB6" w:rsidRPr="006056BE" w14:paraId="0C65285D" w14:textId="77777777" w:rsidTr="00166EB6">
        <w:trPr>
          <w:trHeight w:val="20"/>
        </w:trPr>
        <w:tc>
          <w:tcPr>
            <w:tcW w:w="5000" w:type="pct"/>
            <w:gridSpan w:val="8"/>
            <w:tcBorders>
              <w:top w:val="nil"/>
              <w:left w:val="nil"/>
              <w:bottom w:val="nil"/>
              <w:right w:val="nil"/>
            </w:tcBorders>
            <w:shd w:val="clear" w:color="auto" w:fill="auto"/>
            <w:noWrap/>
            <w:vAlign w:val="center"/>
            <w:hideMark/>
          </w:tcPr>
          <w:p w14:paraId="35796003" w14:textId="77777777" w:rsidR="00166EB6" w:rsidRPr="006056BE" w:rsidRDefault="00166EB6" w:rsidP="00166EB6">
            <w:pPr>
              <w:spacing w:after="0" w:line="240" w:lineRule="auto"/>
              <w:rPr>
                <w:rFonts w:ascii="Arial" w:eastAsia="Times New Roman" w:hAnsi="Arial" w:cs="Arial"/>
                <w:b/>
                <w:bCs/>
                <w:sz w:val="24"/>
                <w:szCs w:val="24"/>
                <w:lang w:eastAsia="fr-FR"/>
              </w:rPr>
            </w:pPr>
            <w:r w:rsidRPr="006056BE">
              <w:rPr>
                <w:rFonts w:ascii="Arial" w:eastAsia="Times New Roman" w:hAnsi="Arial" w:cs="Arial"/>
                <w:b/>
                <w:bCs/>
                <w:sz w:val="24"/>
                <w:szCs w:val="24"/>
                <w:lang w:eastAsia="fr-FR"/>
              </w:rPr>
              <w:t>BUDGET 2023</w:t>
            </w:r>
          </w:p>
        </w:tc>
      </w:tr>
      <w:tr w:rsidR="00166EB6" w:rsidRPr="006056BE" w14:paraId="283B4E6A" w14:textId="77777777" w:rsidTr="00166EB6">
        <w:trPr>
          <w:trHeight w:val="20"/>
        </w:trPr>
        <w:tc>
          <w:tcPr>
            <w:tcW w:w="5000" w:type="pct"/>
            <w:gridSpan w:val="8"/>
            <w:tcBorders>
              <w:top w:val="nil"/>
              <w:left w:val="nil"/>
              <w:bottom w:val="nil"/>
              <w:right w:val="nil"/>
            </w:tcBorders>
            <w:shd w:val="clear" w:color="auto" w:fill="auto"/>
            <w:noWrap/>
            <w:vAlign w:val="center"/>
            <w:hideMark/>
          </w:tcPr>
          <w:p w14:paraId="1FCA2006" w14:textId="77777777" w:rsidR="00166EB6" w:rsidRPr="006056BE" w:rsidRDefault="00166EB6" w:rsidP="00166EB6">
            <w:pPr>
              <w:spacing w:after="0" w:line="240" w:lineRule="auto"/>
              <w:rPr>
                <w:rFonts w:ascii="Arial" w:eastAsia="Times New Roman" w:hAnsi="Arial" w:cs="Arial"/>
                <w:b/>
                <w:bCs/>
                <w:sz w:val="24"/>
                <w:szCs w:val="24"/>
                <w:lang w:eastAsia="fr-FR"/>
              </w:rPr>
            </w:pPr>
            <w:r w:rsidRPr="006056BE">
              <w:rPr>
                <w:rFonts w:ascii="Arial" w:eastAsia="Times New Roman" w:hAnsi="Arial" w:cs="Arial"/>
                <w:b/>
                <w:bCs/>
                <w:sz w:val="24"/>
                <w:szCs w:val="24"/>
                <w:lang w:eastAsia="fr-FR"/>
              </w:rPr>
              <w:t>SECTION DEPENSE D'INVESTISSEMENT</w:t>
            </w:r>
          </w:p>
        </w:tc>
      </w:tr>
      <w:tr w:rsidR="00166EB6" w:rsidRPr="00166EB6" w14:paraId="446E6D7E" w14:textId="77777777" w:rsidTr="00166EB6">
        <w:trPr>
          <w:trHeight w:val="20"/>
        </w:trPr>
        <w:tc>
          <w:tcPr>
            <w:tcW w:w="5000" w:type="pct"/>
            <w:gridSpan w:val="8"/>
            <w:tcBorders>
              <w:top w:val="single" w:sz="4" w:space="0" w:color="auto"/>
              <w:left w:val="single" w:sz="4" w:space="0" w:color="auto"/>
              <w:bottom w:val="nil"/>
              <w:right w:val="single" w:sz="4" w:space="0" w:color="auto"/>
            </w:tcBorders>
            <w:shd w:val="clear" w:color="000000" w:fill="FFFF00"/>
            <w:noWrap/>
            <w:vAlign w:val="center"/>
            <w:hideMark/>
          </w:tcPr>
          <w:p w14:paraId="063BEFE2"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NATURE DE LA RECETTE</w:t>
            </w:r>
          </w:p>
        </w:tc>
      </w:tr>
      <w:tr w:rsidR="00166EB6" w:rsidRPr="00166EB6" w14:paraId="04483D64" w14:textId="77777777" w:rsidTr="00166EB6">
        <w:trPr>
          <w:trHeight w:val="253"/>
        </w:trPr>
        <w:tc>
          <w:tcPr>
            <w:tcW w:w="32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B6B640C" w14:textId="0AE7945E" w:rsidR="00166EB6" w:rsidRPr="00166EB6" w:rsidRDefault="006056BE"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Sous-Titre</w:t>
            </w:r>
          </w:p>
        </w:tc>
        <w:tc>
          <w:tcPr>
            <w:tcW w:w="327"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1EA0211" w14:textId="77777777" w:rsidR="00166EB6" w:rsidRPr="00166EB6" w:rsidRDefault="00166EB6" w:rsidP="00166EB6">
            <w:pPr>
              <w:spacing w:after="0" w:line="240" w:lineRule="auto"/>
              <w:rPr>
                <w:rFonts w:ascii="Times New Roman" w:eastAsia="Times New Roman" w:hAnsi="Times New Roman" w:cs="Times New Roman"/>
                <w:b/>
                <w:bCs/>
                <w:lang w:eastAsia="fr-FR"/>
              </w:rPr>
            </w:pPr>
            <w:proofErr w:type="spellStart"/>
            <w:r w:rsidRPr="00166EB6">
              <w:rPr>
                <w:rFonts w:ascii="Times New Roman" w:eastAsia="Times New Roman" w:hAnsi="Times New Roman" w:cs="Times New Roman"/>
                <w:b/>
                <w:bCs/>
                <w:lang w:eastAsia="fr-FR"/>
              </w:rPr>
              <w:t>Chap</w:t>
            </w:r>
            <w:proofErr w:type="spellEnd"/>
          </w:p>
        </w:tc>
        <w:tc>
          <w:tcPr>
            <w:tcW w:w="326"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5E1A9F" w14:textId="77777777" w:rsidR="00166EB6" w:rsidRPr="00166EB6" w:rsidRDefault="00166EB6" w:rsidP="00166EB6">
            <w:pPr>
              <w:spacing w:after="0" w:line="240" w:lineRule="auto"/>
              <w:rPr>
                <w:rFonts w:ascii="Times New Roman" w:eastAsia="Times New Roman" w:hAnsi="Times New Roman" w:cs="Times New Roman"/>
                <w:b/>
                <w:bCs/>
                <w:u w:val="single"/>
                <w:lang w:eastAsia="fr-FR"/>
              </w:rPr>
            </w:pPr>
            <w:r w:rsidRPr="00166EB6">
              <w:rPr>
                <w:rFonts w:ascii="Times New Roman" w:eastAsia="Times New Roman" w:hAnsi="Times New Roman" w:cs="Times New Roman"/>
                <w:b/>
                <w:bCs/>
                <w:u w:val="single"/>
                <w:lang w:eastAsia="fr-FR"/>
              </w:rPr>
              <w:t>Arti</w:t>
            </w:r>
          </w:p>
        </w:tc>
        <w:tc>
          <w:tcPr>
            <w:tcW w:w="456" w:type="pct"/>
            <w:vMerge w:val="restart"/>
            <w:tcBorders>
              <w:top w:val="single" w:sz="4" w:space="0" w:color="auto"/>
              <w:left w:val="single" w:sz="4" w:space="0" w:color="auto"/>
              <w:bottom w:val="single" w:sz="4" w:space="0" w:color="000000"/>
              <w:right w:val="single" w:sz="4" w:space="0" w:color="auto"/>
            </w:tcBorders>
            <w:shd w:val="clear" w:color="000000" w:fill="FDE9D9"/>
            <w:noWrap/>
            <w:vAlign w:val="center"/>
            <w:hideMark/>
          </w:tcPr>
          <w:p w14:paraId="3A301470"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Comptes Div.</w:t>
            </w:r>
          </w:p>
        </w:tc>
        <w:tc>
          <w:tcPr>
            <w:tcW w:w="1819"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18CDBE3"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LIBELLES DES COMPTES</w:t>
            </w:r>
          </w:p>
        </w:tc>
        <w:tc>
          <w:tcPr>
            <w:tcW w:w="582" w:type="pct"/>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73DC6D14" w14:textId="77777777" w:rsidR="00166EB6" w:rsidRPr="00166EB6" w:rsidRDefault="00166EB6" w:rsidP="00166EB6">
            <w:pPr>
              <w:spacing w:after="0" w:line="240" w:lineRule="auto"/>
              <w:jc w:val="center"/>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Prévisions</w:t>
            </w:r>
            <w:r w:rsidRPr="00166EB6">
              <w:rPr>
                <w:rFonts w:ascii="Times New Roman" w:eastAsia="Times New Roman" w:hAnsi="Times New Roman" w:cs="Times New Roman"/>
                <w:b/>
                <w:bCs/>
                <w:lang w:eastAsia="fr-FR"/>
              </w:rPr>
              <w:br/>
              <w:t>année 2022</w:t>
            </w:r>
          </w:p>
        </w:tc>
        <w:tc>
          <w:tcPr>
            <w:tcW w:w="648" w:type="pct"/>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6A517B65" w14:textId="77777777" w:rsidR="00166EB6" w:rsidRPr="00166EB6" w:rsidRDefault="00166EB6" w:rsidP="00166EB6">
            <w:pPr>
              <w:spacing w:after="0" w:line="240" w:lineRule="auto"/>
              <w:jc w:val="center"/>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Réalisation</w:t>
            </w:r>
            <w:r w:rsidRPr="00166EB6">
              <w:rPr>
                <w:rFonts w:ascii="Times New Roman" w:eastAsia="Times New Roman" w:hAnsi="Times New Roman" w:cs="Times New Roman"/>
                <w:b/>
                <w:bCs/>
                <w:lang w:eastAsia="fr-FR"/>
              </w:rPr>
              <w:br/>
              <w:t>année 2022</w:t>
            </w:r>
          </w:p>
        </w:tc>
        <w:tc>
          <w:tcPr>
            <w:tcW w:w="519"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2F7B785" w14:textId="77777777" w:rsidR="00166EB6" w:rsidRPr="00166EB6" w:rsidRDefault="00166EB6" w:rsidP="00166EB6">
            <w:pPr>
              <w:spacing w:after="0" w:line="240" w:lineRule="auto"/>
              <w:jc w:val="center"/>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Prévision (2023)</w:t>
            </w:r>
          </w:p>
        </w:tc>
      </w:tr>
      <w:tr w:rsidR="00166EB6" w:rsidRPr="00166EB6" w14:paraId="7E7518B1" w14:textId="77777777" w:rsidTr="00166EB6">
        <w:trPr>
          <w:trHeight w:val="450"/>
        </w:trPr>
        <w:tc>
          <w:tcPr>
            <w:tcW w:w="324" w:type="pct"/>
            <w:vMerge/>
            <w:tcBorders>
              <w:top w:val="single" w:sz="4" w:space="0" w:color="auto"/>
              <w:left w:val="single" w:sz="4" w:space="0" w:color="auto"/>
              <w:bottom w:val="single" w:sz="4" w:space="0" w:color="auto"/>
              <w:right w:val="single" w:sz="4" w:space="0" w:color="auto"/>
            </w:tcBorders>
            <w:vAlign w:val="center"/>
            <w:hideMark/>
          </w:tcPr>
          <w:p w14:paraId="6267D129" w14:textId="77777777" w:rsidR="00166EB6" w:rsidRPr="00166EB6" w:rsidRDefault="00166EB6" w:rsidP="00166EB6">
            <w:pPr>
              <w:spacing w:after="0" w:line="240" w:lineRule="auto"/>
              <w:rPr>
                <w:rFonts w:ascii="Times New Roman" w:eastAsia="Times New Roman" w:hAnsi="Times New Roman" w:cs="Times New Roman"/>
                <w:b/>
                <w:bCs/>
                <w:lang w:eastAsia="fr-FR"/>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43CFF5B3" w14:textId="77777777" w:rsidR="00166EB6" w:rsidRPr="00166EB6" w:rsidRDefault="00166EB6" w:rsidP="00166EB6">
            <w:pPr>
              <w:spacing w:after="0" w:line="240" w:lineRule="auto"/>
              <w:rPr>
                <w:rFonts w:ascii="Times New Roman" w:eastAsia="Times New Roman" w:hAnsi="Times New Roman" w:cs="Times New Roman"/>
                <w:b/>
                <w:bCs/>
                <w:lang w:eastAsia="fr-FR"/>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14:paraId="1C11ABC5" w14:textId="77777777" w:rsidR="00166EB6" w:rsidRPr="00166EB6" w:rsidRDefault="00166EB6" w:rsidP="00166EB6">
            <w:pPr>
              <w:spacing w:after="0" w:line="240" w:lineRule="auto"/>
              <w:rPr>
                <w:rFonts w:ascii="Times New Roman" w:eastAsia="Times New Roman" w:hAnsi="Times New Roman" w:cs="Times New Roman"/>
                <w:b/>
                <w:bCs/>
                <w:u w:val="single"/>
                <w:lang w:eastAsia="fr-FR"/>
              </w:rPr>
            </w:pPr>
          </w:p>
        </w:tc>
        <w:tc>
          <w:tcPr>
            <w:tcW w:w="456" w:type="pct"/>
            <w:vMerge/>
            <w:tcBorders>
              <w:top w:val="single" w:sz="4" w:space="0" w:color="auto"/>
              <w:left w:val="single" w:sz="4" w:space="0" w:color="auto"/>
              <w:bottom w:val="single" w:sz="4" w:space="0" w:color="000000"/>
              <w:right w:val="single" w:sz="4" w:space="0" w:color="auto"/>
            </w:tcBorders>
            <w:vAlign w:val="center"/>
            <w:hideMark/>
          </w:tcPr>
          <w:p w14:paraId="6CF772F0" w14:textId="77777777" w:rsidR="00166EB6" w:rsidRPr="00166EB6" w:rsidRDefault="00166EB6" w:rsidP="00166EB6">
            <w:pPr>
              <w:spacing w:after="0" w:line="240" w:lineRule="auto"/>
              <w:rPr>
                <w:rFonts w:ascii="Times New Roman" w:eastAsia="Times New Roman" w:hAnsi="Times New Roman" w:cs="Times New Roman"/>
                <w:b/>
                <w:bCs/>
                <w:lang w:eastAsia="fr-FR"/>
              </w:rPr>
            </w:pPr>
          </w:p>
        </w:tc>
        <w:tc>
          <w:tcPr>
            <w:tcW w:w="1819" w:type="pct"/>
            <w:vMerge/>
            <w:tcBorders>
              <w:top w:val="single" w:sz="4" w:space="0" w:color="auto"/>
              <w:left w:val="single" w:sz="4" w:space="0" w:color="auto"/>
              <w:bottom w:val="single" w:sz="4" w:space="0" w:color="auto"/>
              <w:right w:val="single" w:sz="4" w:space="0" w:color="auto"/>
            </w:tcBorders>
            <w:vAlign w:val="center"/>
            <w:hideMark/>
          </w:tcPr>
          <w:p w14:paraId="6C01613D" w14:textId="77777777" w:rsidR="00166EB6" w:rsidRPr="00166EB6" w:rsidRDefault="00166EB6" w:rsidP="00166EB6">
            <w:pPr>
              <w:spacing w:after="0" w:line="240" w:lineRule="auto"/>
              <w:rPr>
                <w:rFonts w:ascii="Times New Roman" w:eastAsia="Times New Roman" w:hAnsi="Times New Roman" w:cs="Times New Roman"/>
                <w:b/>
                <w:bCs/>
                <w:lang w:eastAsia="fr-FR"/>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14:paraId="0BFC4B56" w14:textId="77777777" w:rsidR="00166EB6" w:rsidRPr="00166EB6" w:rsidRDefault="00166EB6" w:rsidP="00166EB6">
            <w:pPr>
              <w:spacing w:after="0" w:line="240" w:lineRule="auto"/>
              <w:rPr>
                <w:rFonts w:ascii="Times New Roman" w:eastAsia="Times New Roman" w:hAnsi="Times New Roman" w:cs="Times New Roman"/>
                <w:b/>
                <w:bCs/>
                <w:lang w:eastAsia="fr-FR"/>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14:paraId="68E2E48D" w14:textId="77777777" w:rsidR="00166EB6" w:rsidRPr="00166EB6" w:rsidRDefault="00166EB6" w:rsidP="00166EB6">
            <w:pPr>
              <w:spacing w:after="0" w:line="240" w:lineRule="auto"/>
              <w:rPr>
                <w:rFonts w:ascii="Times New Roman" w:eastAsia="Times New Roman" w:hAnsi="Times New Roman" w:cs="Times New Roman"/>
                <w:b/>
                <w:bCs/>
                <w:lang w:eastAsia="fr-FR"/>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14:paraId="6366EBE8" w14:textId="77777777" w:rsidR="00166EB6" w:rsidRPr="00166EB6" w:rsidRDefault="00166EB6" w:rsidP="00166EB6">
            <w:pPr>
              <w:spacing w:after="0" w:line="240" w:lineRule="auto"/>
              <w:rPr>
                <w:rFonts w:ascii="Times New Roman" w:eastAsia="Times New Roman" w:hAnsi="Times New Roman" w:cs="Times New Roman"/>
                <w:b/>
                <w:bCs/>
                <w:lang w:eastAsia="fr-FR"/>
              </w:rPr>
            </w:pPr>
          </w:p>
        </w:tc>
      </w:tr>
      <w:tr w:rsidR="00166EB6" w:rsidRPr="00166EB6" w14:paraId="6E464113" w14:textId="77777777" w:rsidTr="00166EB6">
        <w:trPr>
          <w:trHeight w:val="20"/>
        </w:trPr>
        <w:tc>
          <w:tcPr>
            <w:tcW w:w="324" w:type="pct"/>
            <w:tcBorders>
              <w:top w:val="nil"/>
              <w:left w:val="single" w:sz="4" w:space="0" w:color="auto"/>
              <w:bottom w:val="single" w:sz="4" w:space="0" w:color="auto"/>
              <w:right w:val="single" w:sz="4" w:space="0" w:color="auto"/>
            </w:tcBorders>
            <w:shd w:val="clear" w:color="000000" w:fill="C5D9F1"/>
            <w:noWrap/>
            <w:vAlign w:val="center"/>
            <w:hideMark/>
          </w:tcPr>
          <w:p w14:paraId="6D413057"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21</w:t>
            </w:r>
          </w:p>
        </w:tc>
        <w:tc>
          <w:tcPr>
            <w:tcW w:w="327" w:type="pct"/>
            <w:tcBorders>
              <w:top w:val="nil"/>
              <w:left w:val="nil"/>
              <w:bottom w:val="single" w:sz="4" w:space="0" w:color="auto"/>
              <w:right w:val="single" w:sz="4" w:space="0" w:color="auto"/>
            </w:tcBorders>
            <w:shd w:val="clear" w:color="000000" w:fill="C5D9F1"/>
            <w:noWrap/>
            <w:vAlign w:val="center"/>
            <w:hideMark/>
          </w:tcPr>
          <w:p w14:paraId="78E86520"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w:t>
            </w:r>
          </w:p>
        </w:tc>
        <w:tc>
          <w:tcPr>
            <w:tcW w:w="326" w:type="pct"/>
            <w:tcBorders>
              <w:top w:val="nil"/>
              <w:left w:val="nil"/>
              <w:bottom w:val="single" w:sz="4" w:space="0" w:color="auto"/>
              <w:right w:val="single" w:sz="4" w:space="0" w:color="auto"/>
            </w:tcBorders>
            <w:shd w:val="clear" w:color="000000" w:fill="C5D9F1"/>
            <w:noWrap/>
            <w:vAlign w:val="center"/>
            <w:hideMark/>
          </w:tcPr>
          <w:p w14:paraId="067C6FA5"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w:t>
            </w:r>
          </w:p>
        </w:tc>
        <w:tc>
          <w:tcPr>
            <w:tcW w:w="456" w:type="pct"/>
            <w:tcBorders>
              <w:top w:val="nil"/>
              <w:left w:val="nil"/>
              <w:bottom w:val="single" w:sz="4" w:space="0" w:color="auto"/>
              <w:right w:val="single" w:sz="4" w:space="0" w:color="auto"/>
            </w:tcBorders>
            <w:shd w:val="clear" w:color="000000" w:fill="C5D9F1"/>
            <w:noWrap/>
            <w:vAlign w:val="center"/>
            <w:hideMark/>
          </w:tcPr>
          <w:p w14:paraId="6ED3B985"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w:t>
            </w:r>
          </w:p>
        </w:tc>
        <w:tc>
          <w:tcPr>
            <w:tcW w:w="1819" w:type="pct"/>
            <w:tcBorders>
              <w:top w:val="nil"/>
              <w:left w:val="nil"/>
              <w:bottom w:val="single" w:sz="4" w:space="0" w:color="auto"/>
              <w:right w:val="single" w:sz="4" w:space="0" w:color="auto"/>
            </w:tcBorders>
            <w:shd w:val="clear" w:color="000000" w:fill="C5D9F1"/>
            <w:noWrap/>
            <w:vAlign w:val="center"/>
            <w:hideMark/>
          </w:tcPr>
          <w:p w14:paraId="4B812671"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xml:space="preserve"> IMMOBILISATIONS INCORPORELLES </w:t>
            </w:r>
          </w:p>
        </w:tc>
        <w:tc>
          <w:tcPr>
            <w:tcW w:w="582" w:type="pct"/>
            <w:tcBorders>
              <w:top w:val="nil"/>
              <w:left w:val="nil"/>
              <w:bottom w:val="single" w:sz="4" w:space="0" w:color="auto"/>
              <w:right w:val="single" w:sz="4" w:space="0" w:color="auto"/>
            </w:tcBorders>
            <w:shd w:val="clear" w:color="000000" w:fill="C5D9F1"/>
            <w:noWrap/>
            <w:vAlign w:val="center"/>
            <w:hideMark/>
          </w:tcPr>
          <w:p w14:paraId="34AC9218" w14:textId="77777777" w:rsidR="00166EB6" w:rsidRPr="00166EB6" w:rsidRDefault="00166EB6" w:rsidP="00166EB6">
            <w:pPr>
              <w:spacing w:after="0" w:line="240" w:lineRule="auto"/>
              <w:jc w:val="center"/>
              <w:rPr>
                <w:rFonts w:ascii="Times New Roman" w:eastAsia="Times New Roman" w:hAnsi="Times New Roman" w:cs="Times New Roman"/>
                <w:b/>
                <w:bCs/>
                <w:color w:val="FFFF00"/>
                <w:lang w:eastAsia="fr-FR"/>
              </w:rPr>
            </w:pPr>
            <w:r w:rsidRPr="00166EB6">
              <w:rPr>
                <w:rFonts w:ascii="Times New Roman" w:eastAsia="Times New Roman" w:hAnsi="Times New Roman" w:cs="Times New Roman"/>
                <w:b/>
                <w:bCs/>
                <w:color w:val="FFFF00"/>
                <w:lang w:eastAsia="fr-FR"/>
              </w:rPr>
              <w:t xml:space="preserve">                     -     </w:t>
            </w:r>
          </w:p>
        </w:tc>
        <w:tc>
          <w:tcPr>
            <w:tcW w:w="648" w:type="pct"/>
            <w:tcBorders>
              <w:top w:val="nil"/>
              <w:left w:val="nil"/>
              <w:bottom w:val="single" w:sz="4" w:space="0" w:color="auto"/>
              <w:right w:val="single" w:sz="4" w:space="0" w:color="auto"/>
            </w:tcBorders>
            <w:shd w:val="clear" w:color="000000" w:fill="C5D9F1"/>
            <w:noWrap/>
            <w:vAlign w:val="center"/>
            <w:hideMark/>
          </w:tcPr>
          <w:p w14:paraId="5B6D82C7" w14:textId="77777777" w:rsidR="00166EB6" w:rsidRPr="00166EB6" w:rsidRDefault="00166EB6" w:rsidP="00166EB6">
            <w:pPr>
              <w:spacing w:after="0" w:line="240" w:lineRule="auto"/>
              <w:jc w:val="center"/>
              <w:rPr>
                <w:rFonts w:ascii="Times New Roman" w:eastAsia="Times New Roman" w:hAnsi="Times New Roman" w:cs="Times New Roman"/>
                <w:b/>
                <w:bCs/>
                <w:color w:val="FFFF00"/>
                <w:lang w:eastAsia="fr-FR"/>
              </w:rPr>
            </w:pPr>
            <w:r w:rsidRPr="00166EB6">
              <w:rPr>
                <w:rFonts w:ascii="Times New Roman" w:eastAsia="Times New Roman" w:hAnsi="Times New Roman" w:cs="Times New Roman"/>
                <w:b/>
                <w:bCs/>
                <w:color w:val="FFFF00"/>
                <w:lang w:eastAsia="fr-FR"/>
              </w:rPr>
              <w:t xml:space="preserve">                     -     </w:t>
            </w:r>
          </w:p>
        </w:tc>
        <w:tc>
          <w:tcPr>
            <w:tcW w:w="519" w:type="pct"/>
            <w:tcBorders>
              <w:top w:val="nil"/>
              <w:left w:val="nil"/>
              <w:bottom w:val="single" w:sz="4" w:space="0" w:color="auto"/>
              <w:right w:val="single" w:sz="4" w:space="0" w:color="auto"/>
            </w:tcBorders>
            <w:shd w:val="clear" w:color="000000" w:fill="C5D9F1"/>
            <w:noWrap/>
            <w:vAlign w:val="center"/>
            <w:hideMark/>
          </w:tcPr>
          <w:p w14:paraId="133EE0E4" w14:textId="77777777" w:rsidR="00166EB6" w:rsidRPr="00166EB6" w:rsidRDefault="00166EB6" w:rsidP="00166EB6">
            <w:pPr>
              <w:spacing w:after="0" w:line="240" w:lineRule="auto"/>
              <w:rPr>
                <w:rFonts w:ascii="Times New Roman" w:eastAsia="Times New Roman" w:hAnsi="Times New Roman" w:cs="Times New Roman"/>
                <w:b/>
                <w:bCs/>
                <w:color w:val="FFFF00"/>
                <w:lang w:eastAsia="fr-FR"/>
              </w:rPr>
            </w:pPr>
            <w:r w:rsidRPr="00166EB6">
              <w:rPr>
                <w:rFonts w:ascii="Times New Roman" w:eastAsia="Times New Roman" w:hAnsi="Times New Roman" w:cs="Times New Roman"/>
                <w:b/>
                <w:bCs/>
                <w:color w:val="FFFF00"/>
                <w:lang w:eastAsia="fr-FR"/>
              </w:rPr>
              <w:t xml:space="preserve">                            -     </w:t>
            </w:r>
          </w:p>
        </w:tc>
      </w:tr>
      <w:tr w:rsidR="00166EB6" w:rsidRPr="00166EB6" w14:paraId="7B174B46" w14:textId="77777777" w:rsidTr="00166EB6">
        <w:trPr>
          <w:trHeight w:val="20"/>
        </w:trPr>
        <w:tc>
          <w:tcPr>
            <w:tcW w:w="324" w:type="pct"/>
            <w:tcBorders>
              <w:top w:val="nil"/>
              <w:left w:val="single" w:sz="4" w:space="0" w:color="auto"/>
              <w:bottom w:val="single" w:sz="4" w:space="0" w:color="auto"/>
              <w:right w:val="single" w:sz="4" w:space="0" w:color="auto"/>
            </w:tcBorders>
            <w:shd w:val="clear" w:color="000000" w:fill="D9D9D9"/>
            <w:noWrap/>
            <w:vAlign w:val="center"/>
            <w:hideMark/>
          </w:tcPr>
          <w:p w14:paraId="183B633A"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w:t>
            </w:r>
          </w:p>
        </w:tc>
        <w:tc>
          <w:tcPr>
            <w:tcW w:w="327" w:type="pct"/>
            <w:tcBorders>
              <w:top w:val="nil"/>
              <w:left w:val="nil"/>
              <w:bottom w:val="single" w:sz="4" w:space="0" w:color="auto"/>
              <w:right w:val="single" w:sz="4" w:space="0" w:color="auto"/>
            </w:tcBorders>
            <w:shd w:val="clear" w:color="000000" w:fill="D9D9D9"/>
            <w:noWrap/>
            <w:vAlign w:val="center"/>
            <w:hideMark/>
          </w:tcPr>
          <w:p w14:paraId="395A5C25"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213</w:t>
            </w:r>
          </w:p>
        </w:tc>
        <w:tc>
          <w:tcPr>
            <w:tcW w:w="326" w:type="pct"/>
            <w:tcBorders>
              <w:top w:val="nil"/>
              <w:left w:val="nil"/>
              <w:bottom w:val="single" w:sz="4" w:space="0" w:color="auto"/>
              <w:right w:val="single" w:sz="4" w:space="0" w:color="auto"/>
            </w:tcBorders>
            <w:shd w:val="clear" w:color="000000" w:fill="D9D9D9"/>
            <w:noWrap/>
            <w:vAlign w:val="center"/>
            <w:hideMark/>
          </w:tcPr>
          <w:p w14:paraId="5A8DDA7F"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w:t>
            </w:r>
          </w:p>
        </w:tc>
        <w:tc>
          <w:tcPr>
            <w:tcW w:w="456" w:type="pct"/>
            <w:tcBorders>
              <w:top w:val="nil"/>
              <w:left w:val="nil"/>
              <w:bottom w:val="single" w:sz="4" w:space="0" w:color="auto"/>
              <w:right w:val="single" w:sz="4" w:space="0" w:color="auto"/>
            </w:tcBorders>
            <w:shd w:val="clear" w:color="000000" w:fill="D9D9D9"/>
            <w:noWrap/>
            <w:vAlign w:val="center"/>
            <w:hideMark/>
          </w:tcPr>
          <w:p w14:paraId="0F0418ED"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w:t>
            </w:r>
          </w:p>
        </w:tc>
        <w:tc>
          <w:tcPr>
            <w:tcW w:w="1819" w:type="pct"/>
            <w:tcBorders>
              <w:top w:val="nil"/>
              <w:left w:val="nil"/>
              <w:bottom w:val="single" w:sz="4" w:space="0" w:color="auto"/>
              <w:right w:val="single" w:sz="4" w:space="0" w:color="auto"/>
            </w:tcBorders>
            <w:shd w:val="clear" w:color="000000" w:fill="D9D9D9"/>
            <w:noWrap/>
            <w:vAlign w:val="center"/>
            <w:hideMark/>
          </w:tcPr>
          <w:p w14:paraId="2B3CE6F5"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Conceptions de systèmes d'organisation-progiciels</w:t>
            </w:r>
          </w:p>
        </w:tc>
        <w:tc>
          <w:tcPr>
            <w:tcW w:w="582" w:type="pct"/>
            <w:tcBorders>
              <w:top w:val="nil"/>
              <w:left w:val="nil"/>
              <w:bottom w:val="single" w:sz="4" w:space="0" w:color="auto"/>
              <w:right w:val="single" w:sz="4" w:space="0" w:color="auto"/>
            </w:tcBorders>
            <w:shd w:val="clear" w:color="000000" w:fill="D9D9D9"/>
            <w:noWrap/>
            <w:vAlign w:val="center"/>
            <w:hideMark/>
          </w:tcPr>
          <w:p w14:paraId="5A751AF2" w14:textId="77777777" w:rsidR="00166EB6" w:rsidRPr="00166EB6" w:rsidRDefault="00166EB6" w:rsidP="00166EB6">
            <w:pPr>
              <w:spacing w:after="0" w:line="240" w:lineRule="auto"/>
              <w:jc w:val="center"/>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xml:space="preserve">                     -     </w:t>
            </w:r>
          </w:p>
        </w:tc>
        <w:tc>
          <w:tcPr>
            <w:tcW w:w="648" w:type="pct"/>
            <w:tcBorders>
              <w:top w:val="nil"/>
              <w:left w:val="nil"/>
              <w:bottom w:val="single" w:sz="4" w:space="0" w:color="auto"/>
              <w:right w:val="single" w:sz="4" w:space="0" w:color="auto"/>
            </w:tcBorders>
            <w:shd w:val="clear" w:color="000000" w:fill="D9D9D9"/>
            <w:noWrap/>
            <w:vAlign w:val="center"/>
            <w:hideMark/>
          </w:tcPr>
          <w:p w14:paraId="59979CDD" w14:textId="77777777" w:rsidR="00166EB6" w:rsidRPr="00166EB6" w:rsidRDefault="00166EB6" w:rsidP="00166EB6">
            <w:pPr>
              <w:spacing w:after="0" w:line="240" w:lineRule="auto"/>
              <w:jc w:val="center"/>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xml:space="preserve">                     -     </w:t>
            </w:r>
          </w:p>
        </w:tc>
        <w:tc>
          <w:tcPr>
            <w:tcW w:w="519" w:type="pct"/>
            <w:tcBorders>
              <w:top w:val="nil"/>
              <w:left w:val="nil"/>
              <w:bottom w:val="single" w:sz="4" w:space="0" w:color="auto"/>
              <w:right w:val="single" w:sz="4" w:space="0" w:color="auto"/>
            </w:tcBorders>
            <w:shd w:val="clear" w:color="000000" w:fill="D9D9D9"/>
            <w:noWrap/>
            <w:vAlign w:val="center"/>
            <w:hideMark/>
          </w:tcPr>
          <w:p w14:paraId="2869BA28" w14:textId="77777777" w:rsidR="00166EB6" w:rsidRPr="00166EB6" w:rsidRDefault="00166EB6" w:rsidP="00166EB6">
            <w:pPr>
              <w:spacing w:after="0" w:line="240" w:lineRule="auto"/>
              <w:jc w:val="center"/>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xml:space="preserve">                   -     </w:t>
            </w:r>
          </w:p>
        </w:tc>
      </w:tr>
      <w:tr w:rsidR="00166EB6" w:rsidRPr="00166EB6" w14:paraId="59C9E0B0" w14:textId="77777777" w:rsidTr="00166EB6">
        <w:trPr>
          <w:trHeight w:val="20"/>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14:paraId="47AFA5DB"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387A8BEA"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 </w:t>
            </w:r>
          </w:p>
        </w:tc>
        <w:tc>
          <w:tcPr>
            <w:tcW w:w="326" w:type="pct"/>
            <w:tcBorders>
              <w:top w:val="nil"/>
              <w:left w:val="nil"/>
              <w:bottom w:val="single" w:sz="4" w:space="0" w:color="auto"/>
              <w:right w:val="single" w:sz="4" w:space="0" w:color="auto"/>
            </w:tcBorders>
            <w:shd w:val="clear" w:color="auto" w:fill="auto"/>
            <w:noWrap/>
            <w:vAlign w:val="center"/>
            <w:hideMark/>
          </w:tcPr>
          <w:p w14:paraId="5056632D"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213-1</w:t>
            </w:r>
          </w:p>
        </w:tc>
        <w:tc>
          <w:tcPr>
            <w:tcW w:w="456" w:type="pct"/>
            <w:tcBorders>
              <w:top w:val="nil"/>
              <w:left w:val="nil"/>
              <w:bottom w:val="single" w:sz="4" w:space="0" w:color="auto"/>
              <w:right w:val="single" w:sz="4" w:space="0" w:color="auto"/>
            </w:tcBorders>
            <w:shd w:val="clear" w:color="auto" w:fill="auto"/>
            <w:noWrap/>
            <w:vAlign w:val="center"/>
            <w:hideMark/>
          </w:tcPr>
          <w:p w14:paraId="1D27A704"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213111</w:t>
            </w:r>
          </w:p>
        </w:tc>
        <w:tc>
          <w:tcPr>
            <w:tcW w:w="1819" w:type="pct"/>
            <w:tcBorders>
              <w:top w:val="nil"/>
              <w:left w:val="nil"/>
              <w:bottom w:val="single" w:sz="4" w:space="0" w:color="auto"/>
              <w:right w:val="single" w:sz="4" w:space="0" w:color="auto"/>
            </w:tcBorders>
            <w:shd w:val="clear" w:color="auto" w:fill="auto"/>
            <w:noWrap/>
            <w:vAlign w:val="center"/>
            <w:hideMark/>
          </w:tcPr>
          <w:p w14:paraId="153F0CFD"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Conceptions de systèmes d'organisation-progiciels</w:t>
            </w:r>
          </w:p>
        </w:tc>
        <w:tc>
          <w:tcPr>
            <w:tcW w:w="582" w:type="pct"/>
            <w:tcBorders>
              <w:top w:val="nil"/>
              <w:left w:val="nil"/>
              <w:bottom w:val="single" w:sz="4" w:space="0" w:color="auto"/>
              <w:right w:val="single" w:sz="4" w:space="0" w:color="auto"/>
            </w:tcBorders>
            <w:shd w:val="clear" w:color="auto" w:fill="auto"/>
            <w:noWrap/>
            <w:vAlign w:val="center"/>
            <w:hideMark/>
          </w:tcPr>
          <w:p w14:paraId="2EE1F2CB"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 </w:t>
            </w:r>
          </w:p>
        </w:tc>
        <w:tc>
          <w:tcPr>
            <w:tcW w:w="648" w:type="pct"/>
            <w:tcBorders>
              <w:top w:val="nil"/>
              <w:left w:val="nil"/>
              <w:bottom w:val="single" w:sz="4" w:space="0" w:color="auto"/>
              <w:right w:val="single" w:sz="4" w:space="0" w:color="auto"/>
            </w:tcBorders>
            <w:shd w:val="clear" w:color="auto" w:fill="auto"/>
            <w:noWrap/>
            <w:vAlign w:val="center"/>
            <w:hideMark/>
          </w:tcPr>
          <w:p w14:paraId="2D2C2805"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 </w:t>
            </w:r>
          </w:p>
        </w:tc>
        <w:tc>
          <w:tcPr>
            <w:tcW w:w="519" w:type="pct"/>
            <w:tcBorders>
              <w:top w:val="nil"/>
              <w:left w:val="nil"/>
              <w:bottom w:val="single" w:sz="4" w:space="0" w:color="auto"/>
              <w:right w:val="single" w:sz="4" w:space="0" w:color="auto"/>
            </w:tcBorders>
            <w:shd w:val="clear" w:color="auto" w:fill="auto"/>
            <w:noWrap/>
            <w:vAlign w:val="center"/>
            <w:hideMark/>
          </w:tcPr>
          <w:p w14:paraId="12080C3B"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 xml:space="preserve">                   -     </w:t>
            </w:r>
          </w:p>
        </w:tc>
      </w:tr>
      <w:tr w:rsidR="00166EB6" w:rsidRPr="00166EB6" w14:paraId="11553B44" w14:textId="77777777" w:rsidTr="00166EB6">
        <w:trPr>
          <w:trHeight w:val="20"/>
        </w:trPr>
        <w:tc>
          <w:tcPr>
            <w:tcW w:w="324" w:type="pct"/>
            <w:tcBorders>
              <w:top w:val="nil"/>
              <w:left w:val="single" w:sz="4" w:space="0" w:color="auto"/>
              <w:bottom w:val="single" w:sz="4" w:space="0" w:color="auto"/>
              <w:right w:val="single" w:sz="4" w:space="0" w:color="auto"/>
            </w:tcBorders>
            <w:shd w:val="clear" w:color="000000" w:fill="C5D9F1"/>
            <w:noWrap/>
            <w:vAlign w:val="center"/>
            <w:hideMark/>
          </w:tcPr>
          <w:p w14:paraId="30BDB50D"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23</w:t>
            </w:r>
          </w:p>
        </w:tc>
        <w:tc>
          <w:tcPr>
            <w:tcW w:w="327" w:type="pct"/>
            <w:tcBorders>
              <w:top w:val="nil"/>
              <w:left w:val="nil"/>
              <w:bottom w:val="single" w:sz="4" w:space="0" w:color="auto"/>
              <w:right w:val="single" w:sz="4" w:space="0" w:color="auto"/>
            </w:tcBorders>
            <w:shd w:val="clear" w:color="000000" w:fill="C5D9F1"/>
            <w:noWrap/>
            <w:vAlign w:val="center"/>
            <w:hideMark/>
          </w:tcPr>
          <w:p w14:paraId="78D789E3"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w:t>
            </w:r>
          </w:p>
        </w:tc>
        <w:tc>
          <w:tcPr>
            <w:tcW w:w="326" w:type="pct"/>
            <w:tcBorders>
              <w:top w:val="nil"/>
              <w:left w:val="nil"/>
              <w:bottom w:val="single" w:sz="4" w:space="0" w:color="auto"/>
              <w:right w:val="single" w:sz="4" w:space="0" w:color="auto"/>
            </w:tcBorders>
            <w:shd w:val="clear" w:color="000000" w:fill="C5D9F1"/>
            <w:noWrap/>
            <w:vAlign w:val="center"/>
            <w:hideMark/>
          </w:tcPr>
          <w:p w14:paraId="7FD1C551"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w:t>
            </w:r>
          </w:p>
        </w:tc>
        <w:tc>
          <w:tcPr>
            <w:tcW w:w="456" w:type="pct"/>
            <w:tcBorders>
              <w:top w:val="nil"/>
              <w:left w:val="nil"/>
              <w:bottom w:val="single" w:sz="4" w:space="0" w:color="auto"/>
              <w:right w:val="single" w:sz="4" w:space="0" w:color="auto"/>
            </w:tcBorders>
            <w:shd w:val="clear" w:color="000000" w:fill="C5D9F1"/>
            <w:noWrap/>
            <w:vAlign w:val="center"/>
            <w:hideMark/>
          </w:tcPr>
          <w:p w14:paraId="2D8BBE5F"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w:t>
            </w:r>
          </w:p>
        </w:tc>
        <w:tc>
          <w:tcPr>
            <w:tcW w:w="1819" w:type="pct"/>
            <w:tcBorders>
              <w:top w:val="nil"/>
              <w:left w:val="nil"/>
              <w:bottom w:val="single" w:sz="4" w:space="0" w:color="auto"/>
              <w:right w:val="single" w:sz="4" w:space="0" w:color="auto"/>
            </w:tcBorders>
            <w:shd w:val="clear" w:color="000000" w:fill="C5D9F1"/>
            <w:noWrap/>
            <w:vAlign w:val="center"/>
            <w:hideMark/>
          </w:tcPr>
          <w:p w14:paraId="6513056C"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ACQUISITIONS, CONSTRUCTIONS ET GROSSES REPARATIONS DES IMMEUBLES</w:t>
            </w:r>
          </w:p>
        </w:tc>
        <w:tc>
          <w:tcPr>
            <w:tcW w:w="582" w:type="pct"/>
            <w:tcBorders>
              <w:top w:val="nil"/>
              <w:left w:val="nil"/>
              <w:bottom w:val="single" w:sz="4" w:space="0" w:color="auto"/>
              <w:right w:val="single" w:sz="4" w:space="0" w:color="auto"/>
            </w:tcBorders>
            <w:shd w:val="clear" w:color="000000" w:fill="C5D9F1"/>
            <w:noWrap/>
            <w:vAlign w:val="center"/>
            <w:hideMark/>
          </w:tcPr>
          <w:p w14:paraId="25C3E1F1" w14:textId="77777777" w:rsidR="00166EB6" w:rsidRPr="00166EB6" w:rsidRDefault="00166EB6" w:rsidP="00166EB6">
            <w:pPr>
              <w:spacing w:after="0" w:line="240" w:lineRule="auto"/>
              <w:rPr>
                <w:rFonts w:ascii="Times New Roman" w:eastAsia="Times New Roman" w:hAnsi="Times New Roman" w:cs="Times New Roman"/>
                <w:b/>
                <w:bCs/>
                <w:color w:val="FFFF00"/>
                <w:lang w:eastAsia="fr-FR"/>
              </w:rPr>
            </w:pPr>
            <w:r w:rsidRPr="00166EB6">
              <w:rPr>
                <w:rFonts w:ascii="Times New Roman" w:eastAsia="Times New Roman" w:hAnsi="Times New Roman" w:cs="Times New Roman"/>
                <w:b/>
                <w:bCs/>
                <w:color w:val="FFFF00"/>
                <w:lang w:eastAsia="fr-FR"/>
              </w:rPr>
              <w:t xml:space="preserve">                     -     </w:t>
            </w:r>
          </w:p>
        </w:tc>
        <w:tc>
          <w:tcPr>
            <w:tcW w:w="648" w:type="pct"/>
            <w:tcBorders>
              <w:top w:val="nil"/>
              <w:left w:val="nil"/>
              <w:bottom w:val="single" w:sz="4" w:space="0" w:color="auto"/>
              <w:right w:val="single" w:sz="4" w:space="0" w:color="auto"/>
            </w:tcBorders>
            <w:shd w:val="clear" w:color="000000" w:fill="C5D9F1"/>
            <w:noWrap/>
            <w:vAlign w:val="center"/>
            <w:hideMark/>
          </w:tcPr>
          <w:p w14:paraId="66BFAEFE" w14:textId="77777777" w:rsidR="00166EB6" w:rsidRPr="00166EB6" w:rsidRDefault="00166EB6" w:rsidP="00166EB6">
            <w:pPr>
              <w:spacing w:after="0" w:line="240" w:lineRule="auto"/>
              <w:rPr>
                <w:rFonts w:ascii="Times New Roman" w:eastAsia="Times New Roman" w:hAnsi="Times New Roman" w:cs="Times New Roman"/>
                <w:b/>
                <w:bCs/>
                <w:color w:val="FFFF00"/>
                <w:lang w:eastAsia="fr-FR"/>
              </w:rPr>
            </w:pPr>
            <w:r w:rsidRPr="00166EB6">
              <w:rPr>
                <w:rFonts w:ascii="Times New Roman" w:eastAsia="Times New Roman" w:hAnsi="Times New Roman" w:cs="Times New Roman"/>
                <w:b/>
                <w:bCs/>
                <w:color w:val="FFFF00"/>
                <w:lang w:eastAsia="fr-FR"/>
              </w:rPr>
              <w:t xml:space="preserve">                     -     </w:t>
            </w:r>
          </w:p>
        </w:tc>
        <w:tc>
          <w:tcPr>
            <w:tcW w:w="519" w:type="pct"/>
            <w:tcBorders>
              <w:top w:val="nil"/>
              <w:left w:val="nil"/>
              <w:bottom w:val="single" w:sz="4" w:space="0" w:color="auto"/>
              <w:right w:val="single" w:sz="4" w:space="0" w:color="auto"/>
            </w:tcBorders>
            <w:shd w:val="clear" w:color="000000" w:fill="C5D9F1"/>
            <w:noWrap/>
            <w:vAlign w:val="center"/>
            <w:hideMark/>
          </w:tcPr>
          <w:p w14:paraId="62A93B4F" w14:textId="77777777" w:rsidR="00166EB6" w:rsidRPr="00166EB6" w:rsidRDefault="00166EB6" w:rsidP="00166EB6">
            <w:pPr>
              <w:spacing w:after="0" w:line="240" w:lineRule="auto"/>
              <w:rPr>
                <w:rFonts w:ascii="Times New Roman" w:eastAsia="Times New Roman" w:hAnsi="Times New Roman" w:cs="Times New Roman"/>
                <w:b/>
                <w:bCs/>
                <w:color w:val="FFFF00"/>
                <w:lang w:eastAsia="fr-FR"/>
              </w:rPr>
            </w:pPr>
            <w:r w:rsidRPr="00166EB6">
              <w:rPr>
                <w:rFonts w:ascii="Times New Roman" w:eastAsia="Times New Roman" w:hAnsi="Times New Roman" w:cs="Times New Roman"/>
                <w:b/>
                <w:bCs/>
                <w:color w:val="FFFF00"/>
                <w:lang w:eastAsia="fr-FR"/>
              </w:rPr>
              <w:t xml:space="preserve">                   -     </w:t>
            </w:r>
          </w:p>
        </w:tc>
      </w:tr>
      <w:tr w:rsidR="00166EB6" w:rsidRPr="00166EB6" w14:paraId="3F8432F6" w14:textId="77777777" w:rsidTr="00166EB6">
        <w:trPr>
          <w:trHeight w:val="20"/>
        </w:trPr>
        <w:tc>
          <w:tcPr>
            <w:tcW w:w="324" w:type="pct"/>
            <w:tcBorders>
              <w:top w:val="nil"/>
              <w:left w:val="single" w:sz="4" w:space="0" w:color="auto"/>
              <w:bottom w:val="single" w:sz="4" w:space="0" w:color="auto"/>
              <w:right w:val="single" w:sz="4" w:space="0" w:color="auto"/>
            </w:tcBorders>
            <w:shd w:val="clear" w:color="000000" w:fill="D9D9D9"/>
            <w:noWrap/>
            <w:vAlign w:val="center"/>
            <w:hideMark/>
          </w:tcPr>
          <w:p w14:paraId="0DCF52F5"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w:t>
            </w:r>
          </w:p>
        </w:tc>
        <w:tc>
          <w:tcPr>
            <w:tcW w:w="327" w:type="pct"/>
            <w:tcBorders>
              <w:top w:val="nil"/>
              <w:left w:val="nil"/>
              <w:bottom w:val="single" w:sz="4" w:space="0" w:color="auto"/>
              <w:right w:val="single" w:sz="4" w:space="0" w:color="auto"/>
            </w:tcBorders>
            <w:shd w:val="clear" w:color="000000" w:fill="D9D9D9"/>
            <w:noWrap/>
            <w:vAlign w:val="center"/>
            <w:hideMark/>
          </w:tcPr>
          <w:p w14:paraId="65AE3DC5"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231</w:t>
            </w:r>
          </w:p>
        </w:tc>
        <w:tc>
          <w:tcPr>
            <w:tcW w:w="326" w:type="pct"/>
            <w:tcBorders>
              <w:top w:val="nil"/>
              <w:left w:val="nil"/>
              <w:bottom w:val="single" w:sz="4" w:space="0" w:color="auto"/>
              <w:right w:val="single" w:sz="4" w:space="0" w:color="auto"/>
            </w:tcBorders>
            <w:shd w:val="clear" w:color="000000" w:fill="D9D9D9"/>
            <w:noWrap/>
            <w:vAlign w:val="center"/>
            <w:hideMark/>
          </w:tcPr>
          <w:p w14:paraId="68849451"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w:t>
            </w:r>
          </w:p>
        </w:tc>
        <w:tc>
          <w:tcPr>
            <w:tcW w:w="456" w:type="pct"/>
            <w:tcBorders>
              <w:top w:val="nil"/>
              <w:left w:val="nil"/>
              <w:bottom w:val="single" w:sz="4" w:space="0" w:color="auto"/>
              <w:right w:val="single" w:sz="4" w:space="0" w:color="auto"/>
            </w:tcBorders>
            <w:shd w:val="clear" w:color="000000" w:fill="D9D9D9"/>
            <w:noWrap/>
            <w:vAlign w:val="center"/>
            <w:hideMark/>
          </w:tcPr>
          <w:p w14:paraId="413ADAE4"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w:t>
            </w:r>
          </w:p>
        </w:tc>
        <w:tc>
          <w:tcPr>
            <w:tcW w:w="1819" w:type="pct"/>
            <w:tcBorders>
              <w:top w:val="nil"/>
              <w:left w:val="nil"/>
              <w:bottom w:val="single" w:sz="4" w:space="0" w:color="auto"/>
              <w:right w:val="nil"/>
            </w:tcBorders>
            <w:shd w:val="clear" w:color="000000" w:fill="D9D9D9"/>
            <w:noWrap/>
            <w:vAlign w:val="center"/>
            <w:hideMark/>
          </w:tcPr>
          <w:p w14:paraId="09EC3326"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Bâtiments</w:t>
            </w:r>
          </w:p>
        </w:tc>
        <w:tc>
          <w:tcPr>
            <w:tcW w:w="582" w:type="pct"/>
            <w:tcBorders>
              <w:top w:val="nil"/>
              <w:left w:val="single" w:sz="4" w:space="0" w:color="auto"/>
              <w:bottom w:val="single" w:sz="4" w:space="0" w:color="auto"/>
              <w:right w:val="single" w:sz="4" w:space="0" w:color="auto"/>
            </w:tcBorders>
            <w:shd w:val="clear" w:color="000000" w:fill="D9D9D9"/>
            <w:noWrap/>
            <w:vAlign w:val="center"/>
            <w:hideMark/>
          </w:tcPr>
          <w:p w14:paraId="4572F5DF"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xml:space="preserve">                     -     </w:t>
            </w:r>
          </w:p>
        </w:tc>
        <w:tc>
          <w:tcPr>
            <w:tcW w:w="648" w:type="pct"/>
            <w:tcBorders>
              <w:top w:val="nil"/>
              <w:left w:val="nil"/>
              <w:bottom w:val="single" w:sz="4" w:space="0" w:color="auto"/>
              <w:right w:val="single" w:sz="4" w:space="0" w:color="auto"/>
            </w:tcBorders>
            <w:shd w:val="clear" w:color="000000" w:fill="D9D9D9"/>
            <w:noWrap/>
            <w:vAlign w:val="center"/>
            <w:hideMark/>
          </w:tcPr>
          <w:p w14:paraId="664F4746"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xml:space="preserve">                     -     </w:t>
            </w:r>
          </w:p>
        </w:tc>
        <w:tc>
          <w:tcPr>
            <w:tcW w:w="519" w:type="pct"/>
            <w:tcBorders>
              <w:top w:val="nil"/>
              <w:left w:val="nil"/>
              <w:bottom w:val="single" w:sz="4" w:space="0" w:color="auto"/>
              <w:right w:val="single" w:sz="4" w:space="0" w:color="auto"/>
            </w:tcBorders>
            <w:shd w:val="clear" w:color="000000" w:fill="D9D9D9"/>
            <w:noWrap/>
            <w:vAlign w:val="center"/>
            <w:hideMark/>
          </w:tcPr>
          <w:p w14:paraId="0A6E2B6A"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xml:space="preserve">                   -     </w:t>
            </w:r>
          </w:p>
        </w:tc>
      </w:tr>
      <w:tr w:rsidR="00166EB6" w:rsidRPr="00166EB6" w14:paraId="08C742E4" w14:textId="77777777" w:rsidTr="00166EB6">
        <w:trPr>
          <w:trHeight w:val="20"/>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14:paraId="4DA3DCB6"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225707B0"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 </w:t>
            </w:r>
          </w:p>
        </w:tc>
        <w:tc>
          <w:tcPr>
            <w:tcW w:w="326" w:type="pct"/>
            <w:tcBorders>
              <w:top w:val="nil"/>
              <w:left w:val="nil"/>
              <w:bottom w:val="single" w:sz="4" w:space="0" w:color="auto"/>
              <w:right w:val="single" w:sz="4" w:space="0" w:color="auto"/>
            </w:tcBorders>
            <w:shd w:val="clear" w:color="auto" w:fill="auto"/>
            <w:noWrap/>
            <w:vAlign w:val="center"/>
            <w:hideMark/>
          </w:tcPr>
          <w:p w14:paraId="7FCEAF0B"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231-1</w:t>
            </w:r>
          </w:p>
        </w:tc>
        <w:tc>
          <w:tcPr>
            <w:tcW w:w="456" w:type="pct"/>
            <w:tcBorders>
              <w:top w:val="nil"/>
              <w:left w:val="nil"/>
              <w:bottom w:val="single" w:sz="4" w:space="0" w:color="auto"/>
              <w:right w:val="single" w:sz="4" w:space="0" w:color="auto"/>
            </w:tcBorders>
            <w:shd w:val="clear" w:color="auto" w:fill="auto"/>
            <w:noWrap/>
            <w:vAlign w:val="center"/>
            <w:hideMark/>
          </w:tcPr>
          <w:p w14:paraId="371E3D78"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 </w:t>
            </w:r>
          </w:p>
        </w:tc>
        <w:tc>
          <w:tcPr>
            <w:tcW w:w="1819" w:type="pct"/>
            <w:tcBorders>
              <w:top w:val="nil"/>
              <w:left w:val="nil"/>
              <w:bottom w:val="single" w:sz="4" w:space="0" w:color="auto"/>
              <w:right w:val="single" w:sz="4" w:space="0" w:color="auto"/>
            </w:tcBorders>
            <w:shd w:val="clear" w:color="auto" w:fill="auto"/>
            <w:noWrap/>
            <w:vAlign w:val="center"/>
            <w:hideMark/>
          </w:tcPr>
          <w:p w14:paraId="1E2903D4"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Constructions bâtiments à usage de bureau (études technique et architecturale)</w:t>
            </w:r>
          </w:p>
        </w:tc>
        <w:tc>
          <w:tcPr>
            <w:tcW w:w="582" w:type="pct"/>
            <w:tcBorders>
              <w:top w:val="nil"/>
              <w:left w:val="nil"/>
              <w:bottom w:val="single" w:sz="4" w:space="0" w:color="auto"/>
              <w:right w:val="single" w:sz="4" w:space="0" w:color="auto"/>
            </w:tcBorders>
            <w:shd w:val="clear" w:color="auto" w:fill="auto"/>
            <w:noWrap/>
            <w:vAlign w:val="center"/>
            <w:hideMark/>
          </w:tcPr>
          <w:p w14:paraId="2684B0B0"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 </w:t>
            </w:r>
          </w:p>
        </w:tc>
        <w:tc>
          <w:tcPr>
            <w:tcW w:w="648" w:type="pct"/>
            <w:tcBorders>
              <w:top w:val="nil"/>
              <w:left w:val="nil"/>
              <w:bottom w:val="single" w:sz="4" w:space="0" w:color="auto"/>
              <w:right w:val="single" w:sz="4" w:space="0" w:color="auto"/>
            </w:tcBorders>
            <w:shd w:val="clear" w:color="auto" w:fill="auto"/>
            <w:noWrap/>
            <w:vAlign w:val="center"/>
            <w:hideMark/>
          </w:tcPr>
          <w:p w14:paraId="4B7B0D27"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 </w:t>
            </w:r>
          </w:p>
        </w:tc>
        <w:tc>
          <w:tcPr>
            <w:tcW w:w="519" w:type="pct"/>
            <w:tcBorders>
              <w:top w:val="nil"/>
              <w:left w:val="nil"/>
              <w:bottom w:val="single" w:sz="4" w:space="0" w:color="auto"/>
              <w:right w:val="single" w:sz="4" w:space="0" w:color="auto"/>
            </w:tcBorders>
            <w:shd w:val="clear" w:color="auto" w:fill="auto"/>
            <w:noWrap/>
            <w:vAlign w:val="center"/>
            <w:hideMark/>
          </w:tcPr>
          <w:p w14:paraId="4AB47A5E"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 xml:space="preserve">                   -     </w:t>
            </w:r>
          </w:p>
        </w:tc>
      </w:tr>
      <w:tr w:rsidR="00166EB6" w:rsidRPr="00166EB6" w14:paraId="1D845AEB" w14:textId="77777777" w:rsidTr="00166EB6">
        <w:trPr>
          <w:trHeight w:val="20"/>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14:paraId="5F5DD707"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2E0F1C35"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 </w:t>
            </w:r>
          </w:p>
        </w:tc>
        <w:tc>
          <w:tcPr>
            <w:tcW w:w="326" w:type="pct"/>
            <w:tcBorders>
              <w:top w:val="nil"/>
              <w:left w:val="nil"/>
              <w:bottom w:val="single" w:sz="4" w:space="0" w:color="auto"/>
              <w:right w:val="single" w:sz="4" w:space="0" w:color="auto"/>
            </w:tcBorders>
            <w:shd w:val="clear" w:color="auto" w:fill="auto"/>
            <w:noWrap/>
            <w:vAlign w:val="center"/>
            <w:hideMark/>
          </w:tcPr>
          <w:p w14:paraId="14B9EFFA"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231-1</w:t>
            </w:r>
          </w:p>
        </w:tc>
        <w:tc>
          <w:tcPr>
            <w:tcW w:w="456" w:type="pct"/>
            <w:tcBorders>
              <w:top w:val="nil"/>
              <w:left w:val="nil"/>
              <w:bottom w:val="single" w:sz="4" w:space="0" w:color="auto"/>
              <w:right w:val="single" w:sz="4" w:space="0" w:color="auto"/>
            </w:tcBorders>
            <w:shd w:val="clear" w:color="auto" w:fill="auto"/>
            <w:noWrap/>
            <w:vAlign w:val="center"/>
            <w:hideMark/>
          </w:tcPr>
          <w:p w14:paraId="3C3811AD"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231111</w:t>
            </w:r>
          </w:p>
        </w:tc>
        <w:tc>
          <w:tcPr>
            <w:tcW w:w="1819" w:type="pct"/>
            <w:tcBorders>
              <w:top w:val="nil"/>
              <w:left w:val="nil"/>
              <w:bottom w:val="single" w:sz="4" w:space="0" w:color="auto"/>
              <w:right w:val="single" w:sz="4" w:space="0" w:color="auto"/>
            </w:tcBorders>
            <w:shd w:val="clear" w:color="auto" w:fill="auto"/>
            <w:noWrap/>
            <w:vAlign w:val="center"/>
            <w:hideMark/>
          </w:tcPr>
          <w:p w14:paraId="4E0AFB1B"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Réhabilitations bâtiments à usage de bureau</w:t>
            </w:r>
          </w:p>
        </w:tc>
        <w:tc>
          <w:tcPr>
            <w:tcW w:w="582" w:type="pct"/>
            <w:tcBorders>
              <w:top w:val="nil"/>
              <w:left w:val="nil"/>
              <w:bottom w:val="single" w:sz="4" w:space="0" w:color="auto"/>
              <w:right w:val="single" w:sz="4" w:space="0" w:color="auto"/>
            </w:tcBorders>
            <w:shd w:val="clear" w:color="auto" w:fill="auto"/>
            <w:noWrap/>
            <w:vAlign w:val="center"/>
            <w:hideMark/>
          </w:tcPr>
          <w:p w14:paraId="16500BCF" w14:textId="77777777" w:rsidR="00166EB6" w:rsidRPr="00166EB6" w:rsidRDefault="00166EB6" w:rsidP="00166EB6">
            <w:pPr>
              <w:spacing w:after="0" w:line="240" w:lineRule="auto"/>
              <w:rPr>
                <w:rFonts w:ascii="Times New Roman" w:eastAsia="Times New Roman" w:hAnsi="Times New Roman" w:cs="Times New Roman"/>
                <w:color w:val="FF0000"/>
                <w:lang w:eastAsia="fr-FR"/>
              </w:rPr>
            </w:pPr>
            <w:r w:rsidRPr="00166EB6">
              <w:rPr>
                <w:rFonts w:ascii="Times New Roman" w:eastAsia="Times New Roman" w:hAnsi="Times New Roman" w:cs="Times New Roman"/>
                <w:color w:val="FF0000"/>
                <w:lang w:eastAsia="fr-FR"/>
              </w:rPr>
              <w:t> </w:t>
            </w:r>
          </w:p>
        </w:tc>
        <w:tc>
          <w:tcPr>
            <w:tcW w:w="648" w:type="pct"/>
            <w:tcBorders>
              <w:top w:val="nil"/>
              <w:left w:val="nil"/>
              <w:bottom w:val="single" w:sz="4" w:space="0" w:color="auto"/>
              <w:right w:val="single" w:sz="4" w:space="0" w:color="auto"/>
            </w:tcBorders>
            <w:shd w:val="clear" w:color="auto" w:fill="auto"/>
            <w:noWrap/>
            <w:vAlign w:val="center"/>
            <w:hideMark/>
          </w:tcPr>
          <w:p w14:paraId="17E1C53D" w14:textId="77777777" w:rsidR="00166EB6" w:rsidRPr="00166EB6" w:rsidRDefault="00166EB6" w:rsidP="00166EB6">
            <w:pPr>
              <w:spacing w:after="0" w:line="240" w:lineRule="auto"/>
              <w:rPr>
                <w:rFonts w:ascii="Times New Roman" w:eastAsia="Times New Roman" w:hAnsi="Times New Roman" w:cs="Times New Roman"/>
                <w:color w:val="FF0000"/>
                <w:lang w:eastAsia="fr-FR"/>
              </w:rPr>
            </w:pPr>
            <w:r w:rsidRPr="00166EB6">
              <w:rPr>
                <w:rFonts w:ascii="Times New Roman" w:eastAsia="Times New Roman" w:hAnsi="Times New Roman" w:cs="Times New Roman"/>
                <w:color w:val="FF0000"/>
                <w:lang w:eastAsia="fr-FR"/>
              </w:rPr>
              <w:t> </w:t>
            </w:r>
          </w:p>
        </w:tc>
        <w:tc>
          <w:tcPr>
            <w:tcW w:w="519" w:type="pct"/>
            <w:tcBorders>
              <w:top w:val="nil"/>
              <w:left w:val="nil"/>
              <w:bottom w:val="single" w:sz="4" w:space="0" w:color="auto"/>
              <w:right w:val="single" w:sz="4" w:space="0" w:color="auto"/>
            </w:tcBorders>
            <w:shd w:val="clear" w:color="auto" w:fill="auto"/>
            <w:noWrap/>
            <w:vAlign w:val="center"/>
            <w:hideMark/>
          </w:tcPr>
          <w:p w14:paraId="4B58821C"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 </w:t>
            </w:r>
          </w:p>
        </w:tc>
      </w:tr>
      <w:tr w:rsidR="00166EB6" w:rsidRPr="00166EB6" w14:paraId="653604A6" w14:textId="77777777" w:rsidTr="00166EB6">
        <w:trPr>
          <w:trHeight w:val="20"/>
        </w:trPr>
        <w:tc>
          <w:tcPr>
            <w:tcW w:w="324" w:type="pct"/>
            <w:tcBorders>
              <w:top w:val="nil"/>
              <w:left w:val="single" w:sz="4" w:space="0" w:color="auto"/>
              <w:bottom w:val="single" w:sz="4" w:space="0" w:color="auto"/>
              <w:right w:val="single" w:sz="4" w:space="0" w:color="auto"/>
            </w:tcBorders>
            <w:shd w:val="clear" w:color="000000" w:fill="C5D9F1"/>
            <w:noWrap/>
            <w:vAlign w:val="center"/>
            <w:hideMark/>
          </w:tcPr>
          <w:p w14:paraId="79A0AEAD"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24</w:t>
            </w:r>
          </w:p>
        </w:tc>
        <w:tc>
          <w:tcPr>
            <w:tcW w:w="327" w:type="pct"/>
            <w:tcBorders>
              <w:top w:val="nil"/>
              <w:left w:val="nil"/>
              <w:bottom w:val="single" w:sz="4" w:space="0" w:color="auto"/>
              <w:right w:val="single" w:sz="4" w:space="0" w:color="auto"/>
            </w:tcBorders>
            <w:shd w:val="clear" w:color="000000" w:fill="C5D9F1"/>
            <w:noWrap/>
            <w:vAlign w:val="center"/>
            <w:hideMark/>
          </w:tcPr>
          <w:p w14:paraId="245A23BA"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w:t>
            </w:r>
          </w:p>
        </w:tc>
        <w:tc>
          <w:tcPr>
            <w:tcW w:w="326" w:type="pct"/>
            <w:tcBorders>
              <w:top w:val="nil"/>
              <w:left w:val="nil"/>
              <w:bottom w:val="single" w:sz="4" w:space="0" w:color="auto"/>
              <w:right w:val="single" w:sz="4" w:space="0" w:color="auto"/>
            </w:tcBorders>
            <w:shd w:val="clear" w:color="000000" w:fill="C5D9F1"/>
            <w:noWrap/>
            <w:vAlign w:val="center"/>
            <w:hideMark/>
          </w:tcPr>
          <w:p w14:paraId="31195A3B"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w:t>
            </w:r>
          </w:p>
        </w:tc>
        <w:tc>
          <w:tcPr>
            <w:tcW w:w="456" w:type="pct"/>
            <w:tcBorders>
              <w:top w:val="nil"/>
              <w:left w:val="nil"/>
              <w:bottom w:val="single" w:sz="4" w:space="0" w:color="auto"/>
              <w:right w:val="single" w:sz="4" w:space="0" w:color="auto"/>
            </w:tcBorders>
            <w:shd w:val="clear" w:color="000000" w:fill="C5D9F1"/>
            <w:noWrap/>
            <w:vAlign w:val="center"/>
            <w:hideMark/>
          </w:tcPr>
          <w:p w14:paraId="34A76419"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w:t>
            </w:r>
          </w:p>
        </w:tc>
        <w:tc>
          <w:tcPr>
            <w:tcW w:w="1819" w:type="pct"/>
            <w:tcBorders>
              <w:top w:val="nil"/>
              <w:left w:val="nil"/>
              <w:bottom w:val="single" w:sz="4" w:space="0" w:color="auto"/>
              <w:right w:val="single" w:sz="4" w:space="0" w:color="auto"/>
            </w:tcBorders>
            <w:shd w:val="clear" w:color="000000" w:fill="C5D9F1"/>
            <w:noWrap/>
            <w:vAlign w:val="center"/>
            <w:hideMark/>
          </w:tcPr>
          <w:p w14:paraId="14B7E4AF"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ACQUISITIONS ET GROSSES REPARATIONS DU MATERIEL ET MOBILIER</w:t>
            </w:r>
          </w:p>
        </w:tc>
        <w:tc>
          <w:tcPr>
            <w:tcW w:w="582" w:type="pct"/>
            <w:tcBorders>
              <w:top w:val="nil"/>
              <w:left w:val="nil"/>
              <w:bottom w:val="single" w:sz="4" w:space="0" w:color="auto"/>
              <w:right w:val="single" w:sz="4" w:space="0" w:color="auto"/>
            </w:tcBorders>
            <w:shd w:val="clear" w:color="000000" w:fill="C5D9F1"/>
            <w:noWrap/>
            <w:vAlign w:val="center"/>
            <w:hideMark/>
          </w:tcPr>
          <w:p w14:paraId="6DCCB9A1" w14:textId="77777777" w:rsidR="00166EB6" w:rsidRPr="00166EB6" w:rsidRDefault="00166EB6" w:rsidP="00166EB6">
            <w:pPr>
              <w:spacing w:after="0" w:line="240" w:lineRule="auto"/>
              <w:jc w:val="center"/>
              <w:rPr>
                <w:rFonts w:ascii="Times New Roman" w:eastAsia="Times New Roman" w:hAnsi="Times New Roman" w:cs="Times New Roman"/>
                <w:b/>
                <w:bCs/>
                <w:color w:val="FFFF00"/>
                <w:lang w:eastAsia="fr-FR"/>
              </w:rPr>
            </w:pPr>
            <w:r w:rsidRPr="00166EB6">
              <w:rPr>
                <w:rFonts w:ascii="Times New Roman" w:eastAsia="Times New Roman" w:hAnsi="Times New Roman" w:cs="Times New Roman"/>
                <w:b/>
                <w:bCs/>
                <w:color w:val="FFFF00"/>
                <w:lang w:eastAsia="fr-FR"/>
              </w:rPr>
              <w:t xml:space="preserve">                              -     </w:t>
            </w:r>
          </w:p>
        </w:tc>
        <w:tc>
          <w:tcPr>
            <w:tcW w:w="648" w:type="pct"/>
            <w:tcBorders>
              <w:top w:val="nil"/>
              <w:left w:val="nil"/>
              <w:bottom w:val="single" w:sz="4" w:space="0" w:color="auto"/>
              <w:right w:val="single" w:sz="4" w:space="0" w:color="auto"/>
            </w:tcBorders>
            <w:shd w:val="clear" w:color="000000" w:fill="C5D9F1"/>
            <w:noWrap/>
            <w:vAlign w:val="center"/>
            <w:hideMark/>
          </w:tcPr>
          <w:p w14:paraId="61FA4E32" w14:textId="77777777" w:rsidR="00166EB6" w:rsidRPr="00166EB6" w:rsidRDefault="00166EB6" w:rsidP="00166EB6">
            <w:pPr>
              <w:spacing w:after="0" w:line="240" w:lineRule="auto"/>
              <w:jc w:val="center"/>
              <w:rPr>
                <w:rFonts w:ascii="Times New Roman" w:eastAsia="Times New Roman" w:hAnsi="Times New Roman" w:cs="Times New Roman"/>
                <w:b/>
                <w:bCs/>
                <w:color w:val="FFFF00"/>
                <w:lang w:eastAsia="fr-FR"/>
              </w:rPr>
            </w:pPr>
            <w:r w:rsidRPr="00166EB6">
              <w:rPr>
                <w:rFonts w:ascii="Times New Roman" w:eastAsia="Times New Roman" w:hAnsi="Times New Roman" w:cs="Times New Roman"/>
                <w:b/>
                <w:bCs/>
                <w:color w:val="FFFF00"/>
                <w:lang w:eastAsia="fr-FR"/>
              </w:rPr>
              <w:t xml:space="preserve">                              -     </w:t>
            </w:r>
          </w:p>
        </w:tc>
        <w:tc>
          <w:tcPr>
            <w:tcW w:w="519" w:type="pct"/>
            <w:tcBorders>
              <w:top w:val="nil"/>
              <w:left w:val="nil"/>
              <w:bottom w:val="single" w:sz="4" w:space="0" w:color="auto"/>
              <w:right w:val="single" w:sz="4" w:space="0" w:color="auto"/>
            </w:tcBorders>
            <w:shd w:val="clear" w:color="000000" w:fill="C5D9F1"/>
            <w:noWrap/>
            <w:vAlign w:val="center"/>
            <w:hideMark/>
          </w:tcPr>
          <w:p w14:paraId="5A96C5FB" w14:textId="77777777" w:rsidR="00166EB6" w:rsidRPr="00166EB6" w:rsidRDefault="00166EB6" w:rsidP="00166EB6">
            <w:pPr>
              <w:spacing w:after="0" w:line="240" w:lineRule="auto"/>
              <w:jc w:val="center"/>
              <w:rPr>
                <w:rFonts w:ascii="Times New Roman" w:eastAsia="Times New Roman" w:hAnsi="Times New Roman" w:cs="Times New Roman"/>
                <w:b/>
                <w:bCs/>
                <w:color w:val="FFFF00"/>
                <w:lang w:eastAsia="fr-FR"/>
              </w:rPr>
            </w:pPr>
            <w:r w:rsidRPr="00166EB6">
              <w:rPr>
                <w:rFonts w:ascii="Times New Roman" w:eastAsia="Times New Roman" w:hAnsi="Times New Roman" w:cs="Times New Roman"/>
                <w:b/>
                <w:bCs/>
                <w:color w:val="FFFF00"/>
                <w:lang w:eastAsia="fr-FR"/>
              </w:rPr>
              <w:t xml:space="preserve">                            -     </w:t>
            </w:r>
          </w:p>
        </w:tc>
      </w:tr>
      <w:tr w:rsidR="00166EB6" w:rsidRPr="00166EB6" w14:paraId="1362DE37" w14:textId="77777777" w:rsidTr="00166EB6">
        <w:trPr>
          <w:trHeight w:val="20"/>
        </w:trPr>
        <w:tc>
          <w:tcPr>
            <w:tcW w:w="324" w:type="pct"/>
            <w:tcBorders>
              <w:top w:val="nil"/>
              <w:left w:val="single" w:sz="4" w:space="0" w:color="auto"/>
              <w:bottom w:val="single" w:sz="4" w:space="0" w:color="auto"/>
              <w:right w:val="single" w:sz="4" w:space="0" w:color="auto"/>
            </w:tcBorders>
            <w:shd w:val="clear" w:color="000000" w:fill="D9D9D9"/>
            <w:noWrap/>
            <w:vAlign w:val="center"/>
            <w:hideMark/>
          </w:tcPr>
          <w:p w14:paraId="645D45AB"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w:t>
            </w:r>
          </w:p>
        </w:tc>
        <w:tc>
          <w:tcPr>
            <w:tcW w:w="327" w:type="pct"/>
            <w:tcBorders>
              <w:top w:val="nil"/>
              <w:left w:val="nil"/>
              <w:bottom w:val="single" w:sz="4" w:space="0" w:color="auto"/>
              <w:right w:val="single" w:sz="4" w:space="0" w:color="auto"/>
            </w:tcBorders>
            <w:shd w:val="clear" w:color="000000" w:fill="D9D9D9"/>
            <w:noWrap/>
            <w:vAlign w:val="center"/>
            <w:hideMark/>
          </w:tcPr>
          <w:p w14:paraId="6946AA81"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241</w:t>
            </w:r>
          </w:p>
        </w:tc>
        <w:tc>
          <w:tcPr>
            <w:tcW w:w="326" w:type="pct"/>
            <w:tcBorders>
              <w:top w:val="nil"/>
              <w:left w:val="nil"/>
              <w:bottom w:val="single" w:sz="4" w:space="0" w:color="auto"/>
              <w:right w:val="single" w:sz="4" w:space="0" w:color="auto"/>
            </w:tcBorders>
            <w:shd w:val="clear" w:color="000000" w:fill="D9D9D9"/>
            <w:noWrap/>
            <w:vAlign w:val="center"/>
            <w:hideMark/>
          </w:tcPr>
          <w:p w14:paraId="5707FA97"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w:t>
            </w:r>
          </w:p>
        </w:tc>
        <w:tc>
          <w:tcPr>
            <w:tcW w:w="456" w:type="pct"/>
            <w:tcBorders>
              <w:top w:val="nil"/>
              <w:left w:val="nil"/>
              <w:bottom w:val="single" w:sz="4" w:space="0" w:color="auto"/>
              <w:right w:val="single" w:sz="4" w:space="0" w:color="auto"/>
            </w:tcBorders>
            <w:shd w:val="clear" w:color="000000" w:fill="D9D9D9"/>
            <w:noWrap/>
            <w:vAlign w:val="center"/>
            <w:hideMark/>
          </w:tcPr>
          <w:p w14:paraId="682569FD"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w:t>
            </w:r>
          </w:p>
        </w:tc>
        <w:tc>
          <w:tcPr>
            <w:tcW w:w="1819" w:type="pct"/>
            <w:tcBorders>
              <w:top w:val="nil"/>
              <w:left w:val="nil"/>
              <w:bottom w:val="single" w:sz="4" w:space="0" w:color="auto"/>
              <w:right w:val="nil"/>
            </w:tcBorders>
            <w:shd w:val="clear" w:color="000000" w:fill="D9D9D9"/>
            <w:noWrap/>
            <w:vAlign w:val="center"/>
            <w:hideMark/>
          </w:tcPr>
          <w:p w14:paraId="7E6007C4"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Mobilier et matériel de bureau et de logement</w:t>
            </w:r>
          </w:p>
        </w:tc>
        <w:tc>
          <w:tcPr>
            <w:tcW w:w="582" w:type="pct"/>
            <w:tcBorders>
              <w:top w:val="nil"/>
              <w:left w:val="single" w:sz="4" w:space="0" w:color="auto"/>
              <w:bottom w:val="single" w:sz="4" w:space="0" w:color="auto"/>
              <w:right w:val="single" w:sz="4" w:space="0" w:color="auto"/>
            </w:tcBorders>
            <w:shd w:val="clear" w:color="000000" w:fill="D9D9D9"/>
            <w:noWrap/>
            <w:vAlign w:val="center"/>
            <w:hideMark/>
          </w:tcPr>
          <w:p w14:paraId="4516E9E2"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xml:space="preserve">                     -     </w:t>
            </w:r>
          </w:p>
        </w:tc>
        <w:tc>
          <w:tcPr>
            <w:tcW w:w="648" w:type="pct"/>
            <w:tcBorders>
              <w:top w:val="nil"/>
              <w:left w:val="nil"/>
              <w:bottom w:val="single" w:sz="4" w:space="0" w:color="auto"/>
              <w:right w:val="single" w:sz="4" w:space="0" w:color="auto"/>
            </w:tcBorders>
            <w:shd w:val="clear" w:color="000000" w:fill="D9D9D9"/>
            <w:noWrap/>
            <w:vAlign w:val="center"/>
            <w:hideMark/>
          </w:tcPr>
          <w:p w14:paraId="1B174A5C"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xml:space="preserve">                     -     </w:t>
            </w:r>
          </w:p>
        </w:tc>
        <w:tc>
          <w:tcPr>
            <w:tcW w:w="519" w:type="pct"/>
            <w:tcBorders>
              <w:top w:val="nil"/>
              <w:left w:val="nil"/>
              <w:bottom w:val="single" w:sz="4" w:space="0" w:color="auto"/>
              <w:right w:val="single" w:sz="4" w:space="0" w:color="auto"/>
            </w:tcBorders>
            <w:shd w:val="clear" w:color="000000" w:fill="D9D9D9"/>
            <w:noWrap/>
            <w:vAlign w:val="center"/>
            <w:hideMark/>
          </w:tcPr>
          <w:p w14:paraId="678C7B4B"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xml:space="preserve">                   -     </w:t>
            </w:r>
          </w:p>
        </w:tc>
      </w:tr>
      <w:tr w:rsidR="00166EB6" w:rsidRPr="00166EB6" w14:paraId="5EDF4E80" w14:textId="77777777" w:rsidTr="00166EB6">
        <w:trPr>
          <w:trHeight w:val="20"/>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14:paraId="52F3A205"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679B82F0"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 </w:t>
            </w:r>
          </w:p>
        </w:tc>
        <w:tc>
          <w:tcPr>
            <w:tcW w:w="326" w:type="pct"/>
            <w:tcBorders>
              <w:top w:val="nil"/>
              <w:left w:val="nil"/>
              <w:bottom w:val="single" w:sz="4" w:space="0" w:color="auto"/>
              <w:right w:val="single" w:sz="4" w:space="0" w:color="auto"/>
            </w:tcBorders>
            <w:shd w:val="clear" w:color="auto" w:fill="auto"/>
            <w:noWrap/>
            <w:vAlign w:val="center"/>
            <w:hideMark/>
          </w:tcPr>
          <w:p w14:paraId="53FB2B52"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241-1</w:t>
            </w:r>
          </w:p>
        </w:tc>
        <w:tc>
          <w:tcPr>
            <w:tcW w:w="456" w:type="pct"/>
            <w:tcBorders>
              <w:top w:val="nil"/>
              <w:left w:val="nil"/>
              <w:bottom w:val="single" w:sz="4" w:space="0" w:color="auto"/>
              <w:right w:val="single" w:sz="4" w:space="0" w:color="auto"/>
            </w:tcBorders>
            <w:shd w:val="clear" w:color="auto" w:fill="auto"/>
            <w:noWrap/>
            <w:vAlign w:val="center"/>
            <w:hideMark/>
          </w:tcPr>
          <w:p w14:paraId="65B9C579"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241111</w:t>
            </w:r>
          </w:p>
        </w:tc>
        <w:tc>
          <w:tcPr>
            <w:tcW w:w="1819" w:type="pct"/>
            <w:tcBorders>
              <w:top w:val="nil"/>
              <w:left w:val="nil"/>
              <w:bottom w:val="single" w:sz="4" w:space="0" w:color="auto"/>
              <w:right w:val="single" w:sz="4" w:space="0" w:color="auto"/>
            </w:tcBorders>
            <w:shd w:val="clear" w:color="auto" w:fill="auto"/>
            <w:noWrap/>
            <w:vAlign w:val="center"/>
            <w:hideMark/>
          </w:tcPr>
          <w:p w14:paraId="22D9A73F"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Mobilier et matériel de bureau</w:t>
            </w:r>
          </w:p>
        </w:tc>
        <w:tc>
          <w:tcPr>
            <w:tcW w:w="582" w:type="pct"/>
            <w:tcBorders>
              <w:top w:val="nil"/>
              <w:left w:val="nil"/>
              <w:bottom w:val="single" w:sz="4" w:space="0" w:color="auto"/>
              <w:right w:val="single" w:sz="4" w:space="0" w:color="auto"/>
            </w:tcBorders>
            <w:shd w:val="clear" w:color="auto" w:fill="auto"/>
            <w:noWrap/>
            <w:vAlign w:val="center"/>
            <w:hideMark/>
          </w:tcPr>
          <w:p w14:paraId="12F1F222" w14:textId="77777777" w:rsidR="00166EB6" w:rsidRPr="00166EB6" w:rsidRDefault="00166EB6" w:rsidP="00166EB6">
            <w:pPr>
              <w:spacing w:after="0" w:line="240" w:lineRule="auto"/>
              <w:rPr>
                <w:rFonts w:ascii="Times New Roman" w:eastAsia="Times New Roman" w:hAnsi="Times New Roman" w:cs="Times New Roman"/>
                <w:color w:val="FF0000"/>
                <w:lang w:eastAsia="fr-FR"/>
              </w:rPr>
            </w:pPr>
            <w:r w:rsidRPr="00166EB6">
              <w:rPr>
                <w:rFonts w:ascii="Times New Roman" w:eastAsia="Times New Roman" w:hAnsi="Times New Roman" w:cs="Times New Roman"/>
                <w:color w:val="FF0000"/>
                <w:lang w:eastAsia="fr-FR"/>
              </w:rPr>
              <w:t> </w:t>
            </w:r>
          </w:p>
        </w:tc>
        <w:tc>
          <w:tcPr>
            <w:tcW w:w="648" w:type="pct"/>
            <w:tcBorders>
              <w:top w:val="nil"/>
              <w:left w:val="nil"/>
              <w:bottom w:val="single" w:sz="4" w:space="0" w:color="auto"/>
              <w:right w:val="single" w:sz="4" w:space="0" w:color="auto"/>
            </w:tcBorders>
            <w:shd w:val="clear" w:color="auto" w:fill="auto"/>
            <w:noWrap/>
            <w:vAlign w:val="center"/>
            <w:hideMark/>
          </w:tcPr>
          <w:p w14:paraId="66E2B873" w14:textId="77777777" w:rsidR="00166EB6" w:rsidRPr="00166EB6" w:rsidRDefault="00166EB6" w:rsidP="00166EB6">
            <w:pPr>
              <w:spacing w:after="0" w:line="240" w:lineRule="auto"/>
              <w:rPr>
                <w:rFonts w:ascii="Times New Roman" w:eastAsia="Times New Roman" w:hAnsi="Times New Roman" w:cs="Times New Roman"/>
                <w:color w:val="FF0000"/>
                <w:lang w:eastAsia="fr-FR"/>
              </w:rPr>
            </w:pPr>
            <w:r w:rsidRPr="00166EB6">
              <w:rPr>
                <w:rFonts w:ascii="Times New Roman" w:eastAsia="Times New Roman" w:hAnsi="Times New Roman" w:cs="Times New Roman"/>
                <w:color w:val="FF0000"/>
                <w:lang w:eastAsia="fr-FR"/>
              </w:rPr>
              <w:t> </w:t>
            </w:r>
          </w:p>
        </w:tc>
        <w:tc>
          <w:tcPr>
            <w:tcW w:w="519" w:type="pct"/>
            <w:tcBorders>
              <w:top w:val="nil"/>
              <w:left w:val="nil"/>
              <w:bottom w:val="single" w:sz="4" w:space="0" w:color="auto"/>
              <w:right w:val="single" w:sz="4" w:space="0" w:color="auto"/>
            </w:tcBorders>
            <w:shd w:val="clear" w:color="auto" w:fill="auto"/>
            <w:noWrap/>
            <w:vAlign w:val="center"/>
            <w:hideMark/>
          </w:tcPr>
          <w:p w14:paraId="22CAF32A"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 </w:t>
            </w:r>
          </w:p>
        </w:tc>
      </w:tr>
      <w:tr w:rsidR="00166EB6" w:rsidRPr="00166EB6" w14:paraId="1E137519" w14:textId="77777777" w:rsidTr="00166EB6">
        <w:trPr>
          <w:trHeight w:val="20"/>
        </w:trPr>
        <w:tc>
          <w:tcPr>
            <w:tcW w:w="324" w:type="pct"/>
            <w:tcBorders>
              <w:top w:val="nil"/>
              <w:left w:val="single" w:sz="4" w:space="0" w:color="auto"/>
              <w:bottom w:val="single" w:sz="4" w:space="0" w:color="auto"/>
              <w:right w:val="single" w:sz="4" w:space="0" w:color="auto"/>
            </w:tcBorders>
            <w:shd w:val="clear" w:color="000000" w:fill="D9D9D9"/>
            <w:noWrap/>
            <w:vAlign w:val="center"/>
            <w:hideMark/>
          </w:tcPr>
          <w:p w14:paraId="37D35FD7"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w:t>
            </w:r>
          </w:p>
        </w:tc>
        <w:tc>
          <w:tcPr>
            <w:tcW w:w="327" w:type="pct"/>
            <w:tcBorders>
              <w:top w:val="nil"/>
              <w:left w:val="nil"/>
              <w:bottom w:val="single" w:sz="4" w:space="0" w:color="auto"/>
              <w:right w:val="single" w:sz="4" w:space="0" w:color="auto"/>
            </w:tcBorders>
            <w:shd w:val="clear" w:color="000000" w:fill="D9D9D9"/>
            <w:noWrap/>
            <w:vAlign w:val="center"/>
            <w:hideMark/>
          </w:tcPr>
          <w:p w14:paraId="43107EB1"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242</w:t>
            </w:r>
          </w:p>
        </w:tc>
        <w:tc>
          <w:tcPr>
            <w:tcW w:w="326" w:type="pct"/>
            <w:tcBorders>
              <w:top w:val="nil"/>
              <w:left w:val="nil"/>
              <w:bottom w:val="single" w:sz="4" w:space="0" w:color="auto"/>
              <w:right w:val="single" w:sz="4" w:space="0" w:color="auto"/>
            </w:tcBorders>
            <w:shd w:val="clear" w:color="000000" w:fill="D9D9D9"/>
            <w:noWrap/>
            <w:vAlign w:val="center"/>
            <w:hideMark/>
          </w:tcPr>
          <w:p w14:paraId="6AD91FFE"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w:t>
            </w:r>
          </w:p>
        </w:tc>
        <w:tc>
          <w:tcPr>
            <w:tcW w:w="456" w:type="pct"/>
            <w:tcBorders>
              <w:top w:val="nil"/>
              <w:left w:val="nil"/>
              <w:bottom w:val="single" w:sz="4" w:space="0" w:color="auto"/>
              <w:right w:val="single" w:sz="4" w:space="0" w:color="auto"/>
            </w:tcBorders>
            <w:shd w:val="clear" w:color="000000" w:fill="D9D9D9"/>
            <w:noWrap/>
            <w:vAlign w:val="center"/>
            <w:hideMark/>
          </w:tcPr>
          <w:p w14:paraId="26AD4F5B"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w:t>
            </w:r>
          </w:p>
        </w:tc>
        <w:tc>
          <w:tcPr>
            <w:tcW w:w="1819" w:type="pct"/>
            <w:tcBorders>
              <w:top w:val="nil"/>
              <w:left w:val="nil"/>
              <w:bottom w:val="single" w:sz="4" w:space="0" w:color="auto"/>
              <w:right w:val="nil"/>
            </w:tcBorders>
            <w:shd w:val="clear" w:color="000000" w:fill="D9D9D9"/>
            <w:noWrap/>
            <w:vAlign w:val="center"/>
            <w:hideMark/>
          </w:tcPr>
          <w:p w14:paraId="61CA281A"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Matériel informatique de bureau</w:t>
            </w:r>
          </w:p>
        </w:tc>
        <w:tc>
          <w:tcPr>
            <w:tcW w:w="582" w:type="pct"/>
            <w:tcBorders>
              <w:top w:val="nil"/>
              <w:left w:val="single" w:sz="4" w:space="0" w:color="auto"/>
              <w:bottom w:val="single" w:sz="4" w:space="0" w:color="auto"/>
              <w:right w:val="single" w:sz="4" w:space="0" w:color="auto"/>
            </w:tcBorders>
            <w:shd w:val="clear" w:color="000000" w:fill="D9D9D9"/>
            <w:noWrap/>
            <w:vAlign w:val="center"/>
            <w:hideMark/>
          </w:tcPr>
          <w:p w14:paraId="237169AE"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xml:space="preserve">                     -     </w:t>
            </w:r>
          </w:p>
        </w:tc>
        <w:tc>
          <w:tcPr>
            <w:tcW w:w="648" w:type="pct"/>
            <w:tcBorders>
              <w:top w:val="nil"/>
              <w:left w:val="nil"/>
              <w:bottom w:val="single" w:sz="4" w:space="0" w:color="auto"/>
              <w:right w:val="single" w:sz="4" w:space="0" w:color="auto"/>
            </w:tcBorders>
            <w:shd w:val="clear" w:color="000000" w:fill="D9D9D9"/>
            <w:noWrap/>
            <w:vAlign w:val="center"/>
            <w:hideMark/>
          </w:tcPr>
          <w:p w14:paraId="50EFF1D5"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xml:space="preserve">                     -     </w:t>
            </w:r>
          </w:p>
        </w:tc>
        <w:tc>
          <w:tcPr>
            <w:tcW w:w="519" w:type="pct"/>
            <w:tcBorders>
              <w:top w:val="nil"/>
              <w:left w:val="nil"/>
              <w:bottom w:val="single" w:sz="4" w:space="0" w:color="auto"/>
              <w:right w:val="single" w:sz="4" w:space="0" w:color="auto"/>
            </w:tcBorders>
            <w:shd w:val="clear" w:color="000000" w:fill="D9D9D9"/>
            <w:noWrap/>
            <w:vAlign w:val="center"/>
            <w:hideMark/>
          </w:tcPr>
          <w:p w14:paraId="201D4602"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xml:space="preserve">                   -     </w:t>
            </w:r>
          </w:p>
        </w:tc>
      </w:tr>
      <w:tr w:rsidR="00166EB6" w:rsidRPr="00166EB6" w14:paraId="3C583FF6" w14:textId="77777777" w:rsidTr="00166EB6">
        <w:trPr>
          <w:trHeight w:val="20"/>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14:paraId="6B8006AA"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298C85A5"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 </w:t>
            </w:r>
          </w:p>
        </w:tc>
        <w:tc>
          <w:tcPr>
            <w:tcW w:w="326" w:type="pct"/>
            <w:tcBorders>
              <w:top w:val="nil"/>
              <w:left w:val="nil"/>
              <w:bottom w:val="single" w:sz="4" w:space="0" w:color="auto"/>
              <w:right w:val="single" w:sz="4" w:space="0" w:color="auto"/>
            </w:tcBorders>
            <w:shd w:val="clear" w:color="auto" w:fill="auto"/>
            <w:noWrap/>
            <w:vAlign w:val="center"/>
            <w:hideMark/>
          </w:tcPr>
          <w:p w14:paraId="0EEFD559"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242-1</w:t>
            </w:r>
          </w:p>
        </w:tc>
        <w:tc>
          <w:tcPr>
            <w:tcW w:w="456" w:type="pct"/>
            <w:tcBorders>
              <w:top w:val="nil"/>
              <w:left w:val="nil"/>
              <w:bottom w:val="single" w:sz="4" w:space="0" w:color="auto"/>
              <w:right w:val="single" w:sz="4" w:space="0" w:color="auto"/>
            </w:tcBorders>
            <w:shd w:val="clear" w:color="auto" w:fill="auto"/>
            <w:noWrap/>
            <w:vAlign w:val="center"/>
            <w:hideMark/>
          </w:tcPr>
          <w:p w14:paraId="21D878F9"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242111</w:t>
            </w:r>
          </w:p>
        </w:tc>
        <w:tc>
          <w:tcPr>
            <w:tcW w:w="1819" w:type="pct"/>
            <w:tcBorders>
              <w:top w:val="nil"/>
              <w:left w:val="nil"/>
              <w:bottom w:val="single" w:sz="4" w:space="0" w:color="auto"/>
              <w:right w:val="single" w:sz="4" w:space="0" w:color="auto"/>
            </w:tcBorders>
            <w:shd w:val="clear" w:color="auto" w:fill="auto"/>
            <w:noWrap/>
            <w:vAlign w:val="center"/>
            <w:hideMark/>
          </w:tcPr>
          <w:p w14:paraId="08A5A06F"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Matériel informatique et bureautiques</w:t>
            </w:r>
          </w:p>
        </w:tc>
        <w:tc>
          <w:tcPr>
            <w:tcW w:w="582" w:type="pct"/>
            <w:tcBorders>
              <w:top w:val="nil"/>
              <w:left w:val="nil"/>
              <w:bottom w:val="single" w:sz="4" w:space="0" w:color="auto"/>
              <w:right w:val="single" w:sz="4" w:space="0" w:color="auto"/>
            </w:tcBorders>
            <w:shd w:val="clear" w:color="auto" w:fill="auto"/>
            <w:noWrap/>
            <w:vAlign w:val="center"/>
            <w:hideMark/>
          </w:tcPr>
          <w:p w14:paraId="550869BC" w14:textId="77777777" w:rsidR="00166EB6" w:rsidRPr="00166EB6" w:rsidRDefault="00166EB6" w:rsidP="00166EB6">
            <w:pPr>
              <w:spacing w:after="0" w:line="240" w:lineRule="auto"/>
              <w:rPr>
                <w:rFonts w:ascii="Times New Roman" w:eastAsia="Times New Roman" w:hAnsi="Times New Roman" w:cs="Times New Roman"/>
                <w:color w:val="FF0000"/>
                <w:lang w:eastAsia="fr-FR"/>
              </w:rPr>
            </w:pPr>
            <w:r w:rsidRPr="00166EB6">
              <w:rPr>
                <w:rFonts w:ascii="Times New Roman" w:eastAsia="Times New Roman" w:hAnsi="Times New Roman" w:cs="Times New Roman"/>
                <w:color w:val="FF0000"/>
                <w:lang w:eastAsia="fr-FR"/>
              </w:rPr>
              <w:t> </w:t>
            </w:r>
          </w:p>
        </w:tc>
        <w:tc>
          <w:tcPr>
            <w:tcW w:w="648" w:type="pct"/>
            <w:tcBorders>
              <w:top w:val="nil"/>
              <w:left w:val="nil"/>
              <w:bottom w:val="single" w:sz="4" w:space="0" w:color="auto"/>
              <w:right w:val="single" w:sz="4" w:space="0" w:color="auto"/>
            </w:tcBorders>
            <w:shd w:val="clear" w:color="auto" w:fill="auto"/>
            <w:noWrap/>
            <w:vAlign w:val="center"/>
            <w:hideMark/>
          </w:tcPr>
          <w:p w14:paraId="3ECD3FF7" w14:textId="77777777" w:rsidR="00166EB6" w:rsidRPr="00166EB6" w:rsidRDefault="00166EB6" w:rsidP="00166EB6">
            <w:pPr>
              <w:spacing w:after="0" w:line="240" w:lineRule="auto"/>
              <w:rPr>
                <w:rFonts w:ascii="Times New Roman" w:eastAsia="Times New Roman" w:hAnsi="Times New Roman" w:cs="Times New Roman"/>
                <w:color w:val="FF0000"/>
                <w:lang w:eastAsia="fr-FR"/>
              </w:rPr>
            </w:pPr>
            <w:r w:rsidRPr="00166EB6">
              <w:rPr>
                <w:rFonts w:ascii="Times New Roman" w:eastAsia="Times New Roman" w:hAnsi="Times New Roman" w:cs="Times New Roman"/>
                <w:color w:val="FF0000"/>
                <w:lang w:eastAsia="fr-FR"/>
              </w:rPr>
              <w:t> </w:t>
            </w:r>
          </w:p>
        </w:tc>
        <w:tc>
          <w:tcPr>
            <w:tcW w:w="519" w:type="pct"/>
            <w:tcBorders>
              <w:top w:val="nil"/>
              <w:left w:val="nil"/>
              <w:bottom w:val="single" w:sz="4" w:space="0" w:color="auto"/>
              <w:right w:val="single" w:sz="4" w:space="0" w:color="auto"/>
            </w:tcBorders>
            <w:shd w:val="clear" w:color="auto" w:fill="auto"/>
            <w:noWrap/>
            <w:vAlign w:val="center"/>
            <w:hideMark/>
          </w:tcPr>
          <w:p w14:paraId="631BCB6F"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 </w:t>
            </w:r>
          </w:p>
        </w:tc>
      </w:tr>
      <w:tr w:rsidR="00166EB6" w:rsidRPr="00166EB6" w14:paraId="4135520D" w14:textId="77777777" w:rsidTr="00166EB6">
        <w:trPr>
          <w:trHeight w:val="20"/>
        </w:trPr>
        <w:tc>
          <w:tcPr>
            <w:tcW w:w="324" w:type="pct"/>
            <w:tcBorders>
              <w:top w:val="nil"/>
              <w:left w:val="single" w:sz="4" w:space="0" w:color="auto"/>
              <w:bottom w:val="single" w:sz="4" w:space="0" w:color="auto"/>
              <w:right w:val="single" w:sz="4" w:space="0" w:color="auto"/>
            </w:tcBorders>
            <w:shd w:val="clear" w:color="000000" w:fill="D9D9D9"/>
            <w:noWrap/>
            <w:vAlign w:val="center"/>
            <w:hideMark/>
          </w:tcPr>
          <w:p w14:paraId="209A83A8"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w:t>
            </w:r>
          </w:p>
        </w:tc>
        <w:tc>
          <w:tcPr>
            <w:tcW w:w="327" w:type="pct"/>
            <w:tcBorders>
              <w:top w:val="nil"/>
              <w:left w:val="nil"/>
              <w:bottom w:val="single" w:sz="4" w:space="0" w:color="auto"/>
              <w:right w:val="single" w:sz="4" w:space="0" w:color="auto"/>
            </w:tcBorders>
            <w:shd w:val="clear" w:color="000000" w:fill="D9D9D9"/>
            <w:noWrap/>
            <w:vAlign w:val="center"/>
            <w:hideMark/>
          </w:tcPr>
          <w:p w14:paraId="62B97BDA"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243</w:t>
            </w:r>
          </w:p>
        </w:tc>
        <w:tc>
          <w:tcPr>
            <w:tcW w:w="326" w:type="pct"/>
            <w:tcBorders>
              <w:top w:val="nil"/>
              <w:left w:val="nil"/>
              <w:bottom w:val="single" w:sz="4" w:space="0" w:color="auto"/>
              <w:right w:val="single" w:sz="4" w:space="0" w:color="auto"/>
            </w:tcBorders>
            <w:shd w:val="clear" w:color="000000" w:fill="D9D9D9"/>
            <w:noWrap/>
            <w:vAlign w:val="center"/>
            <w:hideMark/>
          </w:tcPr>
          <w:p w14:paraId="00D14067"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w:t>
            </w:r>
          </w:p>
        </w:tc>
        <w:tc>
          <w:tcPr>
            <w:tcW w:w="456" w:type="pct"/>
            <w:tcBorders>
              <w:top w:val="nil"/>
              <w:left w:val="nil"/>
              <w:bottom w:val="single" w:sz="4" w:space="0" w:color="auto"/>
              <w:right w:val="single" w:sz="4" w:space="0" w:color="auto"/>
            </w:tcBorders>
            <w:shd w:val="clear" w:color="000000" w:fill="D9D9D9"/>
            <w:noWrap/>
            <w:vAlign w:val="center"/>
            <w:hideMark/>
          </w:tcPr>
          <w:p w14:paraId="76A05999"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w:t>
            </w:r>
          </w:p>
        </w:tc>
        <w:tc>
          <w:tcPr>
            <w:tcW w:w="1819" w:type="pct"/>
            <w:tcBorders>
              <w:top w:val="nil"/>
              <w:left w:val="nil"/>
              <w:bottom w:val="single" w:sz="4" w:space="0" w:color="auto"/>
              <w:right w:val="nil"/>
            </w:tcBorders>
            <w:shd w:val="clear" w:color="000000" w:fill="D9D9D9"/>
            <w:noWrap/>
            <w:vAlign w:val="center"/>
            <w:hideMark/>
          </w:tcPr>
          <w:p w14:paraId="009A4CE8"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Matériels de transport de service et de fonction</w:t>
            </w:r>
          </w:p>
        </w:tc>
        <w:tc>
          <w:tcPr>
            <w:tcW w:w="582" w:type="pct"/>
            <w:tcBorders>
              <w:top w:val="nil"/>
              <w:left w:val="single" w:sz="4" w:space="0" w:color="auto"/>
              <w:bottom w:val="single" w:sz="4" w:space="0" w:color="auto"/>
              <w:right w:val="single" w:sz="4" w:space="0" w:color="auto"/>
            </w:tcBorders>
            <w:shd w:val="clear" w:color="000000" w:fill="D9D9D9"/>
            <w:noWrap/>
            <w:vAlign w:val="center"/>
            <w:hideMark/>
          </w:tcPr>
          <w:p w14:paraId="3A8504C6"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xml:space="preserve">                     -     </w:t>
            </w:r>
          </w:p>
        </w:tc>
        <w:tc>
          <w:tcPr>
            <w:tcW w:w="648" w:type="pct"/>
            <w:tcBorders>
              <w:top w:val="nil"/>
              <w:left w:val="nil"/>
              <w:bottom w:val="single" w:sz="4" w:space="0" w:color="auto"/>
              <w:right w:val="single" w:sz="4" w:space="0" w:color="auto"/>
            </w:tcBorders>
            <w:shd w:val="clear" w:color="000000" w:fill="D9D9D9"/>
            <w:noWrap/>
            <w:vAlign w:val="center"/>
            <w:hideMark/>
          </w:tcPr>
          <w:p w14:paraId="1C14E504"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xml:space="preserve">                     -     </w:t>
            </w:r>
          </w:p>
        </w:tc>
        <w:tc>
          <w:tcPr>
            <w:tcW w:w="519" w:type="pct"/>
            <w:tcBorders>
              <w:top w:val="nil"/>
              <w:left w:val="nil"/>
              <w:bottom w:val="single" w:sz="4" w:space="0" w:color="auto"/>
              <w:right w:val="single" w:sz="4" w:space="0" w:color="auto"/>
            </w:tcBorders>
            <w:shd w:val="clear" w:color="000000" w:fill="D9D9D9"/>
            <w:noWrap/>
            <w:vAlign w:val="center"/>
            <w:hideMark/>
          </w:tcPr>
          <w:p w14:paraId="68A29B86"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xml:space="preserve">                   -     </w:t>
            </w:r>
          </w:p>
        </w:tc>
      </w:tr>
      <w:tr w:rsidR="00166EB6" w:rsidRPr="00166EB6" w14:paraId="6861F09E" w14:textId="77777777" w:rsidTr="00166EB6">
        <w:trPr>
          <w:trHeight w:val="20"/>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14:paraId="3599858E"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5DA56157"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 </w:t>
            </w:r>
          </w:p>
        </w:tc>
        <w:tc>
          <w:tcPr>
            <w:tcW w:w="326" w:type="pct"/>
            <w:tcBorders>
              <w:top w:val="nil"/>
              <w:left w:val="nil"/>
              <w:bottom w:val="single" w:sz="4" w:space="0" w:color="auto"/>
              <w:right w:val="single" w:sz="4" w:space="0" w:color="auto"/>
            </w:tcBorders>
            <w:shd w:val="clear" w:color="auto" w:fill="auto"/>
            <w:noWrap/>
            <w:vAlign w:val="center"/>
            <w:hideMark/>
          </w:tcPr>
          <w:p w14:paraId="2C942EC2"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243-1</w:t>
            </w:r>
          </w:p>
        </w:tc>
        <w:tc>
          <w:tcPr>
            <w:tcW w:w="456" w:type="pct"/>
            <w:tcBorders>
              <w:top w:val="nil"/>
              <w:left w:val="nil"/>
              <w:bottom w:val="single" w:sz="4" w:space="0" w:color="auto"/>
              <w:right w:val="single" w:sz="4" w:space="0" w:color="auto"/>
            </w:tcBorders>
            <w:shd w:val="clear" w:color="auto" w:fill="auto"/>
            <w:noWrap/>
            <w:vAlign w:val="center"/>
            <w:hideMark/>
          </w:tcPr>
          <w:p w14:paraId="4BD28E62"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243112</w:t>
            </w:r>
          </w:p>
        </w:tc>
        <w:tc>
          <w:tcPr>
            <w:tcW w:w="1819" w:type="pct"/>
            <w:tcBorders>
              <w:top w:val="nil"/>
              <w:left w:val="nil"/>
              <w:bottom w:val="single" w:sz="4" w:space="0" w:color="auto"/>
              <w:right w:val="single" w:sz="4" w:space="0" w:color="auto"/>
            </w:tcBorders>
            <w:shd w:val="clear" w:color="auto" w:fill="auto"/>
            <w:noWrap/>
            <w:vAlign w:val="center"/>
            <w:hideMark/>
          </w:tcPr>
          <w:p w14:paraId="67AD317F"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Matériel de transport 4 roues</w:t>
            </w:r>
          </w:p>
        </w:tc>
        <w:tc>
          <w:tcPr>
            <w:tcW w:w="582" w:type="pct"/>
            <w:tcBorders>
              <w:top w:val="nil"/>
              <w:left w:val="nil"/>
              <w:bottom w:val="single" w:sz="4" w:space="0" w:color="auto"/>
              <w:right w:val="single" w:sz="4" w:space="0" w:color="auto"/>
            </w:tcBorders>
            <w:shd w:val="clear" w:color="auto" w:fill="auto"/>
            <w:noWrap/>
            <w:vAlign w:val="center"/>
            <w:hideMark/>
          </w:tcPr>
          <w:p w14:paraId="7A50C48D"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 </w:t>
            </w:r>
          </w:p>
        </w:tc>
        <w:tc>
          <w:tcPr>
            <w:tcW w:w="648" w:type="pct"/>
            <w:tcBorders>
              <w:top w:val="nil"/>
              <w:left w:val="nil"/>
              <w:bottom w:val="single" w:sz="4" w:space="0" w:color="auto"/>
              <w:right w:val="single" w:sz="4" w:space="0" w:color="auto"/>
            </w:tcBorders>
            <w:shd w:val="clear" w:color="auto" w:fill="auto"/>
            <w:noWrap/>
            <w:vAlign w:val="center"/>
            <w:hideMark/>
          </w:tcPr>
          <w:p w14:paraId="07915940"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 </w:t>
            </w:r>
          </w:p>
        </w:tc>
        <w:tc>
          <w:tcPr>
            <w:tcW w:w="519" w:type="pct"/>
            <w:tcBorders>
              <w:top w:val="nil"/>
              <w:left w:val="nil"/>
              <w:bottom w:val="single" w:sz="4" w:space="0" w:color="auto"/>
              <w:right w:val="single" w:sz="4" w:space="0" w:color="auto"/>
            </w:tcBorders>
            <w:shd w:val="clear" w:color="auto" w:fill="auto"/>
            <w:noWrap/>
            <w:vAlign w:val="center"/>
            <w:hideMark/>
          </w:tcPr>
          <w:p w14:paraId="6E19A1D2"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 </w:t>
            </w:r>
          </w:p>
        </w:tc>
      </w:tr>
      <w:tr w:rsidR="00166EB6" w:rsidRPr="00166EB6" w14:paraId="7B17B7D2" w14:textId="77777777" w:rsidTr="00166EB6">
        <w:trPr>
          <w:trHeight w:val="20"/>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14:paraId="1058DD01"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3C232FA7"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 </w:t>
            </w:r>
          </w:p>
        </w:tc>
        <w:tc>
          <w:tcPr>
            <w:tcW w:w="326" w:type="pct"/>
            <w:tcBorders>
              <w:top w:val="nil"/>
              <w:left w:val="nil"/>
              <w:bottom w:val="single" w:sz="4" w:space="0" w:color="auto"/>
              <w:right w:val="single" w:sz="4" w:space="0" w:color="auto"/>
            </w:tcBorders>
            <w:shd w:val="clear" w:color="auto" w:fill="auto"/>
            <w:noWrap/>
            <w:vAlign w:val="center"/>
            <w:hideMark/>
          </w:tcPr>
          <w:p w14:paraId="2CE7EDAA"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234-1</w:t>
            </w:r>
          </w:p>
        </w:tc>
        <w:tc>
          <w:tcPr>
            <w:tcW w:w="456" w:type="pct"/>
            <w:tcBorders>
              <w:top w:val="nil"/>
              <w:left w:val="nil"/>
              <w:bottom w:val="single" w:sz="4" w:space="0" w:color="auto"/>
              <w:right w:val="single" w:sz="4" w:space="0" w:color="auto"/>
            </w:tcBorders>
            <w:shd w:val="clear" w:color="auto" w:fill="auto"/>
            <w:noWrap/>
            <w:vAlign w:val="center"/>
            <w:hideMark/>
          </w:tcPr>
          <w:p w14:paraId="58955DFC"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243111</w:t>
            </w:r>
          </w:p>
        </w:tc>
        <w:tc>
          <w:tcPr>
            <w:tcW w:w="1819" w:type="pct"/>
            <w:tcBorders>
              <w:top w:val="nil"/>
              <w:left w:val="nil"/>
              <w:bottom w:val="single" w:sz="4" w:space="0" w:color="auto"/>
              <w:right w:val="single" w:sz="4" w:space="0" w:color="auto"/>
            </w:tcBorders>
            <w:shd w:val="clear" w:color="auto" w:fill="auto"/>
            <w:noWrap/>
            <w:vAlign w:val="center"/>
            <w:hideMark/>
          </w:tcPr>
          <w:p w14:paraId="75437478"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Matériel de transport 2 roues</w:t>
            </w:r>
          </w:p>
        </w:tc>
        <w:tc>
          <w:tcPr>
            <w:tcW w:w="582" w:type="pct"/>
            <w:tcBorders>
              <w:top w:val="nil"/>
              <w:left w:val="nil"/>
              <w:bottom w:val="single" w:sz="4" w:space="0" w:color="auto"/>
              <w:right w:val="single" w:sz="4" w:space="0" w:color="auto"/>
            </w:tcBorders>
            <w:shd w:val="clear" w:color="auto" w:fill="auto"/>
            <w:noWrap/>
            <w:vAlign w:val="center"/>
            <w:hideMark/>
          </w:tcPr>
          <w:p w14:paraId="37D81D53"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 </w:t>
            </w:r>
          </w:p>
        </w:tc>
        <w:tc>
          <w:tcPr>
            <w:tcW w:w="648" w:type="pct"/>
            <w:tcBorders>
              <w:top w:val="nil"/>
              <w:left w:val="nil"/>
              <w:bottom w:val="single" w:sz="4" w:space="0" w:color="auto"/>
              <w:right w:val="single" w:sz="4" w:space="0" w:color="auto"/>
            </w:tcBorders>
            <w:shd w:val="clear" w:color="auto" w:fill="auto"/>
            <w:noWrap/>
            <w:vAlign w:val="center"/>
            <w:hideMark/>
          </w:tcPr>
          <w:p w14:paraId="78E9CB32"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 </w:t>
            </w:r>
          </w:p>
        </w:tc>
        <w:tc>
          <w:tcPr>
            <w:tcW w:w="519" w:type="pct"/>
            <w:tcBorders>
              <w:top w:val="nil"/>
              <w:left w:val="nil"/>
              <w:bottom w:val="single" w:sz="4" w:space="0" w:color="auto"/>
              <w:right w:val="single" w:sz="4" w:space="0" w:color="auto"/>
            </w:tcBorders>
            <w:shd w:val="clear" w:color="auto" w:fill="auto"/>
            <w:noWrap/>
            <w:vAlign w:val="center"/>
            <w:hideMark/>
          </w:tcPr>
          <w:p w14:paraId="3C253965"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 </w:t>
            </w:r>
          </w:p>
        </w:tc>
      </w:tr>
      <w:tr w:rsidR="00166EB6" w:rsidRPr="00166EB6" w14:paraId="4334F59B" w14:textId="77777777" w:rsidTr="00166EB6">
        <w:trPr>
          <w:trHeight w:val="20"/>
        </w:trPr>
        <w:tc>
          <w:tcPr>
            <w:tcW w:w="324" w:type="pct"/>
            <w:tcBorders>
              <w:top w:val="nil"/>
              <w:left w:val="single" w:sz="4" w:space="0" w:color="auto"/>
              <w:bottom w:val="single" w:sz="4" w:space="0" w:color="auto"/>
              <w:right w:val="single" w:sz="4" w:space="0" w:color="auto"/>
            </w:tcBorders>
            <w:shd w:val="clear" w:color="000000" w:fill="D9D9D9"/>
            <w:noWrap/>
            <w:vAlign w:val="center"/>
            <w:hideMark/>
          </w:tcPr>
          <w:p w14:paraId="57F3F537"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w:t>
            </w:r>
          </w:p>
        </w:tc>
        <w:tc>
          <w:tcPr>
            <w:tcW w:w="327" w:type="pct"/>
            <w:tcBorders>
              <w:top w:val="nil"/>
              <w:left w:val="nil"/>
              <w:bottom w:val="single" w:sz="4" w:space="0" w:color="auto"/>
              <w:right w:val="single" w:sz="4" w:space="0" w:color="auto"/>
            </w:tcBorders>
            <w:shd w:val="clear" w:color="000000" w:fill="D9D9D9"/>
            <w:noWrap/>
            <w:vAlign w:val="center"/>
            <w:hideMark/>
          </w:tcPr>
          <w:p w14:paraId="4513179F"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244</w:t>
            </w:r>
          </w:p>
        </w:tc>
        <w:tc>
          <w:tcPr>
            <w:tcW w:w="326" w:type="pct"/>
            <w:tcBorders>
              <w:top w:val="nil"/>
              <w:left w:val="nil"/>
              <w:bottom w:val="single" w:sz="4" w:space="0" w:color="auto"/>
              <w:right w:val="single" w:sz="4" w:space="0" w:color="auto"/>
            </w:tcBorders>
            <w:shd w:val="clear" w:color="000000" w:fill="D9D9D9"/>
            <w:noWrap/>
            <w:vAlign w:val="center"/>
            <w:hideMark/>
          </w:tcPr>
          <w:p w14:paraId="087E0409"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w:t>
            </w:r>
          </w:p>
        </w:tc>
        <w:tc>
          <w:tcPr>
            <w:tcW w:w="456" w:type="pct"/>
            <w:tcBorders>
              <w:top w:val="nil"/>
              <w:left w:val="nil"/>
              <w:bottom w:val="single" w:sz="4" w:space="0" w:color="auto"/>
              <w:right w:val="single" w:sz="4" w:space="0" w:color="auto"/>
            </w:tcBorders>
            <w:shd w:val="clear" w:color="000000" w:fill="D9D9D9"/>
            <w:noWrap/>
            <w:vAlign w:val="center"/>
            <w:hideMark/>
          </w:tcPr>
          <w:p w14:paraId="656D7581"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w:t>
            </w:r>
          </w:p>
        </w:tc>
        <w:tc>
          <w:tcPr>
            <w:tcW w:w="1819" w:type="pct"/>
            <w:tcBorders>
              <w:top w:val="nil"/>
              <w:left w:val="nil"/>
              <w:bottom w:val="single" w:sz="4" w:space="0" w:color="auto"/>
              <w:right w:val="nil"/>
            </w:tcBorders>
            <w:shd w:val="clear" w:color="000000" w:fill="D9D9D9"/>
            <w:noWrap/>
            <w:vAlign w:val="center"/>
            <w:hideMark/>
          </w:tcPr>
          <w:p w14:paraId="3341C475"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Matériel et outillage techniques</w:t>
            </w:r>
          </w:p>
        </w:tc>
        <w:tc>
          <w:tcPr>
            <w:tcW w:w="582" w:type="pct"/>
            <w:tcBorders>
              <w:top w:val="nil"/>
              <w:left w:val="single" w:sz="4" w:space="0" w:color="auto"/>
              <w:bottom w:val="single" w:sz="4" w:space="0" w:color="auto"/>
              <w:right w:val="single" w:sz="4" w:space="0" w:color="auto"/>
            </w:tcBorders>
            <w:shd w:val="clear" w:color="000000" w:fill="D9D9D9"/>
            <w:noWrap/>
            <w:vAlign w:val="center"/>
            <w:hideMark/>
          </w:tcPr>
          <w:p w14:paraId="7D1A9A3C"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xml:space="preserve">                     -     </w:t>
            </w:r>
          </w:p>
        </w:tc>
        <w:tc>
          <w:tcPr>
            <w:tcW w:w="648" w:type="pct"/>
            <w:tcBorders>
              <w:top w:val="nil"/>
              <w:left w:val="nil"/>
              <w:bottom w:val="single" w:sz="4" w:space="0" w:color="auto"/>
              <w:right w:val="single" w:sz="4" w:space="0" w:color="auto"/>
            </w:tcBorders>
            <w:shd w:val="clear" w:color="000000" w:fill="D9D9D9"/>
            <w:noWrap/>
            <w:vAlign w:val="center"/>
            <w:hideMark/>
          </w:tcPr>
          <w:p w14:paraId="009BF8EB"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xml:space="preserve">                     -     </w:t>
            </w:r>
          </w:p>
        </w:tc>
        <w:tc>
          <w:tcPr>
            <w:tcW w:w="519" w:type="pct"/>
            <w:tcBorders>
              <w:top w:val="nil"/>
              <w:left w:val="nil"/>
              <w:bottom w:val="single" w:sz="4" w:space="0" w:color="auto"/>
              <w:right w:val="single" w:sz="4" w:space="0" w:color="auto"/>
            </w:tcBorders>
            <w:shd w:val="clear" w:color="000000" w:fill="D9D9D9"/>
            <w:noWrap/>
            <w:vAlign w:val="center"/>
            <w:hideMark/>
          </w:tcPr>
          <w:p w14:paraId="7AA9126E"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xml:space="preserve">                   -     </w:t>
            </w:r>
          </w:p>
        </w:tc>
      </w:tr>
      <w:tr w:rsidR="00166EB6" w:rsidRPr="00166EB6" w14:paraId="338241E4" w14:textId="77777777" w:rsidTr="00166EB6">
        <w:trPr>
          <w:trHeight w:val="20"/>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14:paraId="61BF130C"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7A4AA818"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 </w:t>
            </w:r>
          </w:p>
        </w:tc>
        <w:tc>
          <w:tcPr>
            <w:tcW w:w="326" w:type="pct"/>
            <w:tcBorders>
              <w:top w:val="nil"/>
              <w:left w:val="nil"/>
              <w:bottom w:val="single" w:sz="4" w:space="0" w:color="auto"/>
              <w:right w:val="single" w:sz="4" w:space="0" w:color="auto"/>
            </w:tcBorders>
            <w:shd w:val="clear" w:color="auto" w:fill="auto"/>
            <w:noWrap/>
            <w:vAlign w:val="center"/>
            <w:hideMark/>
          </w:tcPr>
          <w:p w14:paraId="1D1FA0C6"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244-9</w:t>
            </w:r>
          </w:p>
        </w:tc>
        <w:tc>
          <w:tcPr>
            <w:tcW w:w="456" w:type="pct"/>
            <w:tcBorders>
              <w:top w:val="nil"/>
              <w:left w:val="nil"/>
              <w:bottom w:val="single" w:sz="4" w:space="0" w:color="auto"/>
              <w:right w:val="single" w:sz="4" w:space="0" w:color="auto"/>
            </w:tcBorders>
            <w:shd w:val="clear" w:color="auto" w:fill="auto"/>
            <w:noWrap/>
            <w:vAlign w:val="center"/>
            <w:hideMark/>
          </w:tcPr>
          <w:p w14:paraId="61678FBD"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244900</w:t>
            </w:r>
          </w:p>
        </w:tc>
        <w:tc>
          <w:tcPr>
            <w:tcW w:w="1819" w:type="pct"/>
            <w:tcBorders>
              <w:top w:val="nil"/>
              <w:left w:val="nil"/>
              <w:bottom w:val="single" w:sz="4" w:space="0" w:color="auto"/>
              <w:right w:val="single" w:sz="4" w:space="0" w:color="auto"/>
            </w:tcBorders>
            <w:shd w:val="clear" w:color="auto" w:fill="auto"/>
            <w:noWrap/>
            <w:vAlign w:val="center"/>
            <w:hideMark/>
          </w:tcPr>
          <w:p w14:paraId="5D022E42"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Autres équipements</w:t>
            </w:r>
          </w:p>
        </w:tc>
        <w:tc>
          <w:tcPr>
            <w:tcW w:w="582" w:type="pct"/>
            <w:tcBorders>
              <w:top w:val="nil"/>
              <w:left w:val="nil"/>
              <w:bottom w:val="single" w:sz="4" w:space="0" w:color="auto"/>
              <w:right w:val="single" w:sz="4" w:space="0" w:color="auto"/>
            </w:tcBorders>
            <w:shd w:val="clear" w:color="auto" w:fill="auto"/>
            <w:noWrap/>
            <w:vAlign w:val="center"/>
            <w:hideMark/>
          </w:tcPr>
          <w:p w14:paraId="37B589B2" w14:textId="77777777" w:rsidR="00166EB6" w:rsidRPr="00166EB6" w:rsidRDefault="00166EB6" w:rsidP="00166EB6">
            <w:pPr>
              <w:spacing w:after="0" w:line="240" w:lineRule="auto"/>
              <w:rPr>
                <w:rFonts w:ascii="Times New Roman" w:eastAsia="Times New Roman" w:hAnsi="Times New Roman" w:cs="Times New Roman"/>
                <w:color w:val="FF0000"/>
                <w:lang w:eastAsia="fr-FR"/>
              </w:rPr>
            </w:pPr>
            <w:r w:rsidRPr="00166EB6">
              <w:rPr>
                <w:rFonts w:ascii="Times New Roman" w:eastAsia="Times New Roman" w:hAnsi="Times New Roman" w:cs="Times New Roman"/>
                <w:color w:val="FF0000"/>
                <w:lang w:eastAsia="fr-FR"/>
              </w:rPr>
              <w:t> </w:t>
            </w:r>
          </w:p>
        </w:tc>
        <w:tc>
          <w:tcPr>
            <w:tcW w:w="648" w:type="pct"/>
            <w:tcBorders>
              <w:top w:val="nil"/>
              <w:left w:val="nil"/>
              <w:bottom w:val="single" w:sz="4" w:space="0" w:color="auto"/>
              <w:right w:val="single" w:sz="4" w:space="0" w:color="auto"/>
            </w:tcBorders>
            <w:shd w:val="clear" w:color="auto" w:fill="auto"/>
            <w:noWrap/>
            <w:vAlign w:val="center"/>
            <w:hideMark/>
          </w:tcPr>
          <w:p w14:paraId="4A7044D6" w14:textId="77777777" w:rsidR="00166EB6" w:rsidRPr="00166EB6" w:rsidRDefault="00166EB6" w:rsidP="00166EB6">
            <w:pPr>
              <w:spacing w:after="0" w:line="240" w:lineRule="auto"/>
              <w:rPr>
                <w:rFonts w:ascii="Times New Roman" w:eastAsia="Times New Roman" w:hAnsi="Times New Roman" w:cs="Times New Roman"/>
                <w:color w:val="FF0000"/>
                <w:lang w:eastAsia="fr-FR"/>
              </w:rPr>
            </w:pPr>
            <w:r w:rsidRPr="00166EB6">
              <w:rPr>
                <w:rFonts w:ascii="Times New Roman" w:eastAsia="Times New Roman" w:hAnsi="Times New Roman" w:cs="Times New Roman"/>
                <w:color w:val="FF0000"/>
                <w:lang w:eastAsia="fr-FR"/>
              </w:rPr>
              <w:t> </w:t>
            </w:r>
          </w:p>
        </w:tc>
        <w:tc>
          <w:tcPr>
            <w:tcW w:w="519" w:type="pct"/>
            <w:tcBorders>
              <w:top w:val="nil"/>
              <w:left w:val="nil"/>
              <w:bottom w:val="single" w:sz="4" w:space="0" w:color="auto"/>
              <w:right w:val="single" w:sz="4" w:space="0" w:color="auto"/>
            </w:tcBorders>
            <w:shd w:val="clear" w:color="auto" w:fill="auto"/>
            <w:noWrap/>
            <w:vAlign w:val="center"/>
            <w:hideMark/>
          </w:tcPr>
          <w:p w14:paraId="500D910B" w14:textId="77777777" w:rsidR="00166EB6" w:rsidRPr="00166EB6" w:rsidRDefault="00166EB6" w:rsidP="00166EB6">
            <w:pPr>
              <w:spacing w:after="0" w:line="240" w:lineRule="auto"/>
              <w:rPr>
                <w:rFonts w:ascii="Times New Roman" w:eastAsia="Times New Roman" w:hAnsi="Times New Roman" w:cs="Times New Roman"/>
                <w:lang w:eastAsia="fr-FR"/>
              </w:rPr>
            </w:pPr>
            <w:r w:rsidRPr="00166EB6">
              <w:rPr>
                <w:rFonts w:ascii="Times New Roman" w:eastAsia="Times New Roman" w:hAnsi="Times New Roman" w:cs="Times New Roman"/>
                <w:lang w:eastAsia="fr-FR"/>
              </w:rPr>
              <w:t> </w:t>
            </w:r>
          </w:p>
        </w:tc>
      </w:tr>
      <w:tr w:rsidR="00166EB6" w:rsidRPr="00166EB6" w14:paraId="6D800FD4" w14:textId="77777777" w:rsidTr="00166EB6">
        <w:trPr>
          <w:trHeight w:val="20"/>
        </w:trPr>
        <w:tc>
          <w:tcPr>
            <w:tcW w:w="3251" w:type="pct"/>
            <w:gridSpan w:val="5"/>
            <w:tcBorders>
              <w:top w:val="single" w:sz="4" w:space="0" w:color="auto"/>
              <w:left w:val="single" w:sz="4" w:space="0" w:color="auto"/>
              <w:bottom w:val="single" w:sz="4" w:space="0" w:color="auto"/>
              <w:right w:val="nil"/>
            </w:tcBorders>
            <w:shd w:val="clear" w:color="000000" w:fill="C5D9F1"/>
            <w:noWrap/>
            <w:vAlign w:val="center"/>
            <w:hideMark/>
          </w:tcPr>
          <w:p w14:paraId="27269B13"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TOTAUX DES  RECETTE D'INVESTISSEMENT</w:t>
            </w:r>
          </w:p>
        </w:tc>
        <w:tc>
          <w:tcPr>
            <w:tcW w:w="582" w:type="pct"/>
            <w:tcBorders>
              <w:top w:val="nil"/>
              <w:left w:val="single" w:sz="4" w:space="0" w:color="auto"/>
              <w:bottom w:val="single" w:sz="4" w:space="0" w:color="auto"/>
              <w:right w:val="single" w:sz="4" w:space="0" w:color="auto"/>
            </w:tcBorders>
            <w:shd w:val="clear" w:color="000000" w:fill="C5D9F1"/>
            <w:noWrap/>
            <w:vAlign w:val="center"/>
            <w:hideMark/>
          </w:tcPr>
          <w:p w14:paraId="0F17FA2D" w14:textId="77777777" w:rsidR="00166EB6" w:rsidRPr="00166EB6" w:rsidRDefault="00166EB6" w:rsidP="00166EB6">
            <w:pPr>
              <w:spacing w:after="0" w:line="240" w:lineRule="auto"/>
              <w:jc w:val="center"/>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xml:space="preserve">                     -     </w:t>
            </w:r>
          </w:p>
        </w:tc>
        <w:tc>
          <w:tcPr>
            <w:tcW w:w="648" w:type="pct"/>
            <w:tcBorders>
              <w:top w:val="nil"/>
              <w:left w:val="nil"/>
              <w:bottom w:val="single" w:sz="4" w:space="0" w:color="auto"/>
              <w:right w:val="single" w:sz="4" w:space="0" w:color="auto"/>
            </w:tcBorders>
            <w:shd w:val="clear" w:color="000000" w:fill="C5D9F1"/>
            <w:noWrap/>
            <w:vAlign w:val="center"/>
            <w:hideMark/>
          </w:tcPr>
          <w:p w14:paraId="25E554C2" w14:textId="77777777" w:rsidR="00166EB6" w:rsidRPr="00166EB6" w:rsidRDefault="00166EB6" w:rsidP="00166EB6">
            <w:pPr>
              <w:spacing w:after="0" w:line="240" w:lineRule="auto"/>
              <w:jc w:val="center"/>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xml:space="preserve">                     -     </w:t>
            </w:r>
          </w:p>
        </w:tc>
        <w:tc>
          <w:tcPr>
            <w:tcW w:w="519" w:type="pct"/>
            <w:tcBorders>
              <w:top w:val="nil"/>
              <w:left w:val="nil"/>
              <w:bottom w:val="single" w:sz="4" w:space="0" w:color="auto"/>
              <w:right w:val="single" w:sz="4" w:space="0" w:color="auto"/>
            </w:tcBorders>
            <w:shd w:val="clear" w:color="000000" w:fill="C5D9F1"/>
            <w:noWrap/>
            <w:vAlign w:val="center"/>
            <w:hideMark/>
          </w:tcPr>
          <w:p w14:paraId="69F16A18" w14:textId="77777777" w:rsidR="00166EB6" w:rsidRPr="00166EB6" w:rsidRDefault="00166EB6" w:rsidP="00166EB6">
            <w:pPr>
              <w:spacing w:after="0" w:line="240" w:lineRule="auto"/>
              <w:jc w:val="center"/>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xml:space="preserve">                   -     </w:t>
            </w:r>
          </w:p>
        </w:tc>
      </w:tr>
    </w:tbl>
    <w:p w14:paraId="03187F81" w14:textId="77777777" w:rsidR="00827038" w:rsidRPr="00166EB6" w:rsidRDefault="00827038" w:rsidP="00827038">
      <w:pPr>
        <w:spacing w:before="120" w:after="0" w:line="360" w:lineRule="auto"/>
        <w:jc w:val="both"/>
        <w:rPr>
          <w:rFonts w:ascii="Bodoni MT Black" w:eastAsia="Times New Roman" w:hAnsi="Bodoni MT Black" w:cs="Times New Roman"/>
          <w:b/>
          <w:bCs/>
          <w:caps/>
          <w:color w:val="000000"/>
          <w:szCs w:val="40"/>
          <w:lang w:eastAsia="fr-FR"/>
        </w:rPr>
      </w:pPr>
    </w:p>
    <w:p w14:paraId="5DE01FA6" w14:textId="77777777" w:rsidR="00827038" w:rsidRPr="00827038" w:rsidRDefault="00827038" w:rsidP="00827038">
      <w:pPr>
        <w:spacing w:before="120" w:after="0" w:line="360" w:lineRule="auto"/>
        <w:jc w:val="both"/>
        <w:rPr>
          <w:rFonts w:ascii="Bodoni MT Black" w:eastAsia="Times New Roman" w:hAnsi="Bodoni MT Black" w:cs="Times New Roman"/>
          <w:b/>
          <w:bCs/>
          <w:caps/>
          <w:color w:val="000000"/>
          <w:sz w:val="40"/>
          <w:szCs w:val="40"/>
          <w:lang w:eastAsia="fr-FR"/>
        </w:rPr>
      </w:pPr>
    </w:p>
    <w:p w14:paraId="7A2B0E74" w14:textId="77777777" w:rsidR="00827038" w:rsidRPr="00827038" w:rsidRDefault="00827038" w:rsidP="00827038">
      <w:pPr>
        <w:spacing w:before="120" w:after="0" w:line="360" w:lineRule="auto"/>
        <w:jc w:val="both"/>
        <w:rPr>
          <w:rFonts w:ascii="Bodoni MT Black" w:eastAsia="Times New Roman" w:hAnsi="Bodoni MT Black" w:cs="Times New Roman"/>
          <w:b/>
          <w:bCs/>
          <w:caps/>
          <w:color w:val="000000"/>
          <w:sz w:val="40"/>
          <w:szCs w:val="40"/>
          <w:lang w:eastAsia="fr-FR"/>
        </w:rPr>
      </w:pPr>
    </w:p>
    <w:p w14:paraId="60D65F3E" w14:textId="77777777" w:rsidR="00827038" w:rsidRPr="00827038" w:rsidRDefault="00827038" w:rsidP="00827038">
      <w:pPr>
        <w:spacing w:before="120" w:after="0" w:line="360" w:lineRule="auto"/>
        <w:jc w:val="both"/>
        <w:rPr>
          <w:rFonts w:ascii="Bodoni MT Black" w:eastAsia="Times New Roman" w:hAnsi="Bodoni MT Black" w:cs="Times New Roman"/>
          <w:b/>
          <w:bCs/>
          <w:caps/>
          <w:color w:val="000000"/>
          <w:sz w:val="40"/>
          <w:szCs w:val="40"/>
          <w:lang w:eastAsia="fr-FR"/>
        </w:rPr>
      </w:pPr>
    </w:p>
    <w:tbl>
      <w:tblPr>
        <w:tblW w:w="5676" w:type="pct"/>
        <w:tblInd w:w="-426" w:type="dxa"/>
        <w:tblLayout w:type="fixed"/>
        <w:tblCellMar>
          <w:left w:w="70" w:type="dxa"/>
          <w:right w:w="70" w:type="dxa"/>
        </w:tblCellMar>
        <w:tblLook w:val="04A0" w:firstRow="1" w:lastRow="0" w:firstColumn="1" w:lastColumn="0" w:noHBand="0" w:noVBand="1"/>
      </w:tblPr>
      <w:tblGrid>
        <w:gridCol w:w="850"/>
        <w:gridCol w:w="833"/>
        <w:gridCol w:w="585"/>
        <w:gridCol w:w="1134"/>
        <w:gridCol w:w="3744"/>
        <w:gridCol w:w="1219"/>
        <w:gridCol w:w="1275"/>
        <w:gridCol w:w="1038"/>
      </w:tblGrid>
      <w:tr w:rsidR="00166EB6" w:rsidRPr="00166EB6" w14:paraId="570F8C24" w14:textId="77777777" w:rsidTr="00166EB6">
        <w:trPr>
          <w:trHeight w:val="20"/>
        </w:trPr>
        <w:tc>
          <w:tcPr>
            <w:tcW w:w="5000" w:type="pct"/>
            <w:gridSpan w:val="8"/>
            <w:tcBorders>
              <w:top w:val="nil"/>
              <w:left w:val="nil"/>
              <w:bottom w:val="nil"/>
              <w:right w:val="nil"/>
            </w:tcBorders>
            <w:shd w:val="clear" w:color="auto" w:fill="auto"/>
            <w:noWrap/>
            <w:vAlign w:val="center"/>
            <w:hideMark/>
          </w:tcPr>
          <w:p w14:paraId="43560BCD" w14:textId="77777777" w:rsidR="00166EB6" w:rsidRPr="00166EB6" w:rsidRDefault="00166EB6" w:rsidP="00166EB6">
            <w:pPr>
              <w:spacing w:after="0" w:line="240" w:lineRule="auto"/>
              <w:rPr>
                <w:rFonts w:ascii="Times New Roman" w:eastAsia="Times New Roman" w:hAnsi="Times New Roman" w:cs="Times New Roman"/>
                <w:b/>
                <w:bCs/>
                <w:sz w:val="28"/>
                <w:szCs w:val="28"/>
                <w:lang w:eastAsia="fr-FR"/>
              </w:rPr>
            </w:pPr>
            <w:r w:rsidRPr="00166EB6">
              <w:rPr>
                <w:rFonts w:ascii="Times New Roman" w:eastAsia="Times New Roman" w:hAnsi="Times New Roman" w:cs="Times New Roman"/>
                <w:b/>
                <w:bCs/>
                <w:sz w:val="28"/>
                <w:szCs w:val="28"/>
                <w:lang w:eastAsia="fr-FR"/>
              </w:rPr>
              <w:t>BUDGET 2023</w:t>
            </w:r>
          </w:p>
        </w:tc>
      </w:tr>
      <w:tr w:rsidR="00166EB6" w:rsidRPr="00166EB6" w14:paraId="710B2A3A" w14:textId="77777777" w:rsidTr="00166EB6">
        <w:trPr>
          <w:trHeight w:val="20"/>
        </w:trPr>
        <w:tc>
          <w:tcPr>
            <w:tcW w:w="5000" w:type="pct"/>
            <w:gridSpan w:val="8"/>
            <w:tcBorders>
              <w:top w:val="nil"/>
              <w:left w:val="nil"/>
              <w:bottom w:val="single" w:sz="4" w:space="0" w:color="auto"/>
              <w:right w:val="nil"/>
            </w:tcBorders>
            <w:shd w:val="clear" w:color="auto" w:fill="auto"/>
            <w:noWrap/>
            <w:vAlign w:val="center"/>
            <w:hideMark/>
          </w:tcPr>
          <w:p w14:paraId="0A8024A9" w14:textId="08986A2E" w:rsidR="00166EB6" w:rsidRPr="00166EB6" w:rsidRDefault="00166EB6" w:rsidP="00166EB6">
            <w:pPr>
              <w:spacing w:after="0" w:line="240" w:lineRule="auto"/>
              <w:rPr>
                <w:rFonts w:ascii="Times New Roman" w:eastAsia="Times New Roman" w:hAnsi="Times New Roman" w:cs="Times New Roman"/>
                <w:b/>
                <w:bCs/>
                <w:sz w:val="28"/>
                <w:szCs w:val="28"/>
                <w:lang w:eastAsia="fr-FR"/>
              </w:rPr>
            </w:pPr>
            <w:r w:rsidRPr="00166EB6">
              <w:rPr>
                <w:rFonts w:ascii="Times New Roman" w:eastAsia="Times New Roman" w:hAnsi="Times New Roman" w:cs="Times New Roman"/>
                <w:b/>
                <w:bCs/>
                <w:sz w:val="28"/>
                <w:szCs w:val="28"/>
                <w:lang w:eastAsia="fr-FR"/>
              </w:rPr>
              <w:t>RECAP</w:t>
            </w:r>
            <w:r w:rsidR="00AD1ED8">
              <w:rPr>
                <w:rFonts w:ascii="Times New Roman" w:eastAsia="Times New Roman" w:hAnsi="Times New Roman" w:cs="Times New Roman"/>
                <w:b/>
                <w:bCs/>
                <w:sz w:val="28"/>
                <w:szCs w:val="28"/>
                <w:lang w:eastAsia="fr-FR"/>
              </w:rPr>
              <w:t>ITULATIF</w:t>
            </w:r>
            <w:r w:rsidRPr="00166EB6">
              <w:rPr>
                <w:rFonts w:ascii="Times New Roman" w:eastAsia="Times New Roman" w:hAnsi="Times New Roman" w:cs="Times New Roman"/>
                <w:b/>
                <w:bCs/>
                <w:sz w:val="28"/>
                <w:szCs w:val="28"/>
                <w:lang w:eastAsia="fr-FR"/>
              </w:rPr>
              <w:t xml:space="preserve"> DE LA SECTION DEPENSE D'INVESTISSEMENT</w:t>
            </w:r>
          </w:p>
        </w:tc>
      </w:tr>
      <w:tr w:rsidR="00166EB6" w:rsidRPr="00166EB6" w14:paraId="002714A1" w14:textId="77777777" w:rsidTr="00166EB6">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45FF42C" w14:textId="77777777" w:rsidR="00166EB6" w:rsidRPr="00166EB6" w:rsidRDefault="00166EB6" w:rsidP="00166EB6">
            <w:pPr>
              <w:spacing w:after="0" w:line="240" w:lineRule="auto"/>
              <w:rPr>
                <w:rFonts w:ascii="Times New Roman" w:eastAsia="Times New Roman" w:hAnsi="Times New Roman" w:cs="Times New Roman"/>
                <w:b/>
                <w:bCs/>
                <w:sz w:val="24"/>
                <w:szCs w:val="24"/>
                <w:lang w:eastAsia="fr-FR"/>
              </w:rPr>
            </w:pPr>
            <w:r w:rsidRPr="00166EB6">
              <w:rPr>
                <w:rFonts w:ascii="Times New Roman" w:eastAsia="Times New Roman" w:hAnsi="Times New Roman" w:cs="Times New Roman"/>
                <w:b/>
                <w:bCs/>
                <w:sz w:val="24"/>
                <w:szCs w:val="24"/>
                <w:lang w:eastAsia="fr-FR"/>
              </w:rPr>
              <w:t>NATURE DE LA RECETTE</w:t>
            </w:r>
          </w:p>
        </w:tc>
      </w:tr>
      <w:tr w:rsidR="00166EB6" w:rsidRPr="00166EB6" w14:paraId="4FAEAB2F" w14:textId="77777777" w:rsidTr="00166EB6">
        <w:trPr>
          <w:trHeight w:val="253"/>
        </w:trPr>
        <w:tc>
          <w:tcPr>
            <w:tcW w:w="398" w:type="pct"/>
            <w:vMerge w:val="restart"/>
            <w:tcBorders>
              <w:top w:val="nil"/>
              <w:left w:val="single" w:sz="4" w:space="0" w:color="auto"/>
              <w:bottom w:val="single" w:sz="4" w:space="0" w:color="auto"/>
              <w:right w:val="single" w:sz="4" w:space="0" w:color="auto"/>
            </w:tcBorders>
            <w:shd w:val="clear" w:color="000000" w:fill="D9D9D9"/>
            <w:vAlign w:val="center"/>
            <w:hideMark/>
          </w:tcPr>
          <w:p w14:paraId="764F1364" w14:textId="6179A88C" w:rsidR="00166EB6" w:rsidRPr="00166EB6" w:rsidRDefault="006056BE"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Sous-Titre</w:t>
            </w:r>
          </w:p>
        </w:tc>
        <w:tc>
          <w:tcPr>
            <w:tcW w:w="390" w:type="pct"/>
            <w:vMerge w:val="restart"/>
            <w:tcBorders>
              <w:top w:val="nil"/>
              <w:left w:val="single" w:sz="4" w:space="0" w:color="auto"/>
              <w:bottom w:val="single" w:sz="4" w:space="0" w:color="auto"/>
              <w:right w:val="single" w:sz="4" w:space="0" w:color="auto"/>
            </w:tcBorders>
            <w:shd w:val="clear" w:color="000000" w:fill="D9D9D9"/>
            <w:noWrap/>
            <w:vAlign w:val="center"/>
            <w:hideMark/>
          </w:tcPr>
          <w:p w14:paraId="52A7D84B"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Chap.</w:t>
            </w:r>
          </w:p>
        </w:tc>
        <w:tc>
          <w:tcPr>
            <w:tcW w:w="274" w:type="pct"/>
            <w:vMerge w:val="restart"/>
            <w:tcBorders>
              <w:top w:val="nil"/>
              <w:left w:val="single" w:sz="4" w:space="0" w:color="auto"/>
              <w:bottom w:val="single" w:sz="4" w:space="0" w:color="auto"/>
              <w:right w:val="single" w:sz="4" w:space="0" w:color="auto"/>
            </w:tcBorders>
            <w:shd w:val="clear" w:color="000000" w:fill="D9D9D9"/>
            <w:noWrap/>
            <w:vAlign w:val="center"/>
            <w:hideMark/>
          </w:tcPr>
          <w:p w14:paraId="0C218BF1" w14:textId="77777777" w:rsidR="00166EB6" w:rsidRPr="00166EB6" w:rsidRDefault="00166EB6" w:rsidP="00166EB6">
            <w:pPr>
              <w:spacing w:after="0" w:line="240" w:lineRule="auto"/>
              <w:rPr>
                <w:rFonts w:ascii="Times New Roman" w:eastAsia="Times New Roman" w:hAnsi="Times New Roman" w:cs="Times New Roman"/>
                <w:b/>
                <w:bCs/>
                <w:u w:val="single"/>
                <w:lang w:eastAsia="fr-FR"/>
              </w:rPr>
            </w:pPr>
            <w:r w:rsidRPr="00166EB6">
              <w:rPr>
                <w:rFonts w:ascii="Times New Roman" w:eastAsia="Times New Roman" w:hAnsi="Times New Roman" w:cs="Times New Roman"/>
                <w:b/>
                <w:bCs/>
                <w:u w:val="single"/>
                <w:lang w:eastAsia="fr-FR"/>
              </w:rPr>
              <w:t>Arti</w:t>
            </w:r>
          </w:p>
        </w:tc>
        <w:tc>
          <w:tcPr>
            <w:tcW w:w="531" w:type="pct"/>
            <w:vMerge w:val="restart"/>
            <w:tcBorders>
              <w:top w:val="nil"/>
              <w:left w:val="single" w:sz="4" w:space="0" w:color="auto"/>
              <w:bottom w:val="single" w:sz="4" w:space="0" w:color="000000"/>
              <w:right w:val="single" w:sz="4" w:space="0" w:color="auto"/>
            </w:tcBorders>
            <w:shd w:val="clear" w:color="000000" w:fill="FDE9D9"/>
            <w:noWrap/>
            <w:vAlign w:val="center"/>
            <w:hideMark/>
          </w:tcPr>
          <w:p w14:paraId="7E025618"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Comptes Div.</w:t>
            </w:r>
          </w:p>
        </w:tc>
        <w:tc>
          <w:tcPr>
            <w:tcW w:w="1752" w:type="pct"/>
            <w:vMerge w:val="restart"/>
            <w:tcBorders>
              <w:top w:val="nil"/>
              <w:left w:val="single" w:sz="4" w:space="0" w:color="auto"/>
              <w:bottom w:val="single" w:sz="4" w:space="0" w:color="auto"/>
              <w:right w:val="single" w:sz="4" w:space="0" w:color="auto"/>
            </w:tcBorders>
            <w:shd w:val="clear" w:color="000000" w:fill="D9D9D9"/>
            <w:noWrap/>
            <w:vAlign w:val="center"/>
            <w:hideMark/>
          </w:tcPr>
          <w:p w14:paraId="3AADC3BD" w14:textId="77777777" w:rsidR="00166EB6" w:rsidRPr="00166EB6" w:rsidRDefault="00166EB6" w:rsidP="00166EB6">
            <w:pPr>
              <w:spacing w:after="0" w:line="240" w:lineRule="auto"/>
              <w:rPr>
                <w:rFonts w:ascii="Calibri" w:eastAsia="Times New Roman" w:hAnsi="Calibri" w:cs="Calibri"/>
                <w:b/>
                <w:bCs/>
                <w:lang w:eastAsia="fr-FR"/>
              </w:rPr>
            </w:pPr>
            <w:r w:rsidRPr="00166EB6">
              <w:rPr>
                <w:rFonts w:ascii="Calibri" w:eastAsia="Times New Roman" w:hAnsi="Calibri" w:cs="Calibri"/>
                <w:b/>
                <w:bCs/>
                <w:lang w:eastAsia="fr-FR"/>
              </w:rPr>
              <w:t>LIBELLES DES COMPTES</w:t>
            </w:r>
          </w:p>
        </w:tc>
        <w:tc>
          <w:tcPr>
            <w:tcW w:w="571" w:type="pct"/>
            <w:vMerge w:val="restart"/>
            <w:tcBorders>
              <w:top w:val="single" w:sz="8" w:space="0" w:color="auto"/>
              <w:left w:val="single" w:sz="4" w:space="0" w:color="auto"/>
              <w:bottom w:val="single" w:sz="4" w:space="0" w:color="000000"/>
              <w:right w:val="single" w:sz="4" w:space="0" w:color="auto"/>
            </w:tcBorders>
            <w:shd w:val="clear" w:color="000000" w:fill="D9D9D9"/>
            <w:vAlign w:val="center"/>
            <w:hideMark/>
          </w:tcPr>
          <w:p w14:paraId="373B0E97" w14:textId="77777777" w:rsidR="00166EB6" w:rsidRPr="00166EB6" w:rsidRDefault="00166EB6" w:rsidP="00166EB6">
            <w:pPr>
              <w:spacing w:after="0" w:line="240" w:lineRule="auto"/>
              <w:rPr>
                <w:rFonts w:ascii="Arial" w:eastAsia="Times New Roman" w:hAnsi="Arial" w:cs="Arial"/>
                <w:b/>
                <w:bCs/>
                <w:sz w:val="20"/>
                <w:szCs w:val="20"/>
                <w:lang w:eastAsia="fr-FR"/>
              </w:rPr>
            </w:pPr>
            <w:r w:rsidRPr="00166EB6">
              <w:rPr>
                <w:rFonts w:ascii="Arial" w:eastAsia="Times New Roman" w:hAnsi="Arial" w:cs="Arial"/>
                <w:b/>
                <w:bCs/>
                <w:sz w:val="20"/>
                <w:szCs w:val="20"/>
                <w:lang w:eastAsia="fr-FR"/>
              </w:rPr>
              <w:t>Prévisions</w:t>
            </w:r>
            <w:r w:rsidRPr="00166EB6">
              <w:rPr>
                <w:rFonts w:ascii="Arial" w:eastAsia="Times New Roman" w:hAnsi="Arial" w:cs="Arial"/>
                <w:b/>
                <w:bCs/>
                <w:sz w:val="20"/>
                <w:szCs w:val="20"/>
                <w:lang w:eastAsia="fr-FR"/>
              </w:rPr>
              <w:br/>
              <w:t>année 2022</w:t>
            </w:r>
          </w:p>
        </w:tc>
        <w:tc>
          <w:tcPr>
            <w:tcW w:w="597" w:type="pct"/>
            <w:vMerge w:val="restart"/>
            <w:tcBorders>
              <w:top w:val="single" w:sz="8" w:space="0" w:color="auto"/>
              <w:left w:val="single" w:sz="4" w:space="0" w:color="auto"/>
              <w:bottom w:val="single" w:sz="4" w:space="0" w:color="000000"/>
              <w:right w:val="single" w:sz="4" w:space="0" w:color="auto"/>
            </w:tcBorders>
            <w:shd w:val="clear" w:color="000000" w:fill="D9D9D9"/>
            <w:vAlign w:val="center"/>
            <w:hideMark/>
          </w:tcPr>
          <w:p w14:paraId="6FAB8407" w14:textId="77777777" w:rsidR="00166EB6" w:rsidRPr="00166EB6" w:rsidRDefault="00166EB6" w:rsidP="00166EB6">
            <w:pPr>
              <w:spacing w:after="0" w:line="240" w:lineRule="auto"/>
              <w:rPr>
                <w:rFonts w:ascii="Arial" w:eastAsia="Times New Roman" w:hAnsi="Arial" w:cs="Arial"/>
                <w:b/>
                <w:bCs/>
                <w:sz w:val="20"/>
                <w:szCs w:val="20"/>
                <w:lang w:eastAsia="fr-FR"/>
              </w:rPr>
            </w:pPr>
            <w:r w:rsidRPr="00166EB6">
              <w:rPr>
                <w:rFonts w:ascii="Arial" w:eastAsia="Times New Roman" w:hAnsi="Arial" w:cs="Arial"/>
                <w:b/>
                <w:bCs/>
                <w:sz w:val="20"/>
                <w:szCs w:val="20"/>
                <w:lang w:eastAsia="fr-FR"/>
              </w:rPr>
              <w:t>Réalisation</w:t>
            </w:r>
            <w:r w:rsidRPr="00166EB6">
              <w:rPr>
                <w:rFonts w:ascii="Arial" w:eastAsia="Times New Roman" w:hAnsi="Arial" w:cs="Arial"/>
                <w:b/>
                <w:bCs/>
                <w:sz w:val="20"/>
                <w:szCs w:val="20"/>
                <w:lang w:eastAsia="fr-FR"/>
              </w:rPr>
              <w:br/>
              <w:t>année 2022</w:t>
            </w:r>
          </w:p>
        </w:tc>
        <w:tc>
          <w:tcPr>
            <w:tcW w:w="486" w:type="pct"/>
            <w:vMerge w:val="restart"/>
            <w:tcBorders>
              <w:top w:val="nil"/>
              <w:left w:val="single" w:sz="4" w:space="0" w:color="auto"/>
              <w:bottom w:val="single" w:sz="4" w:space="0" w:color="auto"/>
              <w:right w:val="single" w:sz="4" w:space="0" w:color="auto"/>
            </w:tcBorders>
            <w:shd w:val="clear" w:color="000000" w:fill="D9D9D9"/>
            <w:noWrap/>
            <w:vAlign w:val="center"/>
            <w:hideMark/>
          </w:tcPr>
          <w:p w14:paraId="21F50432" w14:textId="77777777" w:rsidR="00166EB6" w:rsidRPr="00166EB6" w:rsidRDefault="00166EB6" w:rsidP="00166EB6">
            <w:pPr>
              <w:spacing w:after="0" w:line="240" w:lineRule="auto"/>
              <w:rPr>
                <w:rFonts w:ascii="Calibri" w:eastAsia="Times New Roman" w:hAnsi="Calibri" w:cs="Calibri"/>
                <w:b/>
                <w:bCs/>
                <w:lang w:eastAsia="fr-FR"/>
              </w:rPr>
            </w:pPr>
            <w:r w:rsidRPr="00166EB6">
              <w:rPr>
                <w:rFonts w:ascii="Calibri" w:eastAsia="Times New Roman" w:hAnsi="Calibri" w:cs="Calibri"/>
                <w:b/>
                <w:bCs/>
                <w:lang w:eastAsia="fr-FR"/>
              </w:rPr>
              <w:t>Prévision (2023)</w:t>
            </w:r>
          </w:p>
        </w:tc>
      </w:tr>
      <w:tr w:rsidR="00166EB6" w:rsidRPr="00166EB6" w14:paraId="2E5144D2" w14:textId="77777777" w:rsidTr="00166EB6">
        <w:trPr>
          <w:trHeight w:val="450"/>
        </w:trPr>
        <w:tc>
          <w:tcPr>
            <w:tcW w:w="398" w:type="pct"/>
            <w:vMerge/>
            <w:tcBorders>
              <w:top w:val="nil"/>
              <w:left w:val="single" w:sz="4" w:space="0" w:color="auto"/>
              <w:bottom w:val="single" w:sz="4" w:space="0" w:color="auto"/>
              <w:right w:val="single" w:sz="4" w:space="0" w:color="auto"/>
            </w:tcBorders>
            <w:vAlign w:val="center"/>
            <w:hideMark/>
          </w:tcPr>
          <w:p w14:paraId="7AEA0CAD" w14:textId="77777777" w:rsidR="00166EB6" w:rsidRPr="00166EB6" w:rsidRDefault="00166EB6" w:rsidP="00166EB6">
            <w:pPr>
              <w:spacing w:after="0" w:line="240" w:lineRule="auto"/>
              <w:rPr>
                <w:rFonts w:ascii="Times New Roman" w:eastAsia="Times New Roman" w:hAnsi="Times New Roman" w:cs="Times New Roman"/>
                <w:b/>
                <w:bCs/>
                <w:lang w:eastAsia="fr-FR"/>
              </w:rPr>
            </w:pPr>
          </w:p>
        </w:tc>
        <w:tc>
          <w:tcPr>
            <w:tcW w:w="390" w:type="pct"/>
            <w:vMerge/>
            <w:tcBorders>
              <w:top w:val="nil"/>
              <w:left w:val="single" w:sz="4" w:space="0" w:color="auto"/>
              <w:bottom w:val="single" w:sz="4" w:space="0" w:color="auto"/>
              <w:right w:val="single" w:sz="4" w:space="0" w:color="auto"/>
            </w:tcBorders>
            <w:vAlign w:val="center"/>
            <w:hideMark/>
          </w:tcPr>
          <w:p w14:paraId="7FF54A8C" w14:textId="77777777" w:rsidR="00166EB6" w:rsidRPr="00166EB6" w:rsidRDefault="00166EB6" w:rsidP="00166EB6">
            <w:pPr>
              <w:spacing w:after="0" w:line="240" w:lineRule="auto"/>
              <w:rPr>
                <w:rFonts w:ascii="Times New Roman" w:eastAsia="Times New Roman" w:hAnsi="Times New Roman" w:cs="Times New Roman"/>
                <w:b/>
                <w:bCs/>
                <w:lang w:eastAsia="fr-FR"/>
              </w:rPr>
            </w:pPr>
          </w:p>
        </w:tc>
        <w:tc>
          <w:tcPr>
            <w:tcW w:w="274" w:type="pct"/>
            <w:vMerge/>
            <w:tcBorders>
              <w:top w:val="nil"/>
              <w:left w:val="single" w:sz="4" w:space="0" w:color="auto"/>
              <w:bottom w:val="single" w:sz="4" w:space="0" w:color="auto"/>
              <w:right w:val="single" w:sz="4" w:space="0" w:color="auto"/>
            </w:tcBorders>
            <w:vAlign w:val="center"/>
            <w:hideMark/>
          </w:tcPr>
          <w:p w14:paraId="0039C6E3" w14:textId="77777777" w:rsidR="00166EB6" w:rsidRPr="00166EB6" w:rsidRDefault="00166EB6" w:rsidP="00166EB6">
            <w:pPr>
              <w:spacing w:after="0" w:line="240" w:lineRule="auto"/>
              <w:rPr>
                <w:rFonts w:ascii="Times New Roman" w:eastAsia="Times New Roman" w:hAnsi="Times New Roman" w:cs="Times New Roman"/>
                <w:b/>
                <w:bCs/>
                <w:u w:val="single"/>
                <w:lang w:eastAsia="fr-FR"/>
              </w:rPr>
            </w:pPr>
          </w:p>
        </w:tc>
        <w:tc>
          <w:tcPr>
            <w:tcW w:w="531" w:type="pct"/>
            <w:vMerge/>
            <w:tcBorders>
              <w:top w:val="nil"/>
              <w:left w:val="single" w:sz="4" w:space="0" w:color="auto"/>
              <w:bottom w:val="single" w:sz="4" w:space="0" w:color="000000"/>
              <w:right w:val="single" w:sz="4" w:space="0" w:color="auto"/>
            </w:tcBorders>
            <w:vAlign w:val="center"/>
            <w:hideMark/>
          </w:tcPr>
          <w:p w14:paraId="438FA6D7" w14:textId="77777777" w:rsidR="00166EB6" w:rsidRPr="00166EB6" w:rsidRDefault="00166EB6" w:rsidP="00166EB6">
            <w:pPr>
              <w:spacing w:after="0" w:line="240" w:lineRule="auto"/>
              <w:rPr>
                <w:rFonts w:ascii="Times New Roman" w:eastAsia="Times New Roman" w:hAnsi="Times New Roman" w:cs="Times New Roman"/>
                <w:b/>
                <w:bCs/>
                <w:lang w:eastAsia="fr-FR"/>
              </w:rPr>
            </w:pPr>
          </w:p>
        </w:tc>
        <w:tc>
          <w:tcPr>
            <w:tcW w:w="1752" w:type="pct"/>
            <w:vMerge/>
            <w:tcBorders>
              <w:top w:val="nil"/>
              <w:left w:val="single" w:sz="4" w:space="0" w:color="auto"/>
              <w:bottom w:val="single" w:sz="4" w:space="0" w:color="auto"/>
              <w:right w:val="single" w:sz="4" w:space="0" w:color="auto"/>
            </w:tcBorders>
            <w:vAlign w:val="center"/>
            <w:hideMark/>
          </w:tcPr>
          <w:p w14:paraId="79005EAB" w14:textId="77777777" w:rsidR="00166EB6" w:rsidRPr="00166EB6" w:rsidRDefault="00166EB6" w:rsidP="00166EB6">
            <w:pPr>
              <w:spacing w:after="0" w:line="240" w:lineRule="auto"/>
              <w:rPr>
                <w:rFonts w:ascii="Calibri" w:eastAsia="Times New Roman" w:hAnsi="Calibri" w:cs="Calibri"/>
                <w:b/>
                <w:bCs/>
                <w:lang w:eastAsia="fr-FR"/>
              </w:rPr>
            </w:pPr>
          </w:p>
        </w:tc>
        <w:tc>
          <w:tcPr>
            <w:tcW w:w="571" w:type="pct"/>
            <w:vMerge/>
            <w:tcBorders>
              <w:top w:val="single" w:sz="8" w:space="0" w:color="auto"/>
              <w:left w:val="single" w:sz="4" w:space="0" w:color="auto"/>
              <w:bottom w:val="single" w:sz="4" w:space="0" w:color="000000"/>
              <w:right w:val="single" w:sz="4" w:space="0" w:color="auto"/>
            </w:tcBorders>
            <w:vAlign w:val="center"/>
            <w:hideMark/>
          </w:tcPr>
          <w:p w14:paraId="1E3CC92C" w14:textId="77777777" w:rsidR="00166EB6" w:rsidRPr="00166EB6" w:rsidRDefault="00166EB6" w:rsidP="00166EB6">
            <w:pPr>
              <w:spacing w:after="0" w:line="240" w:lineRule="auto"/>
              <w:rPr>
                <w:rFonts w:ascii="Arial" w:eastAsia="Times New Roman" w:hAnsi="Arial" w:cs="Arial"/>
                <w:b/>
                <w:bCs/>
                <w:sz w:val="20"/>
                <w:szCs w:val="20"/>
                <w:lang w:eastAsia="fr-FR"/>
              </w:rPr>
            </w:pPr>
          </w:p>
        </w:tc>
        <w:tc>
          <w:tcPr>
            <w:tcW w:w="597" w:type="pct"/>
            <w:vMerge/>
            <w:tcBorders>
              <w:top w:val="single" w:sz="8" w:space="0" w:color="auto"/>
              <w:left w:val="single" w:sz="4" w:space="0" w:color="auto"/>
              <w:bottom w:val="single" w:sz="4" w:space="0" w:color="000000"/>
              <w:right w:val="single" w:sz="4" w:space="0" w:color="auto"/>
            </w:tcBorders>
            <w:vAlign w:val="center"/>
            <w:hideMark/>
          </w:tcPr>
          <w:p w14:paraId="1CFE6AFD" w14:textId="77777777" w:rsidR="00166EB6" w:rsidRPr="00166EB6" w:rsidRDefault="00166EB6" w:rsidP="00166EB6">
            <w:pPr>
              <w:spacing w:after="0" w:line="240" w:lineRule="auto"/>
              <w:rPr>
                <w:rFonts w:ascii="Arial" w:eastAsia="Times New Roman" w:hAnsi="Arial" w:cs="Arial"/>
                <w:b/>
                <w:bCs/>
                <w:sz w:val="20"/>
                <w:szCs w:val="20"/>
                <w:lang w:eastAsia="fr-FR"/>
              </w:rPr>
            </w:pPr>
          </w:p>
        </w:tc>
        <w:tc>
          <w:tcPr>
            <w:tcW w:w="486" w:type="pct"/>
            <w:vMerge/>
            <w:tcBorders>
              <w:top w:val="nil"/>
              <w:left w:val="single" w:sz="4" w:space="0" w:color="auto"/>
              <w:bottom w:val="single" w:sz="4" w:space="0" w:color="auto"/>
              <w:right w:val="single" w:sz="4" w:space="0" w:color="auto"/>
            </w:tcBorders>
            <w:vAlign w:val="center"/>
            <w:hideMark/>
          </w:tcPr>
          <w:p w14:paraId="675B22C1" w14:textId="77777777" w:rsidR="00166EB6" w:rsidRPr="00166EB6" w:rsidRDefault="00166EB6" w:rsidP="00166EB6">
            <w:pPr>
              <w:spacing w:after="0" w:line="240" w:lineRule="auto"/>
              <w:rPr>
                <w:rFonts w:ascii="Calibri" w:eastAsia="Times New Roman" w:hAnsi="Calibri" w:cs="Calibri"/>
                <w:b/>
                <w:bCs/>
                <w:lang w:eastAsia="fr-FR"/>
              </w:rPr>
            </w:pPr>
          </w:p>
        </w:tc>
      </w:tr>
      <w:tr w:rsidR="00166EB6" w:rsidRPr="00166EB6" w14:paraId="06B188E0" w14:textId="77777777" w:rsidTr="00166EB6">
        <w:trPr>
          <w:trHeight w:val="2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7EC9E5AE"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21</w:t>
            </w:r>
          </w:p>
        </w:tc>
        <w:tc>
          <w:tcPr>
            <w:tcW w:w="390" w:type="pct"/>
            <w:tcBorders>
              <w:top w:val="nil"/>
              <w:left w:val="nil"/>
              <w:bottom w:val="single" w:sz="4" w:space="0" w:color="auto"/>
              <w:right w:val="single" w:sz="4" w:space="0" w:color="auto"/>
            </w:tcBorders>
            <w:shd w:val="clear" w:color="auto" w:fill="auto"/>
            <w:noWrap/>
            <w:vAlign w:val="center"/>
            <w:hideMark/>
          </w:tcPr>
          <w:p w14:paraId="227D49A9"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w:t>
            </w:r>
          </w:p>
        </w:tc>
        <w:tc>
          <w:tcPr>
            <w:tcW w:w="274" w:type="pct"/>
            <w:tcBorders>
              <w:top w:val="nil"/>
              <w:left w:val="nil"/>
              <w:bottom w:val="single" w:sz="4" w:space="0" w:color="auto"/>
              <w:right w:val="single" w:sz="4" w:space="0" w:color="auto"/>
            </w:tcBorders>
            <w:shd w:val="clear" w:color="auto" w:fill="auto"/>
            <w:noWrap/>
            <w:vAlign w:val="center"/>
            <w:hideMark/>
          </w:tcPr>
          <w:p w14:paraId="3B7F9F34"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w:t>
            </w:r>
          </w:p>
        </w:tc>
        <w:tc>
          <w:tcPr>
            <w:tcW w:w="531" w:type="pct"/>
            <w:tcBorders>
              <w:top w:val="nil"/>
              <w:left w:val="nil"/>
              <w:bottom w:val="single" w:sz="4" w:space="0" w:color="auto"/>
              <w:right w:val="single" w:sz="4" w:space="0" w:color="auto"/>
            </w:tcBorders>
            <w:shd w:val="clear" w:color="auto" w:fill="auto"/>
            <w:noWrap/>
            <w:vAlign w:val="center"/>
            <w:hideMark/>
          </w:tcPr>
          <w:p w14:paraId="2A0B5A52" w14:textId="77777777" w:rsidR="00166EB6" w:rsidRPr="00166EB6" w:rsidRDefault="00166EB6" w:rsidP="00166EB6">
            <w:pPr>
              <w:spacing w:after="0" w:line="240" w:lineRule="auto"/>
              <w:rPr>
                <w:rFonts w:ascii="Times New Roman" w:eastAsia="Times New Roman" w:hAnsi="Times New Roman" w:cs="Times New Roman"/>
                <w:b/>
                <w:bCs/>
                <w:sz w:val="20"/>
                <w:szCs w:val="20"/>
                <w:lang w:eastAsia="fr-FR"/>
              </w:rPr>
            </w:pPr>
            <w:r w:rsidRPr="00166EB6">
              <w:rPr>
                <w:rFonts w:ascii="Times New Roman" w:eastAsia="Times New Roman" w:hAnsi="Times New Roman" w:cs="Times New Roman"/>
                <w:b/>
                <w:bCs/>
                <w:sz w:val="20"/>
                <w:szCs w:val="20"/>
                <w:lang w:eastAsia="fr-FR"/>
              </w:rPr>
              <w:t> </w:t>
            </w:r>
          </w:p>
        </w:tc>
        <w:tc>
          <w:tcPr>
            <w:tcW w:w="1752" w:type="pct"/>
            <w:tcBorders>
              <w:top w:val="nil"/>
              <w:left w:val="nil"/>
              <w:bottom w:val="single" w:sz="4" w:space="0" w:color="auto"/>
              <w:right w:val="single" w:sz="4" w:space="0" w:color="auto"/>
            </w:tcBorders>
            <w:shd w:val="clear" w:color="auto" w:fill="auto"/>
            <w:noWrap/>
            <w:vAlign w:val="center"/>
            <w:hideMark/>
          </w:tcPr>
          <w:p w14:paraId="1094B9C2" w14:textId="77777777" w:rsidR="00166EB6" w:rsidRPr="00166EB6" w:rsidRDefault="00166EB6" w:rsidP="00166EB6">
            <w:pPr>
              <w:spacing w:after="0" w:line="240" w:lineRule="auto"/>
              <w:rPr>
                <w:rFonts w:ascii="Times New Roman" w:eastAsia="Times New Roman" w:hAnsi="Times New Roman" w:cs="Times New Roman"/>
                <w:b/>
                <w:bCs/>
                <w:sz w:val="20"/>
                <w:szCs w:val="20"/>
                <w:lang w:eastAsia="fr-FR"/>
              </w:rPr>
            </w:pPr>
            <w:r w:rsidRPr="00166EB6">
              <w:rPr>
                <w:rFonts w:ascii="Times New Roman" w:eastAsia="Times New Roman" w:hAnsi="Times New Roman" w:cs="Times New Roman"/>
                <w:b/>
                <w:bCs/>
                <w:sz w:val="20"/>
                <w:szCs w:val="20"/>
                <w:lang w:eastAsia="fr-FR"/>
              </w:rPr>
              <w:t xml:space="preserve"> IMMOBILISATIONS INCORPORELLES </w:t>
            </w:r>
          </w:p>
        </w:tc>
        <w:tc>
          <w:tcPr>
            <w:tcW w:w="571" w:type="pct"/>
            <w:tcBorders>
              <w:top w:val="nil"/>
              <w:left w:val="nil"/>
              <w:bottom w:val="single" w:sz="4" w:space="0" w:color="auto"/>
              <w:right w:val="single" w:sz="4" w:space="0" w:color="auto"/>
            </w:tcBorders>
            <w:shd w:val="clear" w:color="auto" w:fill="auto"/>
            <w:noWrap/>
            <w:vAlign w:val="center"/>
            <w:hideMark/>
          </w:tcPr>
          <w:p w14:paraId="34A70345" w14:textId="77777777" w:rsidR="00166EB6" w:rsidRPr="00166EB6" w:rsidRDefault="00166EB6" w:rsidP="00166EB6">
            <w:pPr>
              <w:spacing w:after="0" w:line="240" w:lineRule="auto"/>
              <w:rPr>
                <w:rFonts w:ascii="Times New Roman" w:eastAsia="Times New Roman" w:hAnsi="Times New Roman" w:cs="Times New Roman"/>
                <w:b/>
                <w:bCs/>
                <w:sz w:val="20"/>
                <w:szCs w:val="20"/>
                <w:lang w:eastAsia="fr-FR"/>
              </w:rPr>
            </w:pPr>
            <w:r w:rsidRPr="00166EB6">
              <w:rPr>
                <w:rFonts w:ascii="Times New Roman" w:eastAsia="Times New Roman" w:hAnsi="Times New Roman" w:cs="Times New Roman"/>
                <w:b/>
                <w:bCs/>
                <w:sz w:val="20"/>
                <w:szCs w:val="20"/>
                <w:lang w:eastAsia="fr-FR"/>
              </w:rPr>
              <w:t> </w:t>
            </w:r>
          </w:p>
        </w:tc>
        <w:tc>
          <w:tcPr>
            <w:tcW w:w="597" w:type="pct"/>
            <w:tcBorders>
              <w:top w:val="nil"/>
              <w:left w:val="nil"/>
              <w:bottom w:val="single" w:sz="4" w:space="0" w:color="auto"/>
              <w:right w:val="single" w:sz="4" w:space="0" w:color="auto"/>
            </w:tcBorders>
            <w:shd w:val="clear" w:color="auto" w:fill="auto"/>
            <w:noWrap/>
            <w:vAlign w:val="center"/>
            <w:hideMark/>
          </w:tcPr>
          <w:p w14:paraId="063545F6" w14:textId="77777777" w:rsidR="00166EB6" w:rsidRPr="00166EB6" w:rsidRDefault="00166EB6" w:rsidP="00166EB6">
            <w:pPr>
              <w:spacing w:after="0" w:line="240" w:lineRule="auto"/>
              <w:rPr>
                <w:rFonts w:ascii="Times New Roman" w:eastAsia="Times New Roman" w:hAnsi="Times New Roman" w:cs="Times New Roman"/>
                <w:b/>
                <w:bCs/>
                <w:sz w:val="20"/>
                <w:szCs w:val="20"/>
                <w:lang w:eastAsia="fr-FR"/>
              </w:rPr>
            </w:pPr>
            <w:r w:rsidRPr="00166EB6">
              <w:rPr>
                <w:rFonts w:ascii="Times New Roman" w:eastAsia="Times New Roman" w:hAnsi="Times New Roman" w:cs="Times New Roman"/>
                <w:b/>
                <w:bCs/>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44C9A451" w14:textId="77777777" w:rsidR="00166EB6" w:rsidRPr="00166EB6" w:rsidRDefault="00166EB6" w:rsidP="00166EB6">
            <w:pPr>
              <w:spacing w:after="0" w:line="240" w:lineRule="auto"/>
              <w:rPr>
                <w:rFonts w:ascii="Times New Roman" w:eastAsia="Times New Roman" w:hAnsi="Times New Roman" w:cs="Times New Roman"/>
                <w:b/>
                <w:bCs/>
                <w:sz w:val="20"/>
                <w:szCs w:val="20"/>
                <w:lang w:eastAsia="fr-FR"/>
              </w:rPr>
            </w:pPr>
            <w:r w:rsidRPr="00166EB6">
              <w:rPr>
                <w:rFonts w:ascii="Times New Roman" w:eastAsia="Times New Roman" w:hAnsi="Times New Roman" w:cs="Times New Roman"/>
                <w:b/>
                <w:bCs/>
                <w:sz w:val="20"/>
                <w:szCs w:val="20"/>
                <w:lang w:eastAsia="fr-FR"/>
              </w:rPr>
              <w:t> </w:t>
            </w:r>
          </w:p>
        </w:tc>
      </w:tr>
      <w:tr w:rsidR="00166EB6" w:rsidRPr="00166EB6" w14:paraId="05D52DA3" w14:textId="77777777" w:rsidTr="00166EB6">
        <w:trPr>
          <w:trHeight w:val="2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63DCBDDC"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23</w:t>
            </w:r>
          </w:p>
        </w:tc>
        <w:tc>
          <w:tcPr>
            <w:tcW w:w="390" w:type="pct"/>
            <w:tcBorders>
              <w:top w:val="nil"/>
              <w:left w:val="nil"/>
              <w:bottom w:val="single" w:sz="4" w:space="0" w:color="auto"/>
              <w:right w:val="single" w:sz="4" w:space="0" w:color="auto"/>
            </w:tcBorders>
            <w:shd w:val="clear" w:color="auto" w:fill="auto"/>
            <w:noWrap/>
            <w:vAlign w:val="center"/>
            <w:hideMark/>
          </w:tcPr>
          <w:p w14:paraId="266C7B83"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w:t>
            </w:r>
          </w:p>
        </w:tc>
        <w:tc>
          <w:tcPr>
            <w:tcW w:w="274" w:type="pct"/>
            <w:tcBorders>
              <w:top w:val="nil"/>
              <w:left w:val="nil"/>
              <w:bottom w:val="single" w:sz="4" w:space="0" w:color="auto"/>
              <w:right w:val="single" w:sz="4" w:space="0" w:color="auto"/>
            </w:tcBorders>
            <w:shd w:val="clear" w:color="auto" w:fill="auto"/>
            <w:noWrap/>
            <w:vAlign w:val="center"/>
            <w:hideMark/>
          </w:tcPr>
          <w:p w14:paraId="2ACB1B38"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w:t>
            </w:r>
          </w:p>
        </w:tc>
        <w:tc>
          <w:tcPr>
            <w:tcW w:w="531" w:type="pct"/>
            <w:tcBorders>
              <w:top w:val="nil"/>
              <w:left w:val="nil"/>
              <w:bottom w:val="single" w:sz="4" w:space="0" w:color="auto"/>
              <w:right w:val="single" w:sz="4" w:space="0" w:color="auto"/>
            </w:tcBorders>
            <w:shd w:val="clear" w:color="auto" w:fill="auto"/>
            <w:noWrap/>
            <w:vAlign w:val="center"/>
            <w:hideMark/>
          </w:tcPr>
          <w:p w14:paraId="4CE009E3" w14:textId="77777777" w:rsidR="00166EB6" w:rsidRPr="00166EB6" w:rsidRDefault="00166EB6" w:rsidP="00166EB6">
            <w:pPr>
              <w:spacing w:after="0" w:line="240" w:lineRule="auto"/>
              <w:rPr>
                <w:rFonts w:ascii="Times New Roman" w:eastAsia="Times New Roman" w:hAnsi="Times New Roman" w:cs="Times New Roman"/>
                <w:b/>
                <w:bCs/>
                <w:sz w:val="20"/>
                <w:szCs w:val="20"/>
                <w:lang w:eastAsia="fr-FR"/>
              </w:rPr>
            </w:pPr>
            <w:r w:rsidRPr="00166EB6">
              <w:rPr>
                <w:rFonts w:ascii="Times New Roman" w:eastAsia="Times New Roman" w:hAnsi="Times New Roman" w:cs="Times New Roman"/>
                <w:b/>
                <w:bCs/>
                <w:sz w:val="20"/>
                <w:szCs w:val="20"/>
                <w:lang w:eastAsia="fr-FR"/>
              </w:rPr>
              <w:t> </w:t>
            </w:r>
          </w:p>
        </w:tc>
        <w:tc>
          <w:tcPr>
            <w:tcW w:w="1752" w:type="pct"/>
            <w:tcBorders>
              <w:top w:val="nil"/>
              <w:left w:val="nil"/>
              <w:bottom w:val="single" w:sz="4" w:space="0" w:color="auto"/>
              <w:right w:val="single" w:sz="4" w:space="0" w:color="auto"/>
            </w:tcBorders>
            <w:shd w:val="clear" w:color="auto" w:fill="auto"/>
            <w:noWrap/>
            <w:vAlign w:val="center"/>
            <w:hideMark/>
          </w:tcPr>
          <w:p w14:paraId="49E81B70" w14:textId="77777777" w:rsidR="00166EB6" w:rsidRPr="00166EB6" w:rsidRDefault="00166EB6" w:rsidP="00166EB6">
            <w:pPr>
              <w:spacing w:after="0" w:line="240" w:lineRule="auto"/>
              <w:rPr>
                <w:rFonts w:ascii="Times New Roman" w:eastAsia="Times New Roman" w:hAnsi="Times New Roman" w:cs="Times New Roman"/>
                <w:b/>
                <w:bCs/>
                <w:sz w:val="20"/>
                <w:szCs w:val="20"/>
                <w:lang w:eastAsia="fr-FR"/>
              </w:rPr>
            </w:pPr>
            <w:r w:rsidRPr="00166EB6">
              <w:rPr>
                <w:rFonts w:ascii="Times New Roman" w:eastAsia="Times New Roman" w:hAnsi="Times New Roman" w:cs="Times New Roman"/>
                <w:b/>
                <w:bCs/>
                <w:sz w:val="20"/>
                <w:szCs w:val="20"/>
                <w:lang w:eastAsia="fr-FR"/>
              </w:rPr>
              <w:t>ACQUISITIONS, CONSTRUCTIONS ET GROSSES REPARATIONS DES IMMEUBLES</w:t>
            </w:r>
          </w:p>
        </w:tc>
        <w:tc>
          <w:tcPr>
            <w:tcW w:w="571" w:type="pct"/>
            <w:tcBorders>
              <w:top w:val="nil"/>
              <w:left w:val="nil"/>
              <w:bottom w:val="single" w:sz="4" w:space="0" w:color="auto"/>
              <w:right w:val="single" w:sz="4" w:space="0" w:color="auto"/>
            </w:tcBorders>
            <w:shd w:val="clear" w:color="auto" w:fill="auto"/>
            <w:noWrap/>
            <w:vAlign w:val="center"/>
            <w:hideMark/>
          </w:tcPr>
          <w:p w14:paraId="68716696" w14:textId="77777777" w:rsidR="00166EB6" w:rsidRPr="00166EB6" w:rsidRDefault="00166EB6" w:rsidP="00166EB6">
            <w:pPr>
              <w:spacing w:after="0" w:line="240" w:lineRule="auto"/>
              <w:rPr>
                <w:rFonts w:ascii="Times New Roman" w:eastAsia="Times New Roman" w:hAnsi="Times New Roman" w:cs="Times New Roman"/>
                <w:b/>
                <w:bCs/>
                <w:sz w:val="20"/>
                <w:szCs w:val="20"/>
                <w:lang w:eastAsia="fr-FR"/>
              </w:rPr>
            </w:pPr>
            <w:r w:rsidRPr="00166EB6">
              <w:rPr>
                <w:rFonts w:ascii="Times New Roman" w:eastAsia="Times New Roman" w:hAnsi="Times New Roman" w:cs="Times New Roman"/>
                <w:b/>
                <w:bCs/>
                <w:sz w:val="20"/>
                <w:szCs w:val="20"/>
                <w:lang w:eastAsia="fr-FR"/>
              </w:rPr>
              <w:t> </w:t>
            </w:r>
          </w:p>
        </w:tc>
        <w:tc>
          <w:tcPr>
            <w:tcW w:w="597" w:type="pct"/>
            <w:tcBorders>
              <w:top w:val="nil"/>
              <w:left w:val="nil"/>
              <w:bottom w:val="single" w:sz="4" w:space="0" w:color="auto"/>
              <w:right w:val="single" w:sz="4" w:space="0" w:color="auto"/>
            </w:tcBorders>
            <w:shd w:val="clear" w:color="auto" w:fill="auto"/>
            <w:noWrap/>
            <w:vAlign w:val="center"/>
            <w:hideMark/>
          </w:tcPr>
          <w:p w14:paraId="61796C98" w14:textId="77777777" w:rsidR="00166EB6" w:rsidRPr="00166EB6" w:rsidRDefault="00166EB6" w:rsidP="00166EB6">
            <w:pPr>
              <w:spacing w:after="0" w:line="240" w:lineRule="auto"/>
              <w:rPr>
                <w:rFonts w:ascii="Times New Roman" w:eastAsia="Times New Roman" w:hAnsi="Times New Roman" w:cs="Times New Roman"/>
                <w:b/>
                <w:bCs/>
                <w:sz w:val="20"/>
                <w:szCs w:val="20"/>
                <w:lang w:eastAsia="fr-FR"/>
              </w:rPr>
            </w:pPr>
            <w:r w:rsidRPr="00166EB6">
              <w:rPr>
                <w:rFonts w:ascii="Times New Roman" w:eastAsia="Times New Roman" w:hAnsi="Times New Roman" w:cs="Times New Roman"/>
                <w:b/>
                <w:bCs/>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0A47F6D6" w14:textId="77777777" w:rsidR="00166EB6" w:rsidRPr="00166EB6" w:rsidRDefault="00166EB6" w:rsidP="00166EB6">
            <w:pPr>
              <w:spacing w:after="0" w:line="240" w:lineRule="auto"/>
              <w:rPr>
                <w:rFonts w:ascii="Calibri" w:eastAsia="Times New Roman" w:hAnsi="Calibri" w:cs="Calibri"/>
                <w:b/>
                <w:bCs/>
                <w:lang w:eastAsia="fr-FR"/>
              </w:rPr>
            </w:pPr>
            <w:r w:rsidRPr="00166EB6">
              <w:rPr>
                <w:rFonts w:ascii="Calibri" w:eastAsia="Times New Roman" w:hAnsi="Calibri" w:cs="Calibri"/>
                <w:b/>
                <w:bCs/>
                <w:lang w:eastAsia="fr-FR"/>
              </w:rPr>
              <w:t> </w:t>
            </w:r>
          </w:p>
        </w:tc>
      </w:tr>
      <w:tr w:rsidR="00166EB6" w:rsidRPr="00166EB6" w14:paraId="59EF1672" w14:textId="77777777" w:rsidTr="00166EB6">
        <w:trPr>
          <w:trHeight w:val="2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E447B0A"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24</w:t>
            </w:r>
          </w:p>
        </w:tc>
        <w:tc>
          <w:tcPr>
            <w:tcW w:w="390" w:type="pct"/>
            <w:tcBorders>
              <w:top w:val="nil"/>
              <w:left w:val="nil"/>
              <w:bottom w:val="single" w:sz="4" w:space="0" w:color="auto"/>
              <w:right w:val="single" w:sz="4" w:space="0" w:color="auto"/>
            </w:tcBorders>
            <w:shd w:val="clear" w:color="auto" w:fill="auto"/>
            <w:noWrap/>
            <w:vAlign w:val="center"/>
            <w:hideMark/>
          </w:tcPr>
          <w:p w14:paraId="04310AA6"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w:t>
            </w:r>
          </w:p>
        </w:tc>
        <w:tc>
          <w:tcPr>
            <w:tcW w:w="274" w:type="pct"/>
            <w:tcBorders>
              <w:top w:val="nil"/>
              <w:left w:val="nil"/>
              <w:bottom w:val="single" w:sz="4" w:space="0" w:color="auto"/>
              <w:right w:val="single" w:sz="4" w:space="0" w:color="auto"/>
            </w:tcBorders>
            <w:shd w:val="clear" w:color="auto" w:fill="auto"/>
            <w:noWrap/>
            <w:vAlign w:val="center"/>
            <w:hideMark/>
          </w:tcPr>
          <w:p w14:paraId="687237E0"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w:t>
            </w:r>
          </w:p>
        </w:tc>
        <w:tc>
          <w:tcPr>
            <w:tcW w:w="531" w:type="pct"/>
            <w:tcBorders>
              <w:top w:val="nil"/>
              <w:left w:val="nil"/>
              <w:bottom w:val="single" w:sz="4" w:space="0" w:color="auto"/>
              <w:right w:val="single" w:sz="4" w:space="0" w:color="auto"/>
            </w:tcBorders>
            <w:shd w:val="clear" w:color="auto" w:fill="auto"/>
            <w:noWrap/>
            <w:vAlign w:val="center"/>
            <w:hideMark/>
          </w:tcPr>
          <w:p w14:paraId="00D687B6" w14:textId="77777777" w:rsidR="00166EB6" w:rsidRPr="00166EB6" w:rsidRDefault="00166EB6" w:rsidP="00166EB6">
            <w:pPr>
              <w:spacing w:after="0" w:line="240" w:lineRule="auto"/>
              <w:rPr>
                <w:rFonts w:ascii="Times New Roman" w:eastAsia="Times New Roman" w:hAnsi="Times New Roman" w:cs="Times New Roman"/>
                <w:b/>
                <w:bCs/>
                <w:sz w:val="20"/>
                <w:szCs w:val="20"/>
                <w:lang w:eastAsia="fr-FR"/>
              </w:rPr>
            </w:pPr>
            <w:r w:rsidRPr="00166EB6">
              <w:rPr>
                <w:rFonts w:ascii="Times New Roman" w:eastAsia="Times New Roman" w:hAnsi="Times New Roman" w:cs="Times New Roman"/>
                <w:b/>
                <w:bCs/>
                <w:sz w:val="20"/>
                <w:szCs w:val="20"/>
                <w:lang w:eastAsia="fr-FR"/>
              </w:rPr>
              <w:t> </w:t>
            </w:r>
          </w:p>
        </w:tc>
        <w:tc>
          <w:tcPr>
            <w:tcW w:w="1752" w:type="pct"/>
            <w:tcBorders>
              <w:top w:val="nil"/>
              <w:left w:val="nil"/>
              <w:bottom w:val="single" w:sz="4" w:space="0" w:color="auto"/>
              <w:right w:val="single" w:sz="4" w:space="0" w:color="auto"/>
            </w:tcBorders>
            <w:shd w:val="clear" w:color="auto" w:fill="auto"/>
            <w:noWrap/>
            <w:vAlign w:val="center"/>
            <w:hideMark/>
          </w:tcPr>
          <w:p w14:paraId="412103D8" w14:textId="77777777" w:rsidR="00166EB6" w:rsidRPr="00166EB6" w:rsidRDefault="00166EB6" w:rsidP="00166EB6">
            <w:pPr>
              <w:spacing w:after="0" w:line="240" w:lineRule="auto"/>
              <w:rPr>
                <w:rFonts w:ascii="Times New Roman" w:eastAsia="Times New Roman" w:hAnsi="Times New Roman" w:cs="Times New Roman"/>
                <w:b/>
                <w:bCs/>
                <w:sz w:val="20"/>
                <w:szCs w:val="20"/>
                <w:lang w:eastAsia="fr-FR"/>
              </w:rPr>
            </w:pPr>
            <w:r w:rsidRPr="00166EB6">
              <w:rPr>
                <w:rFonts w:ascii="Times New Roman" w:eastAsia="Times New Roman" w:hAnsi="Times New Roman" w:cs="Times New Roman"/>
                <w:b/>
                <w:bCs/>
                <w:sz w:val="20"/>
                <w:szCs w:val="20"/>
                <w:lang w:eastAsia="fr-FR"/>
              </w:rPr>
              <w:t>ACQUISITIONS ET GROSSES REPARATIONS DU MATERIEL ET MOBILIER</w:t>
            </w:r>
          </w:p>
        </w:tc>
        <w:tc>
          <w:tcPr>
            <w:tcW w:w="571" w:type="pct"/>
            <w:tcBorders>
              <w:top w:val="nil"/>
              <w:left w:val="nil"/>
              <w:bottom w:val="single" w:sz="4" w:space="0" w:color="auto"/>
              <w:right w:val="single" w:sz="4" w:space="0" w:color="auto"/>
            </w:tcBorders>
            <w:shd w:val="clear" w:color="auto" w:fill="auto"/>
            <w:noWrap/>
            <w:vAlign w:val="center"/>
            <w:hideMark/>
          </w:tcPr>
          <w:p w14:paraId="2A9D4E30" w14:textId="77777777" w:rsidR="00166EB6" w:rsidRPr="00166EB6" w:rsidRDefault="00166EB6" w:rsidP="00166EB6">
            <w:pPr>
              <w:spacing w:after="0" w:line="240" w:lineRule="auto"/>
              <w:rPr>
                <w:rFonts w:ascii="Times New Roman" w:eastAsia="Times New Roman" w:hAnsi="Times New Roman" w:cs="Times New Roman"/>
                <w:b/>
                <w:bCs/>
                <w:sz w:val="20"/>
                <w:szCs w:val="20"/>
                <w:lang w:eastAsia="fr-FR"/>
              </w:rPr>
            </w:pPr>
            <w:r w:rsidRPr="00166EB6">
              <w:rPr>
                <w:rFonts w:ascii="Times New Roman" w:eastAsia="Times New Roman" w:hAnsi="Times New Roman" w:cs="Times New Roman"/>
                <w:b/>
                <w:bCs/>
                <w:sz w:val="20"/>
                <w:szCs w:val="20"/>
                <w:lang w:eastAsia="fr-FR"/>
              </w:rPr>
              <w:t> </w:t>
            </w:r>
          </w:p>
        </w:tc>
        <w:tc>
          <w:tcPr>
            <w:tcW w:w="597" w:type="pct"/>
            <w:tcBorders>
              <w:top w:val="nil"/>
              <w:left w:val="nil"/>
              <w:bottom w:val="single" w:sz="4" w:space="0" w:color="auto"/>
              <w:right w:val="single" w:sz="4" w:space="0" w:color="auto"/>
            </w:tcBorders>
            <w:shd w:val="clear" w:color="auto" w:fill="auto"/>
            <w:noWrap/>
            <w:vAlign w:val="center"/>
            <w:hideMark/>
          </w:tcPr>
          <w:p w14:paraId="6FCD48C6" w14:textId="77777777" w:rsidR="00166EB6" w:rsidRPr="00166EB6" w:rsidRDefault="00166EB6" w:rsidP="00166EB6">
            <w:pPr>
              <w:spacing w:after="0" w:line="240" w:lineRule="auto"/>
              <w:rPr>
                <w:rFonts w:ascii="Times New Roman" w:eastAsia="Times New Roman" w:hAnsi="Times New Roman" w:cs="Times New Roman"/>
                <w:b/>
                <w:bCs/>
                <w:sz w:val="20"/>
                <w:szCs w:val="20"/>
                <w:lang w:eastAsia="fr-FR"/>
              </w:rPr>
            </w:pPr>
            <w:r w:rsidRPr="00166EB6">
              <w:rPr>
                <w:rFonts w:ascii="Times New Roman" w:eastAsia="Times New Roman" w:hAnsi="Times New Roman" w:cs="Times New Roman"/>
                <w:b/>
                <w:bCs/>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316DBCC1" w14:textId="77777777" w:rsidR="00166EB6" w:rsidRPr="00166EB6" w:rsidRDefault="00166EB6" w:rsidP="00166EB6">
            <w:pPr>
              <w:spacing w:after="0" w:line="240" w:lineRule="auto"/>
              <w:rPr>
                <w:rFonts w:ascii="Times New Roman" w:eastAsia="Times New Roman" w:hAnsi="Times New Roman" w:cs="Times New Roman"/>
                <w:b/>
                <w:bCs/>
                <w:sz w:val="20"/>
                <w:szCs w:val="20"/>
                <w:lang w:eastAsia="fr-FR"/>
              </w:rPr>
            </w:pPr>
            <w:r w:rsidRPr="00166EB6">
              <w:rPr>
                <w:rFonts w:ascii="Times New Roman" w:eastAsia="Times New Roman" w:hAnsi="Times New Roman" w:cs="Times New Roman"/>
                <w:b/>
                <w:bCs/>
                <w:sz w:val="20"/>
                <w:szCs w:val="20"/>
                <w:lang w:eastAsia="fr-FR"/>
              </w:rPr>
              <w:t> </w:t>
            </w:r>
          </w:p>
        </w:tc>
      </w:tr>
      <w:tr w:rsidR="00166EB6" w:rsidRPr="00166EB6" w14:paraId="50AE7248" w14:textId="77777777" w:rsidTr="00166EB6">
        <w:trPr>
          <w:trHeight w:val="20"/>
        </w:trPr>
        <w:tc>
          <w:tcPr>
            <w:tcW w:w="3346" w:type="pct"/>
            <w:gridSpan w:val="5"/>
            <w:tcBorders>
              <w:top w:val="single" w:sz="4" w:space="0" w:color="auto"/>
              <w:left w:val="single" w:sz="4" w:space="0" w:color="auto"/>
              <w:bottom w:val="single" w:sz="4" w:space="0" w:color="auto"/>
              <w:right w:val="nil"/>
            </w:tcBorders>
            <w:shd w:val="clear" w:color="000000" w:fill="C5D9F1"/>
            <w:noWrap/>
            <w:vAlign w:val="center"/>
            <w:hideMark/>
          </w:tcPr>
          <w:p w14:paraId="443D078E" w14:textId="77777777" w:rsidR="00166EB6" w:rsidRPr="00166EB6" w:rsidRDefault="00166EB6" w:rsidP="00166EB6">
            <w:pPr>
              <w:spacing w:after="0" w:line="240" w:lineRule="auto"/>
              <w:rPr>
                <w:rFonts w:ascii="Times New Roman" w:eastAsia="Times New Roman" w:hAnsi="Times New Roman" w:cs="Times New Roman"/>
                <w:b/>
                <w:bCs/>
                <w:sz w:val="24"/>
                <w:szCs w:val="24"/>
                <w:lang w:eastAsia="fr-FR"/>
              </w:rPr>
            </w:pPr>
            <w:r w:rsidRPr="00166EB6">
              <w:rPr>
                <w:rFonts w:ascii="Times New Roman" w:eastAsia="Times New Roman" w:hAnsi="Times New Roman" w:cs="Times New Roman"/>
                <w:b/>
                <w:bCs/>
                <w:sz w:val="24"/>
                <w:szCs w:val="24"/>
                <w:lang w:eastAsia="fr-FR"/>
              </w:rPr>
              <w:t>TOTAUX  DEPENSE D'INVESTISSEMENT</w:t>
            </w:r>
          </w:p>
        </w:tc>
        <w:tc>
          <w:tcPr>
            <w:tcW w:w="571" w:type="pct"/>
            <w:tcBorders>
              <w:top w:val="nil"/>
              <w:left w:val="single" w:sz="4" w:space="0" w:color="auto"/>
              <w:bottom w:val="single" w:sz="4" w:space="0" w:color="auto"/>
              <w:right w:val="single" w:sz="4" w:space="0" w:color="auto"/>
            </w:tcBorders>
            <w:shd w:val="clear" w:color="000000" w:fill="C5D9F1"/>
            <w:noWrap/>
            <w:vAlign w:val="center"/>
            <w:hideMark/>
          </w:tcPr>
          <w:p w14:paraId="74579AE4"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xml:space="preserve">                   -     </w:t>
            </w:r>
          </w:p>
        </w:tc>
        <w:tc>
          <w:tcPr>
            <w:tcW w:w="597" w:type="pct"/>
            <w:tcBorders>
              <w:top w:val="nil"/>
              <w:left w:val="nil"/>
              <w:bottom w:val="single" w:sz="4" w:space="0" w:color="auto"/>
              <w:right w:val="single" w:sz="4" w:space="0" w:color="auto"/>
            </w:tcBorders>
            <w:shd w:val="clear" w:color="000000" w:fill="C5D9F1"/>
            <w:noWrap/>
            <w:vAlign w:val="center"/>
            <w:hideMark/>
          </w:tcPr>
          <w:p w14:paraId="5FDE0188"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xml:space="preserve">                   -     </w:t>
            </w:r>
          </w:p>
        </w:tc>
        <w:tc>
          <w:tcPr>
            <w:tcW w:w="486" w:type="pct"/>
            <w:tcBorders>
              <w:top w:val="nil"/>
              <w:left w:val="nil"/>
              <w:bottom w:val="single" w:sz="4" w:space="0" w:color="auto"/>
              <w:right w:val="single" w:sz="4" w:space="0" w:color="auto"/>
            </w:tcBorders>
            <w:shd w:val="clear" w:color="000000" w:fill="C5D9F1"/>
            <w:noWrap/>
            <w:vAlign w:val="center"/>
            <w:hideMark/>
          </w:tcPr>
          <w:p w14:paraId="62ED9D0A" w14:textId="77777777" w:rsidR="00166EB6" w:rsidRPr="00166EB6" w:rsidRDefault="00166EB6" w:rsidP="00166EB6">
            <w:pPr>
              <w:spacing w:after="0" w:line="240" w:lineRule="auto"/>
              <w:rPr>
                <w:rFonts w:ascii="Times New Roman" w:eastAsia="Times New Roman" w:hAnsi="Times New Roman" w:cs="Times New Roman"/>
                <w:b/>
                <w:bCs/>
                <w:lang w:eastAsia="fr-FR"/>
              </w:rPr>
            </w:pPr>
            <w:r w:rsidRPr="00166EB6">
              <w:rPr>
                <w:rFonts w:ascii="Times New Roman" w:eastAsia="Times New Roman" w:hAnsi="Times New Roman" w:cs="Times New Roman"/>
                <w:b/>
                <w:bCs/>
                <w:lang w:eastAsia="fr-FR"/>
              </w:rPr>
              <w:t xml:space="preserve">                     -     </w:t>
            </w:r>
          </w:p>
        </w:tc>
      </w:tr>
    </w:tbl>
    <w:p w14:paraId="1B10A4F8" w14:textId="77777777" w:rsidR="00827038" w:rsidRPr="00166EB6" w:rsidRDefault="00827038" w:rsidP="00827038">
      <w:pPr>
        <w:spacing w:before="120" w:after="0" w:line="360" w:lineRule="auto"/>
        <w:jc w:val="both"/>
        <w:rPr>
          <w:rFonts w:ascii="Bodoni MT Black" w:eastAsia="Times New Roman" w:hAnsi="Bodoni MT Black" w:cs="Times New Roman"/>
          <w:b/>
          <w:bCs/>
          <w:caps/>
          <w:color w:val="000000"/>
          <w:sz w:val="24"/>
          <w:szCs w:val="40"/>
          <w:lang w:eastAsia="fr-FR"/>
        </w:rPr>
      </w:pPr>
    </w:p>
    <w:p w14:paraId="68957098" w14:textId="77777777" w:rsidR="00827038" w:rsidRPr="00827038" w:rsidRDefault="00827038" w:rsidP="00827038">
      <w:pPr>
        <w:spacing w:before="120" w:after="0" w:line="360" w:lineRule="auto"/>
        <w:jc w:val="both"/>
        <w:rPr>
          <w:rFonts w:ascii="Bodoni MT Black" w:eastAsia="Times New Roman" w:hAnsi="Bodoni MT Black" w:cs="Times New Roman"/>
          <w:b/>
          <w:bCs/>
          <w:caps/>
          <w:color w:val="000000"/>
          <w:sz w:val="40"/>
          <w:szCs w:val="40"/>
          <w:lang w:eastAsia="fr-FR"/>
        </w:rPr>
      </w:pPr>
    </w:p>
    <w:p w14:paraId="480D6164" w14:textId="77777777" w:rsidR="00827038" w:rsidRPr="00827038" w:rsidRDefault="00827038" w:rsidP="00827038">
      <w:pPr>
        <w:spacing w:before="120" w:after="0" w:line="360" w:lineRule="auto"/>
        <w:jc w:val="both"/>
        <w:rPr>
          <w:rFonts w:ascii="Bodoni MT Black" w:eastAsia="Times New Roman" w:hAnsi="Bodoni MT Black" w:cs="Times New Roman"/>
          <w:b/>
          <w:bCs/>
          <w:caps/>
          <w:color w:val="000000"/>
          <w:sz w:val="40"/>
          <w:szCs w:val="40"/>
          <w:lang w:eastAsia="fr-FR"/>
        </w:rPr>
      </w:pPr>
    </w:p>
    <w:p w14:paraId="445E21EE" w14:textId="77777777" w:rsidR="00827038" w:rsidRPr="00827038" w:rsidRDefault="00827038" w:rsidP="00827038">
      <w:pPr>
        <w:spacing w:before="120" w:after="0" w:line="360" w:lineRule="auto"/>
        <w:jc w:val="both"/>
        <w:rPr>
          <w:rFonts w:ascii="Bodoni MT Black" w:eastAsia="Times New Roman" w:hAnsi="Bodoni MT Black" w:cs="Times New Roman"/>
          <w:b/>
          <w:bCs/>
          <w:caps/>
          <w:color w:val="000000"/>
          <w:sz w:val="40"/>
          <w:szCs w:val="40"/>
          <w:lang w:eastAsia="fr-FR"/>
        </w:rPr>
      </w:pPr>
    </w:p>
    <w:p w14:paraId="6A4870D0" w14:textId="77777777" w:rsidR="00827038" w:rsidRPr="00827038" w:rsidRDefault="00827038" w:rsidP="00827038">
      <w:pPr>
        <w:spacing w:before="120" w:after="0" w:line="360" w:lineRule="auto"/>
        <w:jc w:val="both"/>
        <w:rPr>
          <w:rFonts w:ascii="Bodoni MT Black" w:eastAsia="Times New Roman" w:hAnsi="Bodoni MT Black" w:cs="Times New Roman"/>
          <w:b/>
          <w:bCs/>
          <w:caps/>
          <w:color w:val="000000"/>
          <w:sz w:val="40"/>
          <w:szCs w:val="40"/>
          <w:lang w:eastAsia="fr-FR"/>
        </w:rPr>
      </w:pPr>
    </w:p>
    <w:p w14:paraId="781CD518" w14:textId="77777777" w:rsidR="00827038" w:rsidRPr="00827038" w:rsidRDefault="00827038" w:rsidP="00827038">
      <w:pPr>
        <w:spacing w:before="120" w:after="0" w:line="360" w:lineRule="auto"/>
        <w:jc w:val="both"/>
        <w:rPr>
          <w:rFonts w:ascii="Bodoni MT Black" w:eastAsia="Times New Roman" w:hAnsi="Bodoni MT Black" w:cs="Times New Roman"/>
          <w:b/>
          <w:bCs/>
          <w:caps/>
          <w:color w:val="000000"/>
          <w:sz w:val="40"/>
          <w:szCs w:val="40"/>
          <w:lang w:eastAsia="fr-FR"/>
        </w:rPr>
      </w:pPr>
    </w:p>
    <w:p w14:paraId="0527EB64" w14:textId="77777777" w:rsidR="00827038" w:rsidRPr="00827038" w:rsidRDefault="00827038" w:rsidP="00827038">
      <w:pPr>
        <w:spacing w:before="120" w:after="0" w:line="360" w:lineRule="auto"/>
        <w:jc w:val="both"/>
        <w:rPr>
          <w:rFonts w:ascii="Bodoni MT Black" w:eastAsia="Times New Roman" w:hAnsi="Bodoni MT Black" w:cs="Times New Roman"/>
          <w:b/>
          <w:bCs/>
          <w:caps/>
          <w:color w:val="000000"/>
          <w:sz w:val="40"/>
          <w:szCs w:val="40"/>
          <w:lang w:eastAsia="fr-FR"/>
        </w:rPr>
      </w:pPr>
    </w:p>
    <w:p w14:paraId="677DFD91" w14:textId="00C7A0E4" w:rsidR="00827038" w:rsidRPr="00827038" w:rsidRDefault="003B56A1" w:rsidP="003B56A1">
      <w:pPr>
        <w:tabs>
          <w:tab w:val="left" w:pos="7965"/>
        </w:tabs>
        <w:spacing w:before="120" w:after="0" w:line="360" w:lineRule="auto"/>
        <w:jc w:val="both"/>
        <w:rPr>
          <w:rFonts w:ascii="Bodoni MT Black" w:eastAsia="Times New Roman" w:hAnsi="Bodoni MT Black" w:cs="Times New Roman"/>
          <w:b/>
          <w:bCs/>
          <w:caps/>
          <w:color w:val="000000"/>
          <w:sz w:val="40"/>
          <w:szCs w:val="40"/>
          <w:lang w:eastAsia="fr-FR"/>
        </w:rPr>
      </w:pPr>
      <w:r>
        <w:rPr>
          <w:rFonts w:ascii="Bodoni MT Black" w:eastAsia="Times New Roman" w:hAnsi="Bodoni MT Black" w:cs="Times New Roman"/>
          <w:b/>
          <w:bCs/>
          <w:caps/>
          <w:color w:val="000000"/>
          <w:sz w:val="40"/>
          <w:szCs w:val="40"/>
          <w:lang w:eastAsia="fr-FR"/>
        </w:rPr>
        <w:tab/>
      </w:r>
      <w:bookmarkStart w:id="98" w:name="_GoBack"/>
      <w:bookmarkEnd w:id="98"/>
    </w:p>
    <w:p w14:paraId="141222A6" w14:textId="1B9CD880" w:rsidR="00BC6929" w:rsidRPr="0032634B" w:rsidRDefault="00BC6929" w:rsidP="0032634B">
      <w:pPr>
        <w:spacing w:before="120" w:after="0" w:line="360" w:lineRule="auto"/>
        <w:jc w:val="both"/>
        <w:rPr>
          <w:rFonts w:ascii="Bodoni MT Black" w:eastAsia="Times New Roman" w:hAnsi="Bodoni MT Black" w:cs="Times New Roman"/>
          <w:b/>
          <w:bCs/>
          <w:caps/>
          <w:color w:val="000000"/>
          <w:sz w:val="40"/>
          <w:szCs w:val="40"/>
          <w:lang w:eastAsia="fr-FR"/>
        </w:rPr>
      </w:pPr>
    </w:p>
    <w:sectPr w:rsidR="00BC6929" w:rsidRPr="0032634B" w:rsidSect="00B17F05">
      <w:footerReference w:type="default" r:id="rId34"/>
      <w:pgSz w:w="12240" w:h="15840"/>
      <w:pgMar w:top="1417" w:right="1417" w:bottom="1417" w:left="1417" w:header="720" w:footer="81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80A07" w14:textId="77777777" w:rsidR="00995A59" w:rsidRDefault="00995A59" w:rsidP="00BA5A4F">
      <w:pPr>
        <w:spacing w:after="0" w:line="240" w:lineRule="auto"/>
      </w:pPr>
      <w:r>
        <w:separator/>
      </w:r>
    </w:p>
  </w:endnote>
  <w:endnote w:type="continuationSeparator" w:id="0">
    <w:p w14:paraId="797513BF" w14:textId="77777777" w:rsidR="00995A59" w:rsidRDefault="00995A59" w:rsidP="00BA5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 Pro">
    <w:panose1 w:val="00000000000000000000"/>
    <w:charset w:val="00"/>
    <w:family w:val="swiss"/>
    <w:notTrueType/>
    <w:pitch w:val="variable"/>
    <w:sig w:usb0="20000287" w:usb1="00000001" w:usb2="00000000" w:usb3="00000000" w:csb0="0000019F" w:csb1="00000000"/>
  </w:font>
  <w:font w:name="Raleway">
    <w:altName w:val="Corbel"/>
    <w:charset w:val="00"/>
    <w:family w:val="auto"/>
    <w:pitch w:val="variable"/>
    <w:sig w:usb0="00000001" w:usb1="5000205B" w:usb2="00000000" w:usb3="00000000" w:csb0="00000097" w:csb1="00000000"/>
  </w:font>
  <w:font w:name="Arial Black">
    <w:panose1 w:val="020B0A04020102020204"/>
    <w:charset w:val="00"/>
    <w:family w:val="swiss"/>
    <w:pitch w:val="variable"/>
    <w:sig w:usb0="A00002AF" w:usb1="400078FB"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ArialNarrow,Bold">
    <w:altName w:val="Times New Roman"/>
    <w:panose1 w:val="00000000000000000000"/>
    <w:charset w:val="00"/>
    <w:family w:val="roman"/>
    <w:notTrueType/>
    <w:pitch w:val="default"/>
  </w:font>
  <w:font w:name="ArialNarrow">
    <w:altName w:val="Times New Roman"/>
    <w:panose1 w:val="00000000000000000000"/>
    <w:charset w:val="00"/>
    <w:family w:val="roman"/>
    <w:notTrueType/>
    <w:pitch w:val="default"/>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144486"/>
      <w:docPartObj>
        <w:docPartGallery w:val="Page Numbers (Bottom of Page)"/>
        <w:docPartUnique/>
      </w:docPartObj>
    </w:sdtPr>
    <w:sdtEndPr/>
    <w:sdtContent>
      <w:p w14:paraId="3EEFD3CF" w14:textId="65008A39" w:rsidR="00D77E0D" w:rsidRDefault="00D77E0D">
        <w:pPr>
          <w:pStyle w:val="Pieddepage"/>
          <w:jc w:val="right"/>
        </w:pPr>
        <w:r>
          <w:fldChar w:fldCharType="begin"/>
        </w:r>
        <w:r>
          <w:instrText>PAGE   \* MERGEFORMAT</w:instrText>
        </w:r>
        <w:r>
          <w:fldChar w:fldCharType="separate"/>
        </w:r>
        <w:r w:rsidR="0038524A">
          <w:rPr>
            <w:noProof/>
          </w:rPr>
          <w:t>6</w:t>
        </w:r>
        <w:r>
          <w:fldChar w:fldCharType="end"/>
        </w:r>
      </w:p>
    </w:sdtContent>
  </w:sdt>
  <w:p w14:paraId="34E125F0" w14:textId="77777777" w:rsidR="00D77E0D" w:rsidRDefault="00D77E0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B5B42" w14:textId="3EF7A954" w:rsidR="00B17F05" w:rsidRDefault="00B17F05" w:rsidP="00B17F05">
    <w:pPr>
      <w:pStyle w:val="Pieddepage"/>
      <w:tabs>
        <w:tab w:val="clear" w:pos="4536"/>
        <w:tab w:val="clear" w:pos="9072"/>
        <w:tab w:val="left" w:pos="4176"/>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EC85F" w14:textId="77777777" w:rsidR="00D77E0D" w:rsidRDefault="00D77E0D" w:rsidP="001404E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8E9CA30" w14:textId="77777777" w:rsidR="00D77E0D" w:rsidRDefault="00D77E0D" w:rsidP="001404ED">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ECE44" w14:textId="6ACB4ED4" w:rsidR="00D77E0D" w:rsidRDefault="00D77E0D" w:rsidP="001404ED">
    <w:pPr>
      <w:pStyle w:val="Pieddepage"/>
    </w:pPr>
    <w:r>
      <w:rPr>
        <w:noProof/>
        <w:lang w:eastAsia="fr-FR"/>
      </w:rPr>
      <mc:AlternateContent>
        <mc:Choice Requires="wpg">
          <w:drawing>
            <wp:anchor distT="0" distB="0" distL="114300" distR="114300" simplePos="0" relativeHeight="251659264" behindDoc="0" locked="0" layoutInCell="1" allowOverlap="1" wp14:anchorId="79EA10B1" wp14:editId="2346B646">
              <wp:simplePos x="0" y="0"/>
              <wp:positionH relativeFrom="column">
                <wp:posOffset>-642620</wp:posOffset>
              </wp:positionH>
              <wp:positionV relativeFrom="paragraph">
                <wp:posOffset>106680</wp:posOffset>
              </wp:positionV>
              <wp:extent cx="9791700" cy="711200"/>
              <wp:effectExtent l="0" t="0" r="0" b="0"/>
              <wp:wrapNone/>
              <wp:docPr id="23" name="Groupe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91700" cy="711200"/>
                        <a:chOff x="0" y="0"/>
                        <a:chExt cx="10354213" cy="711493"/>
                      </a:xfrm>
                    </wpg:grpSpPr>
                    <wps:wsp>
                      <wps:cNvPr id="24" name="Rectangle 7"/>
                      <wps:cNvSpPr/>
                      <wps:spPr>
                        <a:xfrm>
                          <a:off x="0" y="58615"/>
                          <a:ext cx="6874797" cy="393700"/>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Parallélogramme 24"/>
                      <wps:cNvSpPr/>
                      <wps:spPr>
                        <a:xfrm flipV="1">
                          <a:off x="6670431" y="164123"/>
                          <a:ext cx="1527810" cy="547370"/>
                        </a:xfrm>
                        <a:prstGeom prst="parallelogram">
                          <a:avLst>
                            <a:gd name="adj" fmla="val 59475"/>
                          </a:avLst>
                        </a:prstGeom>
                        <a:solidFill>
                          <a:srgbClr val="00B0F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Parallélogramme 22"/>
                      <wps:cNvSpPr/>
                      <wps:spPr>
                        <a:xfrm flipH="1">
                          <a:off x="6447693" y="0"/>
                          <a:ext cx="3906520" cy="497840"/>
                        </a:xfrm>
                        <a:prstGeom prst="parallelogram">
                          <a:avLst>
                            <a:gd name="adj" fmla="val 60768"/>
                          </a:avLst>
                        </a:prstGeom>
                        <a:solidFill>
                          <a:srgbClr val="5B9BD5">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Zone de texte 52"/>
                      <wps:cNvSpPr txBox="1"/>
                      <wps:spPr>
                        <a:xfrm>
                          <a:off x="2229649" y="121881"/>
                          <a:ext cx="4218044" cy="276717"/>
                        </a:xfrm>
                        <a:prstGeom prst="rect">
                          <a:avLst/>
                        </a:prstGeom>
                        <a:noFill/>
                        <a:ln w="6350">
                          <a:noFill/>
                        </a:ln>
                      </wps:spPr>
                      <wps:txbx>
                        <w:txbxContent>
                          <w:p w14:paraId="4C5E0B8A" w14:textId="77777777" w:rsidR="00D77E0D" w:rsidRPr="0004564E" w:rsidRDefault="00D77E0D" w:rsidP="001404ED">
                            <w:pPr>
                              <w:rPr>
                                <w:b/>
                                <w:color w:val="000000"/>
                                <w:sz w:val="20"/>
                                <w:szCs w:val="20"/>
                              </w:rPr>
                            </w:pPr>
                            <w:r>
                              <w:rPr>
                                <w:b/>
                                <w:color w:val="000000"/>
                                <w:sz w:val="20"/>
                                <w:szCs w:val="20"/>
                              </w:rPr>
                              <w:t>Centre d’Innovation Technologique</w:t>
                            </w:r>
                            <w:r w:rsidRPr="005E4FEC">
                              <w:rPr>
                                <w:rFonts w:ascii="Arial" w:hAnsi="Arial" w:cs="Arial"/>
                                <w:lang w:val="fr"/>
                              </w:rPr>
                              <w:t xml:space="preserve"> </w:t>
                            </w:r>
                            <w:proofErr w:type="spellStart"/>
                            <w:r w:rsidRPr="005E4FEC">
                              <w:rPr>
                                <w:b/>
                                <w:color w:val="000000"/>
                                <w:sz w:val="20"/>
                                <w:szCs w:val="20"/>
                              </w:rPr>
                              <w:t>Timbuktoo</w:t>
                            </w:r>
                            <w:proofErr w:type="spellEnd"/>
                            <w:r>
                              <w:rPr>
                                <w:b/>
                                <w:color w:val="000000"/>
                                <w:sz w:val="20"/>
                                <w:szCs w:val="20"/>
                              </w:rPr>
                              <w:t xml:space="preserve"> ENI-ABT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Connecteur droit 53"/>
                      <wps:cNvCnPr/>
                      <wps:spPr>
                        <a:xfrm>
                          <a:off x="2152854" y="147131"/>
                          <a:ext cx="0" cy="232410"/>
                        </a:xfrm>
                        <a:prstGeom prst="line">
                          <a:avLst/>
                        </a:prstGeom>
                        <a:noFill/>
                        <a:ln w="28575" cap="flat" cmpd="sng" algn="ctr">
                          <a:solidFill>
                            <a:srgbClr val="5B9BD5"/>
                          </a:solidFill>
                          <a:prstDash val="solid"/>
                          <a:miter lim="800000"/>
                        </a:ln>
                        <a:effectLst/>
                      </wps:spPr>
                      <wps:bodyPr/>
                    </wps:wsp>
                    <wps:wsp>
                      <wps:cNvPr id="54" name="Zone de texte 54"/>
                      <wps:cNvSpPr txBox="1"/>
                      <wps:spPr>
                        <a:xfrm>
                          <a:off x="251805" y="163273"/>
                          <a:ext cx="1852170" cy="235764"/>
                        </a:xfrm>
                        <a:prstGeom prst="rect">
                          <a:avLst/>
                        </a:prstGeom>
                        <a:noFill/>
                        <a:ln w="6350">
                          <a:noFill/>
                        </a:ln>
                      </wps:spPr>
                      <wps:txbx>
                        <w:txbxContent>
                          <w:p w14:paraId="09A1ED28" w14:textId="77777777" w:rsidR="00D77E0D" w:rsidRPr="0004564E" w:rsidRDefault="00D77E0D" w:rsidP="001404ED">
                            <w:pPr>
                              <w:rPr>
                                <w:b/>
                                <w:bCs/>
                                <w:color w:val="000000"/>
                                <w:sz w:val="4"/>
                                <w:szCs w:val="4"/>
                              </w:rPr>
                            </w:pPr>
                            <w:r>
                              <w:rPr>
                                <w:b/>
                                <w:bCs/>
                                <w:color w:val="000000"/>
                                <w:sz w:val="20"/>
                                <w:szCs w:val="20"/>
                              </w:rPr>
                              <w:t>STATUTS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79EA10B1" id="Groupe 23" o:spid="_x0000_s1082" style="position:absolute;margin-left:-50.6pt;margin-top:8.4pt;width:771pt;height:56pt;z-index:251659264;mso-width-relative:margin" coordsize="103542,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uh7wQAAB0VAAAOAAAAZHJzL2Uyb0RvYy54bWzsWNtu4zYQfS/QfyD03liSdTXiLHJp0gLp&#10;brDZdoG+MRIlq6VElaRjp3/U7+iP7SEp2YmzSdMUmwJt/GCI4m04M+fMofbfrFtOrplUjejmXrDn&#10;e4R1hSibrp57P344/SbziNK0KykXHZt7N0x5bw6+/mp/1c9YKBaCl0wSLNKp2aqfewut+9lkoooF&#10;a6naEz3r0FkJ2VKNpqwnpaQrrN7ySej7yWQlZNlLUTCl8PbEdXoHdv2qYoV+V1WKacLnHmzT9l/a&#10;/yvzPznYp7Na0n7RFIMZ9BlWtLTpsOlmqROqKVnK5t5SbVNIoUSl9wrRTkRVNQWzZ8BpAn/nNGdS&#10;LHt7lnq2qvuNm+DaHT89e9ni7fWFJE0598KpRzraIkZ2W0bwAt5Z9fUMg85kf9lfSHdEPJ6L4leF&#10;7sluv2nX28HrSrZmEk5K1tbtNxu3s7UmBV7maR6kPqJToC8NAsTVxaVYIHj3phWLb4eJgT+NozCA&#10;4cPMKLc2T+jM7Wut21iz6pFjautG9c/ceLmgPbPRUcZDoxuj0Y3vkXy0qzkjqXOkHWa8aN2qZmpw&#10;6Gd9FGdJEDs3jH5KsjRK89SddppPjc9MCMbT0lkvlT5joiXmYe5JWGCzkl6fK+2GjkNMUJTgTXna&#10;cG4bN+qYS3JNgRQArBQrj3CqNF7OvVP7s2vxZfuDKN24PPY3Nig735pzZ13ekRWYIXQRpsB4xanG&#10;IdoeWae62iOU1yCPQku7QSeMSbDWneeEqoXbzS7rXNI2GrTBm3buZTBhYwTvzDRmgT8c2UTdedo8&#10;XYnyBpGSwjGB6ovTBr46x0EvqAT0kYagM/0OfxUXsFwMTx5ZCPn7596b8Ugl9HpkBSrBqX5bUsng&#10;v+87JFkeRJHhHtuI4jREQ97uubrd0y3bY4EYBCDOvrCPZrzm42MlRfsRrHdodkUX7Qrs7fw3NI61&#10;ozjwZsEOD+0w8E1P9Xl32Rdm8dG9H9YfqeyHhNFItbdiTGw628kbN9bM7MThUouqsUm19avlAwsy&#10;QxwvgLYY53ekZaLH+Z9/cAE2b1vQV2RSxVgBcD6AOlLxpv9pdMfAUUmS+tEU7gcbBUkUOB5EVo2s&#10;E4dpFmBjQzpxlAKHj8Owt6YxZ9kWj8aPdTmYT8tfPFK1HBkIBJI4j1KLfoDbBsHi6mHsyvpqA17f&#10;P/JPR5MsZkaIv0LxFYpGZn2RwhcDMQ9BMXwiFL/bhWIUpQlquoHioAlGFE5zP4kNkxoURnmagWIf&#10;LYbPQGHip0k2rPp3URgf5Ucn8b2KaQrmaKhyqH0tma8l0+jSlyqZ4YjTn3EjIyUjpuozEu+ClOj1&#10;kYA8D0bwPqBXwzDMkyh39TIMssxO2NZLKPTMjyCLDVLDNEkDq4efL1tvCURX0ZIpdICTJYN0xOJG&#10;CkL/3xZ/en21HjTBf1gHQls7Sfj/UYGbq+ux6DpcethSklKKRpN4uMRaFXjc/dXdKwziMIuRq0jV&#10;IEoDyEB7ERmrzlBvwmkYQQE+Wm9405nb4T0Rbe5nd3LVpKq5ImFjaD5SPOGKdEfVDWXE3ZGGsuMs&#10;uzPMiMcvcZcyWw1a/6UYDPFxSmOHwXYV/5MZLAZDwfUm6Mk0TG3ObAksyOIQHygGApvGaWI3+pcI&#10;zH6s2XDyK4+9zG3WfknCNzgr1obvheYj3+22BcL2q+bBJwAAAP//AwBQSwMEFAAGAAgAAAAhAFi0&#10;5yPgAAAADAEAAA8AAABkcnMvZG93bnJldi54bWxMj8FqwzAQRO+F/oPYQG+JJDcNxrEcQmh7CoUm&#10;hdKbYm1sE0sylmI7f9/Nqb3NMsPsm3wz2ZYN2IfGOwVyIYChK71pXKXg6/g2T4GFqJ3RrXeo4IYB&#10;NsXjQ64z40f3icMhVoxKXMi0gjrGLuM8lDVaHRa+Q0fe2fdWRzr7iptej1RuW54IseJWN44+1LrD&#10;XY3l5XC1Ct5HPW6f5euwv5x3t5/jy8f3XqJST7NpuwYWcYp/YbjjEzoUxHTyV2cCaxXMpZAJZclZ&#10;0YZ7YrkUpE6kkjQFXuT8/4jiFwAA//8DAFBLAQItABQABgAIAAAAIQC2gziS/gAAAOEBAAATAAAA&#10;AAAAAAAAAAAAAAAAAABbQ29udGVudF9UeXBlc10ueG1sUEsBAi0AFAAGAAgAAAAhADj9If/WAAAA&#10;lAEAAAsAAAAAAAAAAAAAAAAALwEAAF9yZWxzLy5yZWxzUEsBAi0AFAAGAAgAAAAhAMWh66HvBAAA&#10;HRUAAA4AAAAAAAAAAAAAAAAALgIAAGRycy9lMm9Eb2MueG1sUEsBAi0AFAAGAAgAAAAhAFi05yPg&#10;AAAADAEAAA8AAAAAAAAAAAAAAAAASQcAAGRycy9kb3ducmV2LnhtbFBLBQYAAAAABAAEAPMAAABW&#10;CAAAAAA=&#10;">
              <v:rect id="Rectangle 7" o:spid="_x0000_s1083" style="position:absolute;top:586;width:68747;height:3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uUWcUA&#10;AADbAAAADwAAAGRycy9kb3ducmV2LnhtbESPT2vCQBTE74LfYXlCb7qpSJHUVUo1IHjxX7DeHtnX&#10;JJh9G7PbmPbTuwXB4zAzv2Fmi85UoqXGlZYVvI4iEMSZ1SXnCo6HZDgF4TyyxsoyKfglB4t5vzfD&#10;WNsb76jd+1wECLsYFRTe17GULivIoBvZmjh437Yx6INscqkbvAW4qeQ4it6kwZLDQoE1fRaUXfY/&#10;RoE9t4eNTpJLmv4tT9vp6iu9ntdKvQy6j3cQnjr/DD/aa61gPIH/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5RZxQAAANsAAAAPAAAAAAAAAAAAAAAAAJgCAABkcnMv&#10;ZG93bnJldi54bWxQSwUGAAAAAAQABAD1AAAAigMAAAAA&#10;" fillcolor="#f2f2f2" stroked="f" strokeweight="1p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24" o:spid="_x0000_s1084" type="#_x0000_t7" style="position:absolute;left:66704;top:1641;width:15278;height:547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VXR8IA&#10;AADbAAAADwAAAGRycy9kb3ducmV2LnhtbERPy4rCMBTdD/gP4QqzGTRVGdFqFKkMlNmI9bG+Nte2&#10;2NyUJmr9+8lCmOXhvJfrztTiQa2rLCsYDSMQxLnVFRcKjoefwQyE88gaa8uk4EUO1qvexxJjbZ+8&#10;p0fmCxFC2MWooPS+iaV0eUkG3dA2xIG72tagD7AtpG7xGcJNLcdRNJUGKw4NJTaUlJTfsrtRcE+/&#10;xlu33c2Ph/PoMvk9Vek8SZT67HebBQhPnf8Xv92pVvAd1ocv4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hVdHwgAAANsAAAAPAAAAAAAAAAAAAAAAAJgCAABkcnMvZG93&#10;bnJldi54bWxQSwUGAAAAAAQABAD1AAAAhwMAAAAA&#10;" adj="4603" fillcolor="#00b0f0" stroked="f" strokeweight="1pt"/>
              <v:shape id="Parallélogramme 22" o:spid="_x0000_s1085" type="#_x0000_t7" style="position:absolute;left:64476;width:39066;height:497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O0scA&#10;AADbAAAADwAAAGRycy9kb3ducmV2LnhtbESP3WoCMRSE74W+QzgF7zRrrVW2RimFYsEK1h9s7043&#10;p7tLNydrEnV9eyMUvBxm5htmPG1MJY7kfGlZQa+bgCDOrC45V7BZv3VGIHxA1lhZJgVn8jCd3LXG&#10;mGp74k86rkIuIoR9igqKEOpUSp8VZNB3bU0cvV/rDIYoXS61w1OEm0o+JMmTNFhyXCiwpteCsr/V&#10;wSjoL7PFz2H4KD++7Ha2826w3s+/lWrfNy/PIAI14Rb+b79rBYMeXL/EHyA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UztLHAAAA2wAAAA8AAAAAAAAAAAAAAAAAmAIAAGRy&#10;cy9kb3ducmV2LnhtbFBLBQYAAAAABAAEAPUAAACMAwAAAAA=&#10;" adj="1673" fillcolor="#1f4e79" stroked="f" strokeweight="1pt"/>
              <v:shapetype id="_x0000_t202" coordsize="21600,21600" o:spt="202" path="m,l,21600r21600,l21600,xe">
                <v:stroke joinstyle="miter"/>
                <v:path gradientshapeok="t" o:connecttype="rect"/>
              </v:shapetype>
              <v:shape id="Zone de texte 52" o:spid="_x0000_s1086" type="#_x0000_t202" style="position:absolute;left:22296;top:1218;width:42180;height:2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14:paraId="4C5E0B8A" w14:textId="77777777" w:rsidR="00D77E0D" w:rsidRPr="0004564E" w:rsidRDefault="00D77E0D" w:rsidP="001404ED">
                      <w:pPr>
                        <w:rPr>
                          <w:b/>
                          <w:color w:val="000000"/>
                          <w:sz w:val="20"/>
                          <w:szCs w:val="20"/>
                        </w:rPr>
                      </w:pPr>
                      <w:r>
                        <w:rPr>
                          <w:b/>
                          <w:color w:val="000000"/>
                          <w:sz w:val="20"/>
                          <w:szCs w:val="20"/>
                        </w:rPr>
                        <w:t>Centre d’Innovation Technologique</w:t>
                      </w:r>
                      <w:r w:rsidRPr="005E4FEC">
                        <w:rPr>
                          <w:rFonts w:ascii="Arial" w:hAnsi="Arial" w:cs="Arial"/>
                          <w:lang w:val="fr"/>
                        </w:rPr>
                        <w:t xml:space="preserve"> </w:t>
                      </w:r>
                      <w:proofErr w:type="spellStart"/>
                      <w:r w:rsidRPr="005E4FEC">
                        <w:rPr>
                          <w:b/>
                          <w:color w:val="000000"/>
                          <w:sz w:val="20"/>
                          <w:szCs w:val="20"/>
                        </w:rPr>
                        <w:t>Timbuktoo</w:t>
                      </w:r>
                      <w:proofErr w:type="spellEnd"/>
                      <w:r>
                        <w:rPr>
                          <w:b/>
                          <w:color w:val="000000"/>
                          <w:sz w:val="20"/>
                          <w:szCs w:val="20"/>
                        </w:rPr>
                        <w:t xml:space="preserve"> ENI-ABT</w:t>
                      </w:r>
                    </w:p>
                  </w:txbxContent>
                </v:textbox>
              </v:shape>
              <v:line id="Connecteur droit 53" o:spid="_x0000_s1087" style="position:absolute;visibility:visible;mso-wrap-style:square" from="21528,1471" to="21528,3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bGqsMAAADbAAAADwAAAGRycy9kb3ducmV2LnhtbESPQWvCQBSE74L/YXmF3upGQ0WiqxRt&#10;afEixl56e2Sf2Wj2bcyuGv+9KxQ8DjPzDTNbdLYWF2p95VjBcJCAIC6crrhU8Lv7epuA8AFZY+2Y&#10;FNzIw2Le780w0+7KW7rkoRQRwj5DBSaEJpPSF4Ys+oFriKO3d63FEGVbSt3iNcJtLUdJMpYWK44L&#10;BhtaGiqO+dkq2K3TAw83K/wepajPn8GfzJ9X6vWl+5iCCNSFZ/i//aMVvKfw+BJ/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GxqrDAAAA2wAAAA8AAAAAAAAAAAAA&#10;AAAAoQIAAGRycy9kb3ducmV2LnhtbFBLBQYAAAAABAAEAPkAAACRAwAAAAA=&#10;" strokecolor="#5b9bd5" strokeweight="2.25pt">
                <v:stroke joinstyle="miter"/>
              </v:line>
              <v:shape id="Zone de texte 54" o:spid="_x0000_s1088" type="#_x0000_t202" style="position:absolute;left:2518;top:1632;width:18521;height:2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lTMUA&#10;AADbAAAADwAAAGRycy9kb3ducmV2LnhtbESPQWvCQBSE74X+h+UJvdWN0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VMxQAAANsAAAAPAAAAAAAAAAAAAAAAAJgCAABkcnMv&#10;ZG93bnJldi54bWxQSwUGAAAAAAQABAD1AAAAigMAAAAA&#10;" filled="f" stroked="f" strokeweight=".5pt">
                <v:textbox>
                  <w:txbxContent>
                    <w:p w14:paraId="09A1ED28" w14:textId="77777777" w:rsidR="00D77E0D" w:rsidRPr="0004564E" w:rsidRDefault="00D77E0D" w:rsidP="001404ED">
                      <w:pPr>
                        <w:rPr>
                          <w:b/>
                          <w:bCs/>
                          <w:color w:val="000000"/>
                          <w:sz w:val="4"/>
                          <w:szCs w:val="4"/>
                        </w:rPr>
                      </w:pPr>
                      <w:r>
                        <w:rPr>
                          <w:b/>
                          <w:bCs/>
                          <w:color w:val="000000"/>
                          <w:sz w:val="20"/>
                          <w:szCs w:val="20"/>
                        </w:rPr>
                        <w:t>STATUTS</w:t>
                      </w:r>
                    </w:p>
                  </w:txbxContent>
                </v:textbox>
              </v:shape>
            </v:group>
          </w:pict>
        </mc:Fallback>
      </mc:AlternateContent>
    </w:r>
    <w:r>
      <w:rPr>
        <w:noProof/>
        <w:lang w:eastAsia="fr-FR"/>
      </w:rPr>
      <mc:AlternateContent>
        <mc:Choice Requires="wps">
          <w:drawing>
            <wp:anchor distT="0" distB="0" distL="114300" distR="114300" simplePos="0" relativeHeight="251660288" behindDoc="0" locked="0" layoutInCell="1" allowOverlap="1" wp14:anchorId="238F5289" wp14:editId="124C18D9">
              <wp:simplePos x="0" y="0"/>
              <wp:positionH relativeFrom="column">
                <wp:posOffset>5786755</wp:posOffset>
              </wp:positionH>
              <wp:positionV relativeFrom="paragraph">
                <wp:posOffset>163830</wp:posOffset>
              </wp:positionV>
              <wp:extent cx="655320" cy="436880"/>
              <wp:effectExtent l="0" t="0" r="0" b="1270"/>
              <wp:wrapNone/>
              <wp:docPr id="2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4368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9599B21" w14:textId="77777777" w:rsidR="00D77E0D" w:rsidRPr="0004564E" w:rsidRDefault="00D77E0D" w:rsidP="001404ED">
                          <w:pPr>
                            <w:pStyle w:val="Pieddepage"/>
                            <w:rPr>
                              <w:color w:val="FFFFFF"/>
                              <w:sz w:val="32"/>
                              <w:szCs w:val="16"/>
                            </w:rPr>
                          </w:pPr>
                          <w:r w:rsidRPr="0004564E">
                            <w:rPr>
                              <w:color w:val="FFFFFF"/>
                              <w:sz w:val="44"/>
                            </w:rPr>
                            <w:fldChar w:fldCharType="begin"/>
                          </w:r>
                          <w:r w:rsidRPr="0004564E">
                            <w:rPr>
                              <w:color w:val="FFFFFF"/>
                            </w:rPr>
                            <w:instrText>PAGE    \* MERGEFORMAT</w:instrText>
                          </w:r>
                          <w:r w:rsidRPr="0004564E">
                            <w:rPr>
                              <w:color w:val="FFFFFF"/>
                              <w:sz w:val="44"/>
                            </w:rPr>
                            <w:fldChar w:fldCharType="separate"/>
                          </w:r>
                          <w:r w:rsidR="0038524A" w:rsidRPr="0038524A">
                            <w:rPr>
                              <w:noProof/>
                              <w:color w:val="FFFFFF"/>
                              <w:sz w:val="32"/>
                              <w:szCs w:val="16"/>
                            </w:rPr>
                            <w:t>19</w:t>
                          </w:r>
                          <w:r w:rsidRPr="0004564E">
                            <w:rPr>
                              <w:color w:val="FFFFFF"/>
                              <w:sz w:val="32"/>
                              <w:szCs w:val="16"/>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8F5289" id="Rectangle 245" o:spid="_x0000_s1089" style="position:absolute;margin-left:455.65pt;margin-top:12.9pt;width:51.6pt;height: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1D4fAIAAOkEAAAOAAAAZHJzL2Uyb0RvYy54bWysVF1v2yAUfZ+0/4B4T22ndppYcaoqTqZJ&#10;3Vat2w8ggGM0DAxInK7af98FJ2m6vUzT/IDB93LuxznX89tDJ9GeWye0qnB2lWLEFdVMqG2Fv35Z&#10;j6YYOU8UI1IrXuEn7vDt4u2beW9KPtatloxbBCDKlb2pcOu9KZPE0ZZ3xF1pwxUYG2074uFotwmz&#10;pAf0TibjNJ0kvbbMWE25c/C1Hox4EfGbhlP/qWkc90hWGHLzcbVx3YQ1WcxJubXEtIIe0yD/kEVH&#10;hIKgZ6iaeIJ2VvwB1QlqtdONv6K6S3TTCMpjDVBNlv5WzWNLDI+1QHOcObfJ/T9Y+nH/YJFgFR7n&#10;BUaKdEDSZ2gbUVvJUfgILeqNK8Hz0TzYUKQz95p+c0jpZQt+/M5a3becMEgsC/7Jqwvh4OAq2vQf&#10;NAN8svM6duvQ2C4AQh/QIZLydCaFHzyi8HFSFNdjoI6CKb+eTKeRtISUp8vGOv+O6w6FTYUtJB/B&#10;yf7e+ZAMKU8uIZbSayFl5F0q1Fd4VoyLeOHC0gkPspSiq/A0Dc8glFDjSrF42RMhhz0EkCpAQ8oQ&#10;8rgb6H+epbPVdDXNR/l4shrlaV2P7tbLfDRZZzdFfV0vl3X2M4TP8rIVjHEV0jtJMcv/jurjUAwi&#10;OovRaSlYgAspObvdLKVFewKjsI5PpAosL27J6zRi86Cq0ztWF8kNfA668IfNYRDQSSkbzZ6AbauH&#10;aYO/A2xabX9g1MOkVdh93xHLMZLvFShmluV5GM14yIubQLa9tGwuLURRgKow9Raj4bD0w0DvjBXb&#10;FmJlRzrvQGeNiBoIGhzyOqoT5ilWdZz9MLCX5+j18oda/AIAAP//AwBQSwMEFAAGAAgAAAAhABN7&#10;niTcAAAACgEAAA8AAABkcnMvZG93bnJldi54bWxMj8tOwzAQRfdI/IM1SOyo7dJWNI1TQVE37ChI&#10;bKfxNInwI4rdNPw90xUsR/fozrnldvJOjDSkLgYDeqZAUKij7UJj4PNj//AEImUMFl0MZOCHEmyr&#10;25sSCxsv4Z3GQ24El4RUoIE2576QMtUteUyz2FPg7BQHj5nPoZF2wAuXeyfnSq2kxy7whxZ72rVU&#10;fx/O3sD08oUyupZOKL16G/f6Ve+cMfd30/MGRKYp/8Fw1Wd1qNjpGM/BJuEMrLV+ZNTAfMkTroDS&#10;iyWII0eLFciqlP8nVL8AAAD//wMAUEsBAi0AFAAGAAgAAAAhALaDOJL+AAAA4QEAABMAAAAAAAAA&#10;AAAAAAAAAAAAAFtDb250ZW50X1R5cGVzXS54bWxQSwECLQAUAAYACAAAACEAOP0h/9YAAACUAQAA&#10;CwAAAAAAAAAAAAAAAAAvAQAAX3JlbHMvLnJlbHNQSwECLQAUAAYACAAAACEA7FNQ+HwCAADpBAAA&#10;DgAAAAAAAAAAAAAAAAAuAgAAZHJzL2Uyb0RvYy54bWxQSwECLQAUAAYACAAAACEAE3ueJNwAAAAK&#10;AQAADwAAAAAAAAAAAAAAAADWBAAAZHJzL2Rvd25yZXYueG1sUEsFBgAAAAAEAAQA8wAAAN8FAAAA&#10;AA==&#10;" filled="f" stroked="f">
              <v:textbox>
                <w:txbxContent>
                  <w:p w14:paraId="29599B21" w14:textId="77777777" w:rsidR="00D77E0D" w:rsidRPr="0004564E" w:rsidRDefault="00D77E0D" w:rsidP="001404ED">
                    <w:pPr>
                      <w:pStyle w:val="Pieddepage"/>
                      <w:rPr>
                        <w:color w:val="FFFFFF"/>
                        <w:sz w:val="32"/>
                        <w:szCs w:val="16"/>
                      </w:rPr>
                    </w:pPr>
                    <w:r w:rsidRPr="0004564E">
                      <w:rPr>
                        <w:color w:val="FFFFFF"/>
                        <w:sz w:val="44"/>
                      </w:rPr>
                      <w:fldChar w:fldCharType="begin"/>
                    </w:r>
                    <w:r w:rsidRPr="0004564E">
                      <w:rPr>
                        <w:color w:val="FFFFFF"/>
                      </w:rPr>
                      <w:instrText>PAGE    \* MERGEFORMAT</w:instrText>
                    </w:r>
                    <w:r w:rsidRPr="0004564E">
                      <w:rPr>
                        <w:color w:val="FFFFFF"/>
                        <w:sz w:val="44"/>
                      </w:rPr>
                      <w:fldChar w:fldCharType="separate"/>
                    </w:r>
                    <w:r w:rsidR="0038524A" w:rsidRPr="0038524A">
                      <w:rPr>
                        <w:noProof/>
                        <w:color w:val="FFFFFF"/>
                        <w:sz w:val="32"/>
                        <w:szCs w:val="16"/>
                      </w:rPr>
                      <w:t>19</w:t>
                    </w:r>
                    <w:r w:rsidRPr="0004564E">
                      <w:rPr>
                        <w:color w:val="FFFFFF"/>
                        <w:sz w:val="32"/>
                        <w:szCs w:val="16"/>
                      </w:rPr>
                      <w:fldChar w:fldCharType="end"/>
                    </w:r>
                  </w:p>
                </w:txbxContent>
              </v:textbox>
            </v:rect>
          </w:pict>
        </mc:Fallback>
      </mc:AlternateContent>
    </w:r>
  </w:p>
  <w:p w14:paraId="74BBC364" w14:textId="77777777" w:rsidR="00D77E0D" w:rsidRDefault="00D77E0D" w:rsidP="001404ED">
    <w:pPr>
      <w:pStyle w:val="Pieddepag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4660B" w14:textId="77777777" w:rsidR="00D77E0D" w:rsidRDefault="00D77E0D" w:rsidP="00FE05F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84BB6D2" w14:textId="77777777" w:rsidR="00D77E0D" w:rsidRDefault="00D77E0D" w:rsidP="00FE05FA">
    <w:pPr>
      <w:pStyle w:val="Pieddepage"/>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1E9D4" w14:textId="71A192CC" w:rsidR="00D77E0D" w:rsidRDefault="00D77E0D" w:rsidP="00FE05FA">
    <w:pPr>
      <w:pStyle w:val="Pieddepage"/>
    </w:pPr>
    <w:r>
      <w:rPr>
        <w:noProof/>
        <w:lang w:eastAsia="fr-FR"/>
      </w:rPr>
      <mc:AlternateContent>
        <mc:Choice Requires="wpg">
          <w:drawing>
            <wp:anchor distT="0" distB="0" distL="114300" distR="114300" simplePos="0" relativeHeight="251673600" behindDoc="0" locked="0" layoutInCell="1" allowOverlap="1" wp14:anchorId="72553336" wp14:editId="30EFF646">
              <wp:simplePos x="0" y="0"/>
              <wp:positionH relativeFrom="column">
                <wp:posOffset>-709295</wp:posOffset>
              </wp:positionH>
              <wp:positionV relativeFrom="paragraph">
                <wp:posOffset>163830</wp:posOffset>
              </wp:positionV>
              <wp:extent cx="9791700" cy="711200"/>
              <wp:effectExtent l="0" t="0" r="0" b="0"/>
              <wp:wrapNone/>
              <wp:docPr id="428" name="Groupe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91700" cy="711200"/>
                        <a:chOff x="0" y="0"/>
                        <a:chExt cx="10354213" cy="711493"/>
                      </a:xfrm>
                    </wpg:grpSpPr>
                    <wps:wsp>
                      <wps:cNvPr id="429" name="Rectangle 7"/>
                      <wps:cNvSpPr/>
                      <wps:spPr>
                        <a:xfrm>
                          <a:off x="0" y="58615"/>
                          <a:ext cx="6874797" cy="393700"/>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 name="Parallélogramme 24"/>
                      <wps:cNvSpPr/>
                      <wps:spPr>
                        <a:xfrm flipV="1">
                          <a:off x="6670431" y="164123"/>
                          <a:ext cx="1527810" cy="547370"/>
                        </a:xfrm>
                        <a:prstGeom prst="parallelogram">
                          <a:avLst>
                            <a:gd name="adj" fmla="val 59475"/>
                          </a:avLst>
                        </a:prstGeom>
                        <a:solidFill>
                          <a:srgbClr val="00B0F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1" name="Parallélogramme 22"/>
                      <wps:cNvSpPr/>
                      <wps:spPr>
                        <a:xfrm flipH="1">
                          <a:off x="6447693" y="0"/>
                          <a:ext cx="3906520" cy="497840"/>
                        </a:xfrm>
                        <a:prstGeom prst="parallelogram">
                          <a:avLst>
                            <a:gd name="adj" fmla="val 60768"/>
                          </a:avLst>
                        </a:prstGeom>
                        <a:solidFill>
                          <a:srgbClr val="5B9BD5">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2" name="Zone de texte 52"/>
                      <wps:cNvSpPr txBox="1"/>
                      <wps:spPr>
                        <a:xfrm>
                          <a:off x="2229649" y="121881"/>
                          <a:ext cx="4218044" cy="276717"/>
                        </a:xfrm>
                        <a:prstGeom prst="rect">
                          <a:avLst/>
                        </a:prstGeom>
                        <a:noFill/>
                        <a:ln w="6350">
                          <a:noFill/>
                        </a:ln>
                      </wps:spPr>
                      <wps:txbx>
                        <w:txbxContent>
                          <w:p w14:paraId="2CBD7D97" w14:textId="77777777" w:rsidR="00D77E0D" w:rsidRPr="0096164E" w:rsidRDefault="00D77E0D" w:rsidP="00FE05FA">
                            <w:pPr>
                              <w:rPr>
                                <w:rFonts w:ascii="Arial" w:hAnsi="Arial" w:cs="Arial"/>
                                <w:b/>
                                <w:color w:val="000000"/>
                                <w:sz w:val="20"/>
                                <w:szCs w:val="20"/>
                              </w:rPr>
                            </w:pPr>
                            <w:r w:rsidRPr="0096164E">
                              <w:rPr>
                                <w:rFonts w:ascii="Arial" w:hAnsi="Arial" w:cs="Arial"/>
                                <w:b/>
                                <w:color w:val="000000"/>
                                <w:sz w:val="20"/>
                                <w:szCs w:val="20"/>
                              </w:rPr>
                              <w:t>Centre d’Innovation Technologique</w:t>
                            </w:r>
                            <w:r>
                              <w:rPr>
                                <w:rFonts w:ascii="Arial" w:hAnsi="Arial" w:cs="Arial"/>
                                <w:b/>
                                <w:color w:val="000000"/>
                                <w:sz w:val="20"/>
                                <w:szCs w:val="20"/>
                              </w:rPr>
                              <w:t xml:space="preserve"> </w:t>
                            </w:r>
                            <w:proofErr w:type="spellStart"/>
                            <w:r w:rsidRPr="0081252F">
                              <w:rPr>
                                <w:rFonts w:ascii="Arial" w:hAnsi="Arial" w:cs="Arial"/>
                                <w:b/>
                                <w:color w:val="000000"/>
                                <w:sz w:val="20"/>
                                <w:szCs w:val="20"/>
                              </w:rPr>
                              <w:t>Timbuktoo</w:t>
                            </w:r>
                            <w:proofErr w:type="spellEnd"/>
                            <w:r w:rsidRPr="0096164E">
                              <w:rPr>
                                <w:rFonts w:ascii="Arial" w:hAnsi="Arial" w:cs="Arial"/>
                                <w:b/>
                                <w:color w:val="000000"/>
                                <w:sz w:val="20"/>
                                <w:szCs w:val="20"/>
                              </w:rPr>
                              <w:t xml:space="preserve"> ENI-ABT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3" name="Connecteur droit 53"/>
                      <wps:cNvCnPr/>
                      <wps:spPr>
                        <a:xfrm>
                          <a:off x="2152854" y="147131"/>
                          <a:ext cx="0" cy="232410"/>
                        </a:xfrm>
                        <a:prstGeom prst="line">
                          <a:avLst/>
                        </a:prstGeom>
                        <a:noFill/>
                        <a:ln w="28575" cap="flat" cmpd="sng" algn="ctr">
                          <a:solidFill>
                            <a:srgbClr val="5B9BD5"/>
                          </a:solidFill>
                          <a:prstDash val="solid"/>
                          <a:miter lim="800000"/>
                        </a:ln>
                        <a:effectLst/>
                      </wps:spPr>
                      <wps:bodyPr/>
                    </wps:wsp>
                    <wps:wsp>
                      <wps:cNvPr id="434" name="Zone de texte 54"/>
                      <wps:cNvSpPr txBox="1"/>
                      <wps:spPr>
                        <a:xfrm>
                          <a:off x="251805" y="163273"/>
                          <a:ext cx="1852170" cy="235764"/>
                        </a:xfrm>
                        <a:prstGeom prst="rect">
                          <a:avLst/>
                        </a:prstGeom>
                        <a:noFill/>
                        <a:ln w="6350">
                          <a:noFill/>
                        </a:ln>
                      </wps:spPr>
                      <wps:txbx>
                        <w:txbxContent>
                          <w:p w14:paraId="7C87C499" w14:textId="77777777" w:rsidR="00D77E0D" w:rsidRPr="0096164E" w:rsidRDefault="00D77E0D" w:rsidP="00FE05FA">
                            <w:pPr>
                              <w:rPr>
                                <w:rFonts w:ascii="Arial" w:hAnsi="Arial" w:cs="Arial"/>
                                <w:b/>
                                <w:bCs/>
                                <w:color w:val="000000"/>
                                <w:sz w:val="20"/>
                                <w:szCs w:val="20"/>
                              </w:rPr>
                            </w:pPr>
                            <w:r w:rsidRPr="0096164E">
                              <w:rPr>
                                <w:rFonts w:ascii="Arial" w:hAnsi="Arial" w:cs="Arial"/>
                                <w:b/>
                                <w:bCs/>
                                <w:color w:val="000000"/>
                                <w:sz w:val="20"/>
                                <w:szCs w:val="20"/>
                              </w:rPr>
                              <w:t>Règlement Intérieur</w:t>
                            </w:r>
                          </w:p>
                          <w:p w14:paraId="7F8E0B01" w14:textId="77777777" w:rsidR="00D77E0D" w:rsidRPr="0004564E" w:rsidRDefault="00D77E0D" w:rsidP="00FE05FA">
                            <w:pPr>
                              <w:rPr>
                                <w:b/>
                                <w:bCs/>
                                <w:color w:val="000000"/>
                                <w:sz w:val="4"/>
                                <w:szCs w:val="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72553336" id="Groupe 428" o:spid="_x0000_s1090" style="position:absolute;margin-left:-55.85pt;margin-top:12.9pt;width:771pt;height:56pt;z-index:251673600;mso-width-relative:margin" coordsize="103542,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0U96wQAACwVAAAOAAAAZHJzL2Uyb0RvYy54bWzsWNtu4zYQfS/QfyD03lj3ixFnkUuzLZDu&#10;Bs22C/SNkShZLUWqJB07/aN+R3+sM6QkO84mTVNsCrTxgyGKt+GZOWeGOnyz6Ti5YUq3Uiy84MD3&#10;CBOlrFrRLLwfPpx/lXtEGyoqyqVgC++Wae/N0ZdfHK77OQvlUvKKKQKLCD1f9wtvaUw/n810uWQd&#10;1QeyZwI6a6k6aqCpmlml6BpW7/gs9P10tpaq6pUsmdbw9sx1ekd2/bpmpXlf15oZwhce2Gbsv7L/&#10;1/g/Ozqk80bRftmWgxn0GVZ0tBWw6bTUGTWUrFR7b6muLZXUsjYHpexmsq7bktkzwGkCf+80b5Vc&#10;9fYszXzd9BNMAO0eTs9etnx3c6lIWy28OARXCdqBk+y+jOAbwGfdN3MY9lb1V/2lcoeExwtZ/qKh&#10;e7bfj+1mO3hTqw4nwVnJxgJ/OwHPNoaU8LLIiiDzwT8l9GVBAJ51nimX4L5708rl18PEwI+SOAyi&#10;aWZcRDhzRuduX2vdZM26hyjTWyD1PwPyakl7Zv2jEaEJyGIE8nuIPyoazkjmkLTjEEaLq57rAdFP&#10;gpTkaZA4HEag0jyLsyJzx42KCEHbPS6d90qbt0x2BB8WngILbGDSmwtt3NBxCHpFS95W5y3ntnGr&#10;T7kiNxTIAhyr5NojnGoDLxfeuf3Ztfiq+05WblyR+JMN2s636N9ZlwuyBnEInYsp0Lzm1MAhuh4C&#10;T4vGI5Q3oB+lUXYDIdEksNad54zqpdvNLusg6VoDysHbbuHlYMJkBBc4jVnuD0dGtzuk8elaVrfg&#10;KiWdGOi+PG8Bqws46CVVwH6IQ1A08x7+ai7Bcjk8eWQp1W+feo/jIZag1yNrUBM41a8rqhjg962A&#10;KCuCOEb5sY04yUJoqN2e690esepOJfggAO3sS/uI4w0fH2slu48gfMe4K3RRUcLeDr+hcWqcyoF0&#10;luz42A4DyempuRBXfYmLj/B+2Hykqh8CxkCovZNjZNP5Xty4sThTyOOVkXVrg2qLqxUEyzJUjpeg&#10;WwQAON1C93H+x+9cgqJ3HSNhjLGCZgA9H6AdqXnb/zjiMahUmmZ+HAH+oEdBGgehVRUIq1F3kjDL&#10;A9gYBSuJMyDi4zzsrWnMWbYlJALZVIP5tPrZI3XHIQSBgiQp4szSH8TMesES62HyquZ6Yq/vn/jn&#10;o0mWNCPHX7n4ykUstT5P6kPKPMTF8Ilc/Gafi3GcpZDWkYtDWTDSMCr8NEEtRRrGRZaDyD6aDp9B&#10;w9TPUlsHPYOGyUlxcpbcy5mYMkdDtaPta9J8TZpYmr5Y0gxHov4E9zJSMYKJn5Fkn6XEbE4klOjB&#10;yN4HStYwDIs0hsoXM2YY5LmdsM2YUKXnfhw7qoZZmgW2JJ4K9b9due7UiC6npVHi360eYXGsBuEO&#10;sFv/mc31xt54bE7Hvv9wRQhVtisO/0f1IKQKl4NOpRBw/2ErRSolW0OSyeVQD56Kv7qGhUES5gnE&#10;LMZ0nAWQ3eydZEw/Q+IJozCGWvDRxMNbgTfFe/U0XtVcNT3deFw0w8ZQ/ZHyCbelO/XdkE/cdWnI&#10;P86yO8OwjPwc1yrcCin1klIGDnL+3pOy/eL/yVKWgFQB9uj1NAqz/do/T0L4WjEoWZRkqd3o31Sy&#10;6aSvSvYyN1v7WQk+ydmybfh8iN/8dtuWCduPnEd/AgAA//8DAFBLAwQUAAYACAAAACEAIbL55eIA&#10;AAAMAQAADwAAAGRycy9kb3ducmV2LnhtbEyPwWrCQBCG74W+wzKF3nSzplaJ2YhI25MUqoXibU3G&#10;JJidDdk1iW/f8dTeZpiPf74/XY+2ET12vnakQU0jEEi5K2oqNXwf3idLED4YKkzjCDXc0MM6e3xI&#10;TVK4gb6w34dScAj5xGioQmgTKX1eoTV+6lokvp1dZ03gtStl0ZmBw20jZ1H0Kq2piT9UpsVthfll&#10;f7UaPgYzbGL11u8u5+3teJh//uwUav38NG5WIAKO4Q+Guz6rQ8ZOJ3elwotGw0QptWBWw2zOHe7E&#10;SxzFIE48xYslyCyV/0tkvwAAAP//AwBQSwECLQAUAAYACAAAACEAtoM4kv4AAADhAQAAEwAAAAAA&#10;AAAAAAAAAAAAAAAAW0NvbnRlbnRfVHlwZXNdLnhtbFBLAQItABQABgAIAAAAIQA4/SH/1gAAAJQB&#10;AAALAAAAAAAAAAAAAAAAAC8BAABfcmVscy8ucmVsc1BLAQItABQABgAIAAAAIQAr10U96wQAACwV&#10;AAAOAAAAAAAAAAAAAAAAAC4CAABkcnMvZTJvRG9jLnhtbFBLAQItABQABgAIAAAAIQAhsvnl4gAA&#10;AAwBAAAPAAAAAAAAAAAAAAAAAEUHAABkcnMvZG93bnJldi54bWxQSwUGAAAAAAQABADzAAAAVAgA&#10;AAAA&#10;">
              <v:rect id="Rectangle 7" o:spid="_x0000_s1091" style="position:absolute;top:586;width:68747;height:3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uOuscA&#10;AADcAAAADwAAAGRycy9kb3ducmV2LnhtbESPQWvCQBSE70L/w/KE3nSjSLHRVaQ1IPTSqkG9PbLP&#10;JJh9m2a3MfXXu0Khx2FmvmHmy85UoqXGlZYVjIYRCOLM6pJzBftdMpiCcB5ZY2WZFPySg+XiqTfH&#10;WNsrf1G79bkIEHYxKii8r2MpXVaQQTe0NXHwzrYx6INscqkbvAa4qeQ4il6kwZLDQoE1vRWUXbY/&#10;RoE9tbsPnSSXNL29Hz6n62P6fdoo9dzvVjMQnjr/H/5rb7SCyfgVHmfCEZ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bjrrHAAAA3AAAAA8AAAAAAAAAAAAAAAAAmAIAAGRy&#10;cy9kb3ducmV2LnhtbFBLBQYAAAAABAAEAPUAAACMAwAAAAA=&#10;" fillcolor="#f2f2f2" stroked="f" strokeweight="1p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24" o:spid="_x0000_s1092" type="#_x0000_t7" style="position:absolute;left:66704;top:1641;width:15278;height:547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4I3MMA&#10;AADcAAAADwAAAGRycy9kb3ducmV2LnhtbERPy2qDQBTdF/oPwy1kU5oxpoTGZhKCEpBsSp7rW+dW&#10;pc4dcUZj/j6zKHR5OO/VZjSNGKhztWUFs2kEgriwuuZSwfm0e/sA4TyyxsYyKbiTg836+WmFibY3&#10;PtBw9KUIIewSVFB53yZSuqIig25qW+LA/djOoA+wK6Xu8BbCTSPjKFpIgzWHhgpbSisqfo+9UdDn&#10;r3Hmsq/l+XSdfc/3lzpfpqlSk5dx+wnC0+j/xX/uXCt4n4f54Uw4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4I3MMAAADcAAAADwAAAAAAAAAAAAAAAACYAgAAZHJzL2Rv&#10;d25yZXYueG1sUEsFBgAAAAAEAAQA9QAAAIgDAAAAAA==&#10;" adj="4603" fillcolor="#00b0f0" stroked="f" strokeweight="1pt"/>
              <v:shape id="Parallélogramme 22" o:spid="_x0000_s1093" type="#_x0000_t7" style="position:absolute;left:64476;width:39066;height:497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zH3MgA&#10;AADcAAAADwAAAGRycy9kb3ducmV2LnhtbESPUUsCQRSF3wX/w3CF3nR2UzNWZyWCKCih1FDfbju3&#10;3aWdO9vMqNu/bwKhx8M55zucxbIzjTiR87VlBekoAUFcWF1zqWC7eRjegvABWWNjmRT8kIdl3u8t&#10;MNP2zG90WodSRAj7DBVUIbSZlL6oyKAf2ZY4ep/WGQxRulJqh+cIN428TpIbabDmuFBhS/cVFV/r&#10;o1Ewfi1WH8fZRL7s7fvjzrvp5vv5oNTVoLubgwjUhf/wpf2kFUzGKfydiUdA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jMfcyAAAANwAAAAPAAAAAAAAAAAAAAAAAJgCAABk&#10;cnMvZG93bnJldi54bWxQSwUGAAAAAAQABAD1AAAAjQMAAAAA&#10;" adj="1673" fillcolor="#1f4e79" stroked="f" strokeweight="1pt"/>
              <v:shapetype id="_x0000_t202" coordsize="21600,21600" o:spt="202" path="m,l,21600r21600,l21600,xe">
                <v:stroke joinstyle="miter"/>
                <v:path gradientshapeok="t" o:connecttype="rect"/>
              </v:shapetype>
              <v:shape id="Zone de texte 52" o:spid="_x0000_s1094" type="#_x0000_t202" style="position:absolute;left:22296;top:1218;width:42180;height:2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hY1scA&#10;AADcAAAADwAAAGRycy9kb3ducmV2LnhtbESPzWvCQBTE70L/h+UVetNN01YkZhUJSEXagx8Xb8/s&#10;ywdm36bZrab9611B8DjMzG+YdN6bRpypc7VlBa+jCARxbnXNpYL9bjmcgHAeWWNjmRT8kYP57GmQ&#10;YqLthTd03vpSBAi7BBVU3reJlC6vyKAb2ZY4eIXtDPogu1LqDi8BbhoZR9FYGqw5LFTYUlZRftr+&#10;GgXrbPmNm2NsJv9N9vlVLNqf/eFDqZfnfjEF4an3j/C9vdIK3t9i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IWNbHAAAA3AAAAA8AAAAAAAAAAAAAAAAAmAIAAGRy&#10;cy9kb3ducmV2LnhtbFBLBQYAAAAABAAEAPUAAACMAwAAAAA=&#10;" filled="f" stroked="f" strokeweight=".5pt">
                <v:textbox>
                  <w:txbxContent>
                    <w:p w14:paraId="2CBD7D97" w14:textId="77777777" w:rsidR="00D77E0D" w:rsidRPr="0096164E" w:rsidRDefault="00D77E0D" w:rsidP="00FE05FA">
                      <w:pPr>
                        <w:rPr>
                          <w:rFonts w:ascii="Arial" w:hAnsi="Arial" w:cs="Arial"/>
                          <w:b/>
                          <w:color w:val="000000"/>
                          <w:sz w:val="20"/>
                          <w:szCs w:val="20"/>
                        </w:rPr>
                      </w:pPr>
                      <w:r w:rsidRPr="0096164E">
                        <w:rPr>
                          <w:rFonts w:ascii="Arial" w:hAnsi="Arial" w:cs="Arial"/>
                          <w:b/>
                          <w:color w:val="000000"/>
                          <w:sz w:val="20"/>
                          <w:szCs w:val="20"/>
                        </w:rPr>
                        <w:t>Centre d’Innovation Technologique</w:t>
                      </w:r>
                      <w:r>
                        <w:rPr>
                          <w:rFonts w:ascii="Arial" w:hAnsi="Arial" w:cs="Arial"/>
                          <w:b/>
                          <w:color w:val="000000"/>
                          <w:sz w:val="20"/>
                          <w:szCs w:val="20"/>
                        </w:rPr>
                        <w:t xml:space="preserve"> </w:t>
                      </w:r>
                      <w:proofErr w:type="spellStart"/>
                      <w:r w:rsidRPr="0081252F">
                        <w:rPr>
                          <w:rFonts w:ascii="Arial" w:hAnsi="Arial" w:cs="Arial"/>
                          <w:b/>
                          <w:color w:val="000000"/>
                          <w:sz w:val="20"/>
                          <w:szCs w:val="20"/>
                        </w:rPr>
                        <w:t>Timbuktoo</w:t>
                      </w:r>
                      <w:proofErr w:type="spellEnd"/>
                      <w:r w:rsidRPr="0096164E">
                        <w:rPr>
                          <w:rFonts w:ascii="Arial" w:hAnsi="Arial" w:cs="Arial"/>
                          <w:b/>
                          <w:color w:val="000000"/>
                          <w:sz w:val="20"/>
                          <w:szCs w:val="20"/>
                        </w:rPr>
                        <w:t xml:space="preserve"> ENI-ABT</w:t>
                      </w:r>
                    </w:p>
                  </w:txbxContent>
                </v:textbox>
              </v:shape>
              <v:line id="Connecteur droit 53" o:spid="_x0000_s1095" style="position:absolute;visibility:visible;mso-wrap-style:square" from="21528,1471" to="21528,3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HfLcMAAADcAAAADwAAAGRycy9kb3ducmV2LnhtbESPQWsCMRSE7wX/Q3iCt5rVlVJWo4i2&#10;KF5K1Yu3x+a5Wd28rJuo6783QqHHYWa+YSaz1lbiRo0vHSsY9BMQxLnTJRcK9rvv908QPiBrrByT&#10;ggd5mE07bxPMtLvzL922oRARwj5DBSaEOpPS54Ys+r6riaN3dI3FEGVTSN3gPcJtJYdJ8iEtlhwX&#10;DNa0MJSft1erYLdJTzz4WeJqmKK+fgV/MQevVK/bzscgArXhP/zXXmsFozSF15l4BO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x3y3DAAAA3AAAAA8AAAAAAAAAAAAA&#10;AAAAoQIAAGRycy9kb3ducmV2LnhtbFBLBQYAAAAABAAEAPkAAACRAwAAAAA=&#10;" strokecolor="#5b9bd5" strokeweight="2.25pt">
                <v:stroke joinstyle="miter"/>
              </v:line>
              <v:shape id="Zone de texte 54" o:spid="_x0000_s1096" type="#_x0000_t202" style="position:absolute;left:2518;top:1632;width:18521;height:2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1lOccA&#10;AADcAAAADwAAAGRycy9kb3ducmV2LnhtbESPQWvCQBSE7wX/w/KE3upGayVEV5GAWEp70ObS2zP7&#10;TILZtzG7TdL++m5B8DjMzDfMajOYWnTUusqygukkAkGcW11xoSD73D3FIJxH1lhbJgU/5GCzHj2s&#10;MNG25wN1R1+IAGGXoILS+yaR0uUlGXQT2xAH72xbgz7ItpC6xT7ATS1nUbSQBisOCyU2lJaUX47f&#10;RsFbuvvAw2lm4t863b+ft801+3pR6nE8bJcgPA3+Hr61X7WC+fM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tZTnHAAAA3AAAAA8AAAAAAAAAAAAAAAAAmAIAAGRy&#10;cy9kb3ducmV2LnhtbFBLBQYAAAAABAAEAPUAAACMAwAAAAA=&#10;" filled="f" stroked="f" strokeweight=".5pt">
                <v:textbox>
                  <w:txbxContent>
                    <w:p w14:paraId="7C87C499" w14:textId="77777777" w:rsidR="00D77E0D" w:rsidRPr="0096164E" w:rsidRDefault="00D77E0D" w:rsidP="00FE05FA">
                      <w:pPr>
                        <w:rPr>
                          <w:rFonts w:ascii="Arial" w:hAnsi="Arial" w:cs="Arial"/>
                          <w:b/>
                          <w:bCs/>
                          <w:color w:val="000000"/>
                          <w:sz w:val="20"/>
                          <w:szCs w:val="20"/>
                        </w:rPr>
                      </w:pPr>
                      <w:r w:rsidRPr="0096164E">
                        <w:rPr>
                          <w:rFonts w:ascii="Arial" w:hAnsi="Arial" w:cs="Arial"/>
                          <w:b/>
                          <w:bCs/>
                          <w:color w:val="000000"/>
                          <w:sz w:val="20"/>
                          <w:szCs w:val="20"/>
                        </w:rPr>
                        <w:t>Règlement Intérieur</w:t>
                      </w:r>
                    </w:p>
                    <w:p w14:paraId="7F8E0B01" w14:textId="77777777" w:rsidR="00D77E0D" w:rsidRPr="0004564E" w:rsidRDefault="00D77E0D" w:rsidP="00FE05FA">
                      <w:pPr>
                        <w:rPr>
                          <w:b/>
                          <w:bCs/>
                          <w:color w:val="000000"/>
                          <w:sz w:val="4"/>
                          <w:szCs w:val="4"/>
                        </w:rPr>
                      </w:pPr>
                    </w:p>
                  </w:txbxContent>
                </v:textbox>
              </v:shape>
            </v:group>
          </w:pict>
        </mc:Fallback>
      </mc:AlternateContent>
    </w:r>
    <w:r>
      <w:rPr>
        <w:noProof/>
        <w:lang w:eastAsia="fr-FR"/>
      </w:rPr>
      <mc:AlternateContent>
        <mc:Choice Requires="wps">
          <w:drawing>
            <wp:anchor distT="0" distB="0" distL="114300" distR="114300" simplePos="0" relativeHeight="251674624" behindDoc="0" locked="0" layoutInCell="1" allowOverlap="1" wp14:anchorId="499AA680" wp14:editId="2D46116B">
              <wp:simplePos x="0" y="0"/>
              <wp:positionH relativeFrom="column">
                <wp:posOffset>5786755</wp:posOffset>
              </wp:positionH>
              <wp:positionV relativeFrom="paragraph">
                <wp:posOffset>163830</wp:posOffset>
              </wp:positionV>
              <wp:extent cx="655320" cy="436880"/>
              <wp:effectExtent l="0" t="0" r="0" b="1270"/>
              <wp:wrapNone/>
              <wp:docPr id="427"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4368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7491516" w14:textId="77777777" w:rsidR="00D77E0D" w:rsidRPr="0004564E" w:rsidRDefault="00D77E0D" w:rsidP="00FE05FA">
                          <w:pPr>
                            <w:pStyle w:val="Pieddepage"/>
                            <w:rPr>
                              <w:color w:val="FFFFFF"/>
                              <w:sz w:val="32"/>
                              <w:szCs w:val="16"/>
                            </w:rPr>
                          </w:pPr>
                          <w:r w:rsidRPr="0004564E">
                            <w:rPr>
                              <w:color w:val="FFFFFF"/>
                              <w:sz w:val="44"/>
                            </w:rPr>
                            <w:fldChar w:fldCharType="begin"/>
                          </w:r>
                          <w:r w:rsidRPr="0004564E">
                            <w:rPr>
                              <w:color w:val="FFFFFF"/>
                            </w:rPr>
                            <w:instrText>PAGE    \* MERGEFORMAT</w:instrText>
                          </w:r>
                          <w:r w:rsidRPr="0004564E">
                            <w:rPr>
                              <w:color w:val="FFFFFF"/>
                              <w:sz w:val="44"/>
                            </w:rPr>
                            <w:fldChar w:fldCharType="separate"/>
                          </w:r>
                          <w:r w:rsidR="003B56A1" w:rsidRPr="003B56A1">
                            <w:rPr>
                              <w:noProof/>
                              <w:color w:val="FFFFFF"/>
                              <w:sz w:val="32"/>
                              <w:szCs w:val="16"/>
                            </w:rPr>
                            <w:t>21</w:t>
                          </w:r>
                          <w:r w:rsidRPr="0004564E">
                            <w:rPr>
                              <w:color w:val="FFFFFF"/>
                              <w:sz w:val="32"/>
                              <w:szCs w:val="16"/>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9AA680" id="Rectangle 427" o:spid="_x0000_s1097" style="position:absolute;margin-left:455.65pt;margin-top:12.9pt;width:51.6pt;height:3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cjfQIAAOkEAAAOAAAAZHJzL2Uyb0RvYy54bWysVF1v2yAUfZ+0/4B4T22ndppYcaoqTqZJ&#10;3Vat2w8ggGM0DAxInK7af98FJ2m6vUzT/IDB93LuxznX89tDJ9GeWye0qnB2lWLEFdVMqG2Fv35Z&#10;j6YYOU8UI1IrXuEn7vDt4u2beW9KPtatloxbBCDKlb2pcOu9KZPE0ZZ3xF1pwxUYG2074uFotwmz&#10;pAf0TibjNJ0kvbbMWE25c/C1Hox4EfGbhlP/qWkc90hWGHLzcbVx3YQ1WcxJubXEtIIe0yD/kEVH&#10;hIKgZ6iaeIJ2VvwB1QlqtdONv6K6S3TTCMpjDVBNlv5WzWNLDI+1QHOcObfJ/T9Y+nH/YJFgFc7H&#10;Nxgp0gFJn6FtRG0lR+EjtKg3rgTPR/NgQ5HO3Gv6zSGlly348Ttrdd9ywiCxLPgnry6Eg4OraNN/&#10;0Azwyc7r2K1DY7sACH1Ah0jK05kUfvCIwsdJUVyPgToKpvx6Mp1G0hJSni4b6/w7rjsUNhW2kHwE&#10;J/t750MypDy5hFhKr4WUkXepUF/hWTEu4oULSyc8yFKKrsLTNDyDUEKNK8XiZU+EHPYQQKoADSlD&#10;yONuoP95ls5W09U0H+XjyWqUp3U9ulsv89Fknd0U9XW9XNbZzxA+y8tWMMZVSO8kxSz/O6qPQzGI&#10;6CxGp6VgAS6k5Ox2s5QW7QmMwjo+kSqwvLglr9OIzYOqTu9YXSQ38Dnowh82hyig4qSUjWZPwLbV&#10;w7TB3wE2rbY/MOph0irsvu+I5RjJ9woUM8vyPIxmPOTFTSDbXlo2lxaiKEBVmHqL0XBY+mGgd8aK&#10;bQuxsiOdd6CzRkQNBA0OeR3VCfMUqzrOfhjYy3P0evlDLX4BAAD//wMAUEsDBBQABgAIAAAAIQAT&#10;e54k3AAAAAoBAAAPAAAAZHJzL2Rvd25yZXYueG1sTI/LTsMwEEX3SPyDNUjsqO3SVjSNU0FRN+wo&#10;SGyn8TSJ8COK3TT8PdMVLEf36M655XbyTow0pC4GA3qmQFCoo+1CY+DzY//wBCJlDBZdDGTghxJs&#10;q9ubEgsbL+GdxkNuBJeEVKCBNue+kDLVLXlMs9hT4OwUB4+Zz6GRdsALl3sn50qtpMcu8IcWe9q1&#10;VH8fzt7A9PKFMrqWTii9ehv3+lXvnDH3d9PzBkSmKf/BcNVndajY6RjPwSbhDKy1fmTUwHzJE66A&#10;0osliCNHixXIqpT/J1S/AAAA//8DAFBLAQItABQABgAIAAAAIQC2gziS/gAAAOEBAAATAAAAAAAA&#10;AAAAAAAAAAAAAABbQ29udGVudF9UeXBlc10ueG1sUEsBAi0AFAAGAAgAAAAhADj9If/WAAAAlAEA&#10;AAsAAAAAAAAAAAAAAAAALwEAAF9yZWxzLy5yZWxzUEsBAi0AFAAGAAgAAAAhAF4ixyN9AgAA6QQA&#10;AA4AAAAAAAAAAAAAAAAALgIAAGRycy9lMm9Eb2MueG1sUEsBAi0AFAAGAAgAAAAhABN7niTcAAAA&#10;CgEAAA8AAAAAAAAAAAAAAAAA1wQAAGRycy9kb3ducmV2LnhtbFBLBQYAAAAABAAEAPMAAADgBQAA&#10;AAA=&#10;" filled="f" stroked="f">
              <v:textbox>
                <w:txbxContent>
                  <w:p w14:paraId="07491516" w14:textId="77777777" w:rsidR="00D77E0D" w:rsidRPr="0004564E" w:rsidRDefault="00D77E0D" w:rsidP="00FE05FA">
                    <w:pPr>
                      <w:pStyle w:val="Pieddepage"/>
                      <w:rPr>
                        <w:color w:val="FFFFFF"/>
                        <w:sz w:val="32"/>
                        <w:szCs w:val="16"/>
                      </w:rPr>
                    </w:pPr>
                    <w:r w:rsidRPr="0004564E">
                      <w:rPr>
                        <w:color w:val="FFFFFF"/>
                        <w:sz w:val="44"/>
                      </w:rPr>
                      <w:fldChar w:fldCharType="begin"/>
                    </w:r>
                    <w:r w:rsidRPr="0004564E">
                      <w:rPr>
                        <w:color w:val="FFFFFF"/>
                      </w:rPr>
                      <w:instrText>PAGE    \* MERGEFORMAT</w:instrText>
                    </w:r>
                    <w:r w:rsidRPr="0004564E">
                      <w:rPr>
                        <w:color w:val="FFFFFF"/>
                        <w:sz w:val="44"/>
                      </w:rPr>
                      <w:fldChar w:fldCharType="separate"/>
                    </w:r>
                    <w:r w:rsidR="003B56A1" w:rsidRPr="003B56A1">
                      <w:rPr>
                        <w:noProof/>
                        <w:color w:val="FFFFFF"/>
                        <w:sz w:val="32"/>
                        <w:szCs w:val="16"/>
                      </w:rPr>
                      <w:t>21</w:t>
                    </w:r>
                    <w:r w:rsidRPr="0004564E">
                      <w:rPr>
                        <w:color w:val="FFFFFF"/>
                        <w:sz w:val="32"/>
                        <w:szCs w:val="16"/>
                      </w:rPr>
                      <w:fldChar w:fldCharType="end"/>
                    </w:r>
                  </w:p>
                </w:txbxContent>
              </v:textbox>
            </v:rect>
          </w:pict>
        </mc:Fallback>
      </mc:AlternateContent>
    </w:r>
  </w:p>
  <w:p w14:paraId="4E746379" w14:textId="099BA1B5" w:rsidR="00D77E0D" w:rsidRDefault="00D77E0D" w:rsidP="00FE05FA">
    <w:pPr>
      <w:pStyle w:val="Pieddepage"/>
      <w:ind w:right="360"/>
    </w:pPr>
    <w:r>
      <w:rPr>
        <w:noProof/>
        <w:lang w:eastAsia="fr-FR"/>
      </w:rPr>
      <mc:AlternateContent>
        <mc:Choice Requires="wps">
          <w:drawing>
            <wp:anchor distT="0" distB="0" distL="114300" distR="114300" simplePos="0" relativeHeight="251671552" behindDoc="0" locked="0" layoutInCell="1" allowOverlap="1" wp14:anchorId="4CF252BE" wp14:editId="3F06F96D">
              <wp:simplePos x="0" y="0"/>
              <wp:positionH relativeFrom="column">
                <wp:posOffset>6687185</wp:posOffset>
              </wp:positionH>
              <wp:positionV relativeFrom="paragraph">
                <wp:posOffset>10081895</wp:posOffset>
              </wp:positionV>
              <wp:extent cx="655320" cy="436880"/>
              <wp:effectExtent l="0" t="0" r="0" b="1270"/>
              <wp:wrapNone/>
              <wp:docPr id="426"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4368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9BA99E0" w14:textId="77777777" w:rsidR="00D77E0D" w:rsidRPr="0004564E" w:rsidRDefault="00D77E0D" w:rsidP="00FE05FA">
                          <w:pPr>
                            <w:pStyle w:val="Pieddepage"/>
                            <w:rPr>
                              <w:color w:val="FFFFFF"/>
                              <w:sz w:val="32"/>
                              <w:szCs w:val="16"/>
                            </w:rPr>
                          </w:pPr>
                          <w:r w:rsidRPr="0004564E">
                            <w:rPr>
                              <w:color w:val="FFFFFF"/>
                              <w:sz w:val="44"/>
                            </w:rPr>
                            <w:fldChar w:fldCharType="begin"/>
                          </w:r>
                          <w:r w:rsidRPr="0004564E">
                            <w:rPr>
                              <w:color w:val="FFFFFF"/>
                            </w:rPr>
                            <w:instrText>PAGE    \* MERGEFORMAT</w:instrText>
                          </w:r>
                          <w:r w:rsidRPr="0004564E">
                            <w:rPr>
                              <w:color w:val="FFFFFF"/>
                              <w:sz w:val="44"/>
                            </w:rPr>
                            <w:fldChar w:fldCharType="separate"/>
                          </w:r>
                          <w:r w:rsidR="003B56A1" w:rsidRPr="003B56A1">
                            <w:rPr>
                              <w:noProof/>
                              <w:color w:val="FFFFFF"/>
                              <w:sz w:val="32"/>
                              <w:szCs w:val="16"/>
                            </w:rPr>
                            <w:t>21</w:t>
                          </w:r>
                          <w:r w:rsidRPr="0004564E">
                            <w:rPr>
                              <w:color w:val="FFFFFF"/>
                              <w:sz w:val="32"/>
                              <w:szCs w:val="16"/>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F252BE" id="Rectangle 426" o:spid="_x0000_s1098" style="position:absolute;margin-left:526.55pt;margin-top:793.85pt;width:51.6pt;height:3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Bq4ewIAAOkEAAAOAAAAZHJzL2Uyb0RvYy54bWysVF1v0zAUfUfiP1h+75J0aWmjpdPUtAhp&#10;wMTgB7i201g4drh2mw7Ef+faabsOXhAiD46de33uxzk3N7eHVpO9BKesKWl2lVIiDbdCmW1Jv3xe&#10;j2aUOM+MYNoaWdIn6ejt4vWrm74r5Ng2VgsJBEGMK/qupI33XZEkjjeyZe7KdtKgsbbQMo9H2CYC&#10;WI/orU7GaTpNeguiA8ulc/i1Gox0EfHrWnL/sa6d9ESXFHPzcYW4bsKaLG5YsQXWNYof02D/kEXL&#10;lMGgZ6iKeUZ2oP6AahUH62ztr7htE1vXistYA1aTpb9V89iwTsZasDmuO7fJ/T9Y/mH/AESJkubj&#10;KSWGtUjSJ2wbM1stSfiILeo7V6DnY/cAoUjX3Vv+1RFjlw36yTsA2zeSCUwsC/7Jiwvh4PAq2fTv&#10;rUB8tvM2dutQQxsAsQ/kEEl5OpMiD55w/DidTK7HSB1HU349nc0iaQkrTpc7cP6ttC0Jm5ICJh/B&#10;2f7e+ZAMK04uIZaxa6V15F0b0pd0PhlP4oULS6s8ylKrtqSzNDyDUEKNKyPiZc+UHvYYQJsAjSlj&#10;yONuoP/HPJ2vZqtZPsJWrkZ5WlWju/UyH03X2ZtJdV0tl1X2M4TP8qJRQkgT0jtJMcv/jurjUAwi&#10;OovRWa1EgAspOdhulhrInuEorOMTqULLs1vyMo3YPKzq9I7VRXIDn4Mu/GFziAI6K2VjxROyDXaY&#10;Nvw74Kax8J2SHietpO7bjoGkRL8zqJh5ludhNOMhn7wJZMOlZXNpYYYjVEm5B0qGw9IPA73rQG0b&#10;jJUd6bxDndUqaiBocMjrqE6cp1jVcfbDwF6eo9fzH2rxCwAA//8DAFBLAwQUAAYACAAAACEAbryi&#10;bt8AAAAPAQAADwAAAGRycy9kb3ducmV2LnhtbEyPzU7DMBCE70i8g7WVuFHbVEmrEKeCol64UZC4&#10;bpNtEtU/Ueym4e3ZnuA2o/00O1NuZ2fFRGPsgzeglwoE+To0vW8NfH3uHzcgYkLfoA2eDPxQhG11&#10;f1di0YSr/6DpkFrBIT4WaKBLaSikjHVHDuMyDOT5dgqjw8R2bGUz4pXDnZVPSuXSYe/5Q4cD7Tqq&#10;z4eLMzC/fqMMtqMTSqfep71+0ztrzMNifnkGkWhOfzDc6nN1qLjTMVx8E4Vlr7KVZpZVtlmvQdwY&#10;neUrEEdWeZZnIKtS/t9R/QIAAP//AwBQSwECLQAUAAYACAAAACEAtoM4kv4AAADhAQAAEwAAAAAA&#10;AAAAAAAAAAAAAAAAW0NvbnRlbnRfVHlwZXNdLnhtbFBLAQItABQABgAIAAAAIQA4/SH/1gAAAJQB&#10;AAALAAAAAAAAAAAAAAAAAC8BAABfcmVscy8ucmVsc1BLAQItABQABgAIAAAAIQDAXBq4ewIAAOkE&#10;AAAOAAAAAAAAAAAAAAAAAC4CAABkcnMvZTJvRG9jLnhtbFBLAQItABQABgAIAAAAIQBuvKJu3wAA&#10;AA8BAAAPAAAAAAAAAAAAAAAAANUEAABkcnMvZG93bnJldi54bWxQSwUGAAAAAAQABADzAAAA4QUA&#10;AAAA&#10;" filled="f" stroked="f">
              <v:textbox>
                <w:txbxContent>
                  <w:p w14:paraId="19BA99E0" w14:textId="77777777" w:rsidR="00D77E0D" w:rsidRPr="0004564E" w:rsidRDefault="00D77E0D" w:rsidP="00FE05FA">
                    <w:pPr>
                      <w:pStyle w:val="Pieddepage"/>
                      <w:rPr>
                        <w:color w:val="FFFFFF"/>
                        <w:sz w:val="32"/>
                        <w:szCs w:val="16"/>
                      </w:rPr>
                    </w:pPr>
                    <w:r w:rsidRPr="0004564E">
                      <w:rPr>
                        <w:color w:val="FFFFFF"/>
                        <w:sz w:val="44"/>
                      </w:rPr>
                      <w:fldChar w:fldCharType="begin"/>
                    </w:r>
                    <w:r w:rsidRPr="0004564E">
                      <w:rPr>
                        <w:color w:val="FFFFFF"/>
                      </w:rPr>
                      <w:instrText>PAGE    \* MERGEFORMAT</w:instrText>
                    </w:r>
                    <w:r w:rsidRPr="0004564E">
                      <w:rPr>
                        <w:color w:val="FFFFFF"/>
                        <w:sz w:val="44"/>
                      </w:rPr>
                      <w:fldChar w:fldCharType="separate"/>
                    </w:r>
                    <w:r w:rsidR="003B56A1" w:rsidRPr="003B56A1">
                      <w:rPr>
                        <w:noProof/>
                        <w:color w:val="FFFFFF"/>
                        <w:sz w:val="32"/>
                        <w:szCs w:val="16"/>
                      </w:rPr>
                      <w:t>21</w:t>
                    </w:r>
                    <w:r w:rsidRPr="0004564E">
                      <w:rPr>
                        <w:color w:val="FFFFFF"/>
                        <w:sz w:val="32"/>
                        <w:szCs w:val="16"/>
                      </w:rPr>
                      <w:fldChar w:fldCharType="end"/>
                    </w:r>
                  </w:p>
                </w:txbxContent>
              </v:textbox>
            </v:rect>
          </w:pict>
        </mc:Fallback>
      </mc:AlternateContent>
    </w:r>
    <w:r>
      <w:rPr>
        <w:noProof/>
        <w:lang w:eastAsia="fr-FR"/>
      </w:rPr>
      <mc:AlternateContent>
        <mc:Choice Requires="wps">
          <w:drawing>
            <wp:anchor distT="0" distB="0" distL="114300" distR="114300" simplePos="0" relativeHeight="251670528" behindDoc="0" locked="0" layoutInCell="1" allowOverlap="1" wp14:anchorId="075D1F7D" wp14:editId="6D899B68">
              <wp:simplePos x="0" y="0"/>
              <wp:positionH relativeFrom="column">
                <wp:posOffset>6710680</wp:posOffset>
              </wp:positionH>
              <wp:positionV relativeFrom="paragraph">
                <wp:posOffset>8516620</wp:posOffset>
              </wp:positionV>
              <wp:extent cx="655320" cy="436880"/>
              <wp:effectExtent l="0" t="0" r="0" b="1270"/>
              <wp:wrapNone/>
              <wp:docPr id="425"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4368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6ADF8A6" w14:textId="77777777" w:rsidR="00D77E0D" w:rsidRPr="0004564E" w:rsidRDefault="00D77E0D" w:rsidP="00FE05FA">
                          <w:pPr>
                            <w:pStyle w:val="Pieddepage"/>
                            <w:rPr>
                              <w:color w:val="FFFFFF"/>
                              <w:sz w:val="32"/>
                              <w:szCs w:val="16"/>
                            </w:rPr>
                          </w:pPr>
                          <w:r w:rsidRPr="0004564E">
                            <w:rPr>
                              <w:color w:val="FFFFFF"/>
                              <w:sz w:val="44"/>
                            </w:rPr>
                            <w:fldChar w:fldCharType="begin"/>
                          </w:r>
                          <w:r w:rsidRPr="0004564E">
                            <w:rPr>
                              <w:color w:val="FFFFFF"/>
                            </w:rPr>
                            <w:instrText>PAGE    \* MERGEFORMAT</w:instrText>
                          </w:r>
                          <w:r w:rsidRPr="0004564E">
                            <w:rPr>
                              <w:color w:val="FFFFFF"/>
                              <w:sz w:val="44"/>
                            </w:rPr>
                            <w:fldChar w:fldCharType="separate"/>
                          </w:r>
                          <w:r w:rsidR="003B56A1" w:rsidRPr="003B56A1">
                            <w:rPr>
                              <w:noProof/>
                              <w:color w:val="FFFFFF"/>
                              <w:sz w:val="32"/>
                              <w:szCs w:val="16"/>
                            </w:rPr>
                            <w:t>21</w:t>
                          </w:r>
                          <w:r w:rsidRPr="0004564E">
                            <w:rPr>
                              <w:color w:val="FFFFFF"/>
                              <w:sz w:val="32"/>
                              <w:szCs w:val="16"/>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5D1F7D" id="Rectangle 425" o:spid="_x0000_s1099" style="position:absolute;margin-left:528.4pt;margin-top:670.6pt;width:51.6pt;height:3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AyfAIAAOkEAAAOAAAAZHJzL2Uyb0RvYy54bWysVNuO0zAQfUfiHyy/d5N0024bbbpaNS1C&#10;WmDFwge4ttNYOHYYu00XxL8zdtruhReEyINjZ8ZnLudMrm8OrSZ7CU5ZU9LsIqVEGm6FMtuSfv2y&#10;Hs0ocZ4ZwbQ1sqSP0tGbxds3131XyLFtrBYSCIIYV/RdSRvvuyJJHG9ky9yF7aRBY22hZR6PsE0E&#10;sB7RW52M03Sa9BZEB5ZL5/BrNRjpIuLXteT+U1076YkuKebm4wpx3YQ1WVyzYgusaxQ/psH+IYuW&#10;KYNBz1AV84zsQP0B1SoO1tnaX3DbJrauFZexBqwmS19V89CwTsZasDmuO7fJ/T9Y/nF/D0SJkubj&#10;CSWGtUjSZ2wbM1stSfiILeo7V6DnQ3cPoUjX3Vn+zRFjlw36yVsA2zeSCUwsC/7Jiwvh4PAq2fQf&#10;rEB8tvM2dutQQxsAsQ/kEEl5PJMiD55w/DidTC7HSB1HU345nc0iaQkrTpc7cP6dtC0Jm5ICJh/B&#10;2f7O+ZAMK04uIZaxa6V15F0b0pd0PsEiX1la5VGWWrUlnaXhGYQSalwZES97pvSwxwDaBABMGUMe&#10;dwP9P+fpfDVbzfJRPp6uRnlaVaPb9TIfTdfZ1aS6rJbLKvsVwmd50SghpAnpnaSY5X9H9XEoBhGd&#10;xeisViLAhZQcbDdLDWTPcBTW8YlUoeXJLXmZRmweVnV6x+oiuYHPQRf+sDlEAV2dlLKx4hHZBjtM&#10;G/4dcNNY+EFJj5NWUvd9x0BSot8bVMw8y/MwmvGQT64C2fDcsnluYYYjVEm5B0qGw9IPA73rQG0b&#10;jJUd6bxFndUqaiBocMjrqE6cp1jVcfbDwD4/R6+nP9TiNwAAAP//AwBQSwMEFAAGAAgAAAAhAF7J&#10;D7HdAAAADwEAAA8AAABkcnMvZG93bnJldi54bWxMj81OwzAQhO9IvIO1SNyo7VIilMapoKgXbhQk&#10;rtt4m0T1TxS7aXh7tie4zWhHs99Um9k7MdGY+hgM6IUCQaGJtg+tga/P3cMziJQxWHQxkIEfSrCp&#10;b28qLG28hA+a9rkVXBJSiQa6nIdSytR05DEt4kCBb8c4esxsx1baES9c7p1cKlVIj33gDx0OtO2o&#10;Oe3P3sD8+o0yuo6OKL16n3b6TW+dMfd388saRKY5/4Xhis/oUDPTIZ6DTcKxV08Fs2dWjyu9BHHN&#10;6ELxwAOrlWYl60r+31H/AgAA//8DAFBLAQItABQABgAIAAAAIQC2gziS/gAAAOEBAAATAAAAAAAA&#10;AAAAAAAAAAAAAABbQ29udGVudF9UeXBlc10ueG1sUEsBAi0AFAAGAAgAAAAhADj9If/WAAAAlAEA&#10;AAsAAAAAAAAAAAAAAAAALwEAAF9yZWxzLy5yZWxzUEsBAi0AFAAGAAgAAAAhAA8rgDJ8AgAA6QQA&#10;AA4AAAAAAAAAAAAAAAAALgIAAGRycy9lMm9Eb2MueG1sUEsBAi0AFAAGAAgAAAAhAF7JD7HdAAAA&#10;DwEAAA8AAAAAAAAAAAAAAAAA1gQAAGRycy9kb3ducmV2LnhtbFBLBQYAAAAABAAEAPMAAADgBQAA&#10;AAA=&#10;" filled="f" stroked="f">
              <v:textbox>
                <w:txbxContent>
                  <w:p w14:paraId="26ADF8A6" w14:textId="77777777" w:rsidR="00D77E0D" w:rsidRPr="0004564E" w:rsidRDefault="00D77E0D" w:rsidP="00FE05FA">
                    <w:pPr>
                      <w:pStyle w:val="Pieddepage"/>
                      <w:rPr>
                        <w:color w:val="FFFFFF"/>
                        <w:sz w:val="32"/>
                        <w:szCs w:val="16"/>
                      </w:rPr>
                    </w:pPr>
                    <w:r w:rsidRPr="0004564E">
                      <w:rPr>
                        <w:color w:val="FFFFFF"/>
                        <w:sz w:val="44"/>
                      </w:rPr>
                      <w:fldChar w:fldCharType="begin"/>
                    </w:r>
                    <w:r w:rsidRPr="0004564E">
                      <w:rPr>
                        <w:color w:val="FFFFFF"/>
                      </w:rPr>
                      <w:instrText>PAGE    \* MERGEFORMAT</w:instrText>
                    </w:r>
                    <w:r w:rsidRPr="0004564E">
                      <w:rPr>
                        <w:color w:val="FFFFFF"/>
                        <w:sz w:val="44"/>
                      </w:rPr>
                      <w:fldChar w:fldCharType="separate"/>
                    </w:r>
                    <w:r w:rsidR="003B56A1" w:rsidRPr="003B56A1">
                      <w:rPr>
                        <w:noProof/>
                        <w:color w:val="FFFFFF"/>
                        <w:sz w:val="32"/>
                        <w:szCs w:val="16"/>
                      </w:rPr>
                      <w:t>21</w:t>
                    </w:r>
                    <w:r w:rsidRPr="0004564E">
                      <w:rPr>
                        <w:color w:val="FFFFFF"/>
                        <w:sz w:val="32"/>
                        <w:szCs w:val="16"/>
                      </w:rPr>
                      <w:fldChar w:fldCharType="end"/>
                    </w:r>
                  </w:p>
                </w:txbxContent>
              </v:textbox>
            </v:rect>
          </w:pict>
        </mc:Fallback>
      </mc:AlternateContent>
    </w:r>
    <w:r>
      <w:rPr>
        <w:noProof/>
        <w:lang w:eastAsia="fr-FR"/>
      </w:rPr>
      <mc:AlternateContent>
        <mc:Choice Requires="wps">
          <w:drawing>
            <wp:anchor distT="0" distB="0" distL="114300" distR="114300" simplePos="0" relativeHeight="251669504" behindDoc="0" locked="0" layoutInCell="1" allowOverlap="1" wp14:anchorId="1A8DB76F" wp14:editId="6F26FAEB">
              <wp:simplePos x="0" y="0"/>
              <wp:positionH relativeFrom="column">
                <wp:posOffset>6781800</wp:posOffset>
              </wp:positionH>
              <wp:positionV relativeFrom="paragraph">
                <wp:posOffset>9955530</wp:posOffset>
              </wp:positionV>
              <wp:extent cx="655320" cy="436880"/>
              <wp:effectExtent l="0" t="0" r="0" b="1270"/>
              <wp:wrapNone/>
              <wp:docPr id="424"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4368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B28BCB6" w14:textId="77777777" w:rsidR="00D77E0D" w:rsidRPr="00FF7828" w:rsidRDefault="00D77E0D" w:rsidP="00FE05FA">
                          <w:pPr>
                            <w:pStyle w:val="Pieddepage"/>
                            <w:rPr>
                              <w:color w:val="FFFFFF"/>
                              <w:sz w:val="32"/>
                              <w:szCs w:val="16"/>
                            </w:rPr>
                          </w:pPr>
                          <w:r w:rsidRPr="00FF7828">
                            <w:rPr>
                              <w:color w:val="FFFFFF"/>
                              <w:sz w:val="44"/>
                            </w:rPr>
                            <w:fldChar w:fldCharType="begin"/>
                          </w:r>
                          <w:r w:rsidRPr="00FF7828">
                            <w:rPr>
                              <w:color w:val="FFFFFF"/>
                            </w:rPr>
                            <w:instrText>PAGE    \* MERGEFORMAT</w:instrText>
                          </w:r>
                          <w:r w:rsidRPr="00FF7828">
                            <w:rPr>
                              <w:color w:val="FFFFFF"/>
                              <w:sz w:val="44"/>
                            </w:rPr>
                            <w:fldChar w:fldCharType="separate"/>
                          </w:r>
                          <w:r w:rsidR="003B56A1" w:rsidRPr="003B56A1">
                            <w:rPr>
                              <w:noProof/>
                              <w:color w:val="FFFFFF"/>
                              <w:sz w:val="32"/>
                              <w:szCs w:val="16"/>
                            </w:rPr>
                            <w:t>21</w:t>
                          </w:r>
                          <w:r w:rsidRPr="00FF7828">
                            <w:rPr>
                              <w:color w:val="FFFFFF"/>
                              <w:sz w:val="32"/>
                              <w:szCs w:val="16"/>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8DB76F" id="Rectangle 424" o:spid="_x0000_s1100" style="position:absolute;margin-left:534pt;margin-top:783.9pt;width:51.6pt;height:3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bl0fQIAAOkEAAAOAAAAZHJzL2Uyb0RvYy54bWysVF1v2yAUfZ+0/4B4T22nTupYcaoqTqZJ&#10;3Vat2w8ggGM0DAxInK7af98FJ2m6vUzT/IDB93LuxznX89tDJ9GeWye0qnB2lWLEFdVMqG2Fv35Z&#10;jwqMnCeKEakVr/ATd/h28fbNvDclH+tWS8YtAhDlyt5UuPXelEniaMs74q604QqMjbYd8XC024RZ&#10;0gN6J5Nxmk6TXltmrKbcOfhaD0a8iPhNw6n/1DSOeyQrDLn5uNq4bsKaLOak3FpiWkGPaZB/yKIj&#10;QkHQM1RNPEE7K/6A6gS12unGX1HdJbppBOWxBqgmS3+r5rElhsdaoDnOnNvk/h8s/bh/sEiwCufj&#10;HCNFOiDpM7SNqK3kKHyEFvXGleD5aB5sKNKZe02/OaT0sgU/fmet7ltOGCSWBf/k1YVwcHAVbfoP&#10;mgE+2Xkdu3VobBcAoQ/oEEl5OpPCDx5R+DidTK7HQB0FU349LYpIWkLK02VjnX/HdYfCpsIWko/g&#10;ZH/vfEiGlCeXEEvptZAy8i4V6is8m4wn8cKFpRMeZClFV+EiDc8glFDjSrF42RMhhz0EkCpAQ8oQ&#10;8rgb6H+epbNVsSryUT6erkZ5Wteju/UyH03X2c2kvq6Xyzr7GcJnedkKxrgK6Z2kmOV/R/VxKAYR&#10;ncXotBQswIWUnN1ultKiPYFRWMcnUgWWF7fkdRqxeVDV6R2ri+QGPgdd+MPmEAVUnJSy0ewJ2LZ6&#10;mDb4O8Cm1fYHRj1MWoXd9x2xHCP5XoFiZlmeh9GMh3xyE8i2l5bNpYUoClAVpt5iNByWfhjonbFi&#10;20Ks7EjnHeisEVEDQYNDXkd1wjzFqo6zHwb28hy9Xv5Qi18AAAD//wMAUEsDBBQABgAIAAAAIQCY&#10;w0pM3gAAAA8BAAAPAAAAZHJzL2Rvd25yZXYueG1sTI/NTsMwEITvSLyDtUjcqOMi3CrEqaCoF260&#10;SFy3yTaO8E8Uu2l4e7YnuM1oR7PzVZvZOzHRmPoYDKhFAYJCE9s+dAY+D7uHNYiUMbToYiADP5Rg&#10;U9/eVFi28RI+aNrnTnBJSCUasDkPpZSpseQxLeJAgW+nOHrMbMdOtiNeuNw7uSwKLT32gT9YHGhr&#10;qfnen72B+fULZXSWTih98T7t1JvaOmPu7+aXZxCZ5vwXhut8ng41bzrGc2iTcOwLvWaYzOpJr5ji&#10;mlErtQRxZKUftQZZV/I/R/0LAAD//wMAUEsBAi0AFAAGAAgAAAAhALaDOJL+AAAA4QEAABMAAAAA&#10;AAAAAAAAAAAAAAAAAFtDb250ZW50X1R5cGVzXS54bWxQSwECLQAUAAYACAAAACEAOP0h/9YAAACU&#10;AQAACwAAAAAAAAAAAAAAAAAvAQAAX3JlbHMvLnJlbHNQSwECLQAUAAYACAAAACEApEW5dH0CAADp&#10;BAAADgAAAAAAAAAAAAAAAAAuAgAAZHJzL2Uyb0RvYy54bWxQSwECLQAUAAYACAAAACEAmMNKTN4A&#10;AAAPAQAADwAAAAAAAAAAAAAAAADXBAAAZHJzL2Rvd25yZXYueG1sUEsFBgAAAAAEAAQA8wAAAOIF&#10;AAAAAA==&#10;" filled="f" stroked="f">
              <v:textbox>
                <w:txbxContent>
                  <w:p w14:paraId="7B28BCB6" w14:textId="77777777" w:rsidR="00D77E0D" w:rsidRPr="00FF7828" w:rsidRDefault="00D77E0D" w:rsidP="00FE05FA">
                    <w:pPr>
                      <w:pStyle w:val="Pieddepage"/>
                      <w:rPr>
                        <w:color w:val="FFFFFF"/>
                        <w:sz w:val="32"/>
                        <w:szCs w:val="16"/>
                      </w:rPr>
                    </w:pPr>
                    <w:r w:rsidRPr="00FF7828">
                      <w:rPr>
                        <w:color w:val="FFFFFF"/>
                        <w:sz w:val="44"/>
                      </w:rPr>
                      <w:fldChar w:fldCharType="begin"/>
                    </w:r>
                    <w:r w:rsidRPr="00FF7828">
                      <w:rPr>
                        <w:color w:val="FFFFFF"/>
                      </w:rPr>
                      <w:instrText>PAGE    \* MERGEFORMAT</w:instrText>
                    </w:r>
                    <w:r w:rsidRPr="00FF7828">
                      <w:rPr>
                        <w:color w:val="FFFFFF"/>
                        <w:sz w:val="44"/>
                      </w:rPr>
                      <w:fldChar w:fldCharType="separate"/>
                    </w:r>
                    <w:r w:rsidR="003B56A1" w:rsidRPr="003B56A1">
                      <w:rPr>
                        <w:noProof/>
                        <w:color w:val="FFFFFF"/>
                        <w:sz w:val="32"/>
                        <w:szCs w:val="16"/>
                      </w:rPr>
                      <w:t>21</w:t>
                    </w:r>
                    <w:r w:rsidRPr="00FF7828">
                      <w:rPr>
                        <w:color w:val="FFFFFF"/>
                        <w:sz w:val="32"/>
                        <w:szCs w:val="16"/>
                      </w:rPr>
                      <w:fldChar w:fldCharType="end"/>
                    </w:r>
                  </w:p>
                </w:txbxContent>
              </v:textbox>
            </v:rect>
          </w:pict>
        </mc:Fallback>
      </mc:AlternateContent>
    </w:r>
    <w:r>
      <w:rPr>
        <w:noProof/>
        <w:lang w:eastAsia="fr-FR"/>
      </w:rPr>
      <mc:AlternateContent>
        <mc:Choice Requires="wps">
          <w:drawing>
            <wp:anchor distT="0" distB="0" distL="114300" distR="114300" simplePos="0" relativeHeight="251668480" behindDoc="0" locked="0" layoutInCell="1" allowOverlap="1" wp14:anchorId="49C2D991" wp14:editId="5A629F52">
              <wp:simplePos x="0" y="0"/>
              <wp:positionH relativeFrom="column">
                <wp:posOffset>6781800</wp:posOffset>
              </wp:positionH>
              <wp:positionV relativeFrom="paragraph">
                <wp:posOffset>9955530</wp:posOffset>
              </wp:positionV>
              <wp:extent cx="655320" cy="436880"/>
              <wp:effectExtent l="0" t="0" r="0" b="1270"/>
              <wp:wrapNone/>
              <wp:docPr id="423"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4368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4DC8C19" w14:textId="77777777" w:rsidR="00D77E0D" w:rsidRPr="00FF7828" w:rsidRDefault="00D77E0D" w:rsidP="00FE05FA">
                          <w:pPr>
                            <w:pStyle w:val="Pieddepage"/>
                            <w:rPr>
                              <w:color w:val="FFFFFF"/>
                              <w:sz w:val="32"/>
                              <w:szCs w:val="16"/>
                            </w:rPr>
                          </w:pPr>
                          <w:r w:rsidRPr="00FF7828">
                            <w:rPr>
                              <w:color w:val="FFFFFF"/>
                              <w:sz w:val="44"/>
                            </w:rPr>
                            <w:fldChar w:fldCharType="begin"/>
                          </w:r>
                          <w:r w:rsidRPr="00FF7828">
                            <w:rPr>
                              <w:color w:val="FFFFFF"/>
                            </w:rPr>
                            <w:instrText>PAGE    \* MERGEFORMAT</w:instrText>
                          </w:r>
                          <w:r w:rsidRPr="00FF7828">
                            <w:rPr>
                              <w:color w:val="FFFFFF"/>
                              <w:sz w:val="44"/>
                            </w:rPr>
                            <w:fldChar w:fldCharType="separate"/>
                          </w:r>
                          <w:r w:rsidR="003B56A1" w:rsidRPr="003B56A1">
                            <w:rPr>
                              <w:noProof/>
                              <w:color w:val="FFFFFF"/>
                              <w:sz w:val="32"/>
                              <w:szCs w:val="16"/>
                            </w:rPr>
                            <w:t>21</w:t>
                          </w:r>
                          <w:r w:rsidRPr="00FF7828">
                            <w:rPr>
                              <w:color w:val="FFFFFF"/>
                              <w:sz w:val="32"/>
                              <w:szCs w:val="16"/>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C2D991" id="Rectangle 423" o:spid="_x0000_s1101" style="position:absolute;margin-left:534pt;margin-top:783.9pt;width:51.6pt;height:3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iEhfQIAAOkEAAAOAAAAZHJzL2Uyb0RvYy54bWysVF1v2jAUfZ+0/2D5HZJAoBA1VBWBaVK3&#10;Vev2A4ztEGuO7dmGwKr99107QOn2Mk3Lg2PnXp/7cc7N7d2hlWjPrRNalTgbphhxRTUTalvir1/W&#10;gxlGzhPFiNSKl/jIHb5bvH1z25mCj3SjJeMWAYhyRWdK3HhviiRxtOEtcUNtuAJjrW1LPBztNmGW&#10;dIDeymSUptOk05YZqyl3Dr5WvREvIn5dc+o/1bXjHskSQ24+rjaum7Ami1tSbC0xjaCnNMg/ZNES&#10;oSDoBaoinqCdFX9AtYJa7XTth1S3ia5rQXmsAarJ0t+qeWqI4bEWaI4zlza5/wdLP+4fLRKsxPlo&#10;jJEiLZD0GdpG1FZyFD5CizrjCvB8Mo82FOnMg6bfHFJ62YAfv7dWdw0nDBLLgn/y6kI4OLiKNt0H&#10;zQCf7LyO3TrUtg2A0Ad0iKQcL6Twg0cUPk4nk/EIqKNgysfT2SySlpDifNlY599x3aKwKbGF5CM4&#10;2T84H5IhxdklxFJ6LaSMvEuFuhLPJ6NJvHBlaYUHWUrRlniWhqcXSqhxpVi87ImQ/R4CSBWgIWUI&#10;edr19D/P0/lqtprlg3w0XQ3ytKoG9+tlPpius5tJNa6Wyyr7GcJnedEIxrgK6Z2lmOV/R/VpKHoR&#10;XcTotBQswIWUnN1ultKiPYFRWMcnUgWWF7fkdRqxeVDV+R2ri+QGPntd+MPmEAU0Pytlo9kR2La6&#10;nzb4O8Cm0fYHRh1MWond9x2xHCP5XoFi5lmeh9GMh3xyE8i215bNtYUoClAlpt5i1B+Wvh/onbFi&#10;20Cs7ETnPeisFlEDQYN9Xid1wjzFqk6zHwb2+hy9Xv5Qi18AAAD//wMAUEsDBBQABgAIAAAAIQCY&#10;w0pM3gAAAA8BAAAPAAAAZHJzL2Rvd25yZXYueG1sTI/NTsMwEITvSLyDtUjcqOMi3CrEqaCoF260&#10;SFy3yTaO8E8Uu2l4e7YnuM1oR7PzVZvZOzHRmPoYDKhFAYJCE9s+dAY+D7uHNYiUMbToYiADP5Rg&#10;U9/eVFi28RI+aNrnTnBJSCUasDkPpZSpseQxLeJAgW+nOHrMbMdOtiNeuNw7uSwKLT32gT9YHGhr&#10;qfnen72B+fULZXSWTih98T7t1JvaOmPu7+aXZxCZ5vwXhut8ng41bzrGc2iTcOwLvWaYzOpJr5ji&#10;mlErtQRxZKUftQZZV/I/R/0LAAD//wMAUEsBAi0AFAAGAAgAAAAhALaDOJL+AAAA4QEAABMAAAAA&#10;AAAAAAAAAAAAAAAAAFtDb250ZW50X1R5cGVzXS54bWxQSwECLQAUAAYACAAAACEAOP0h/9YAAACU&#10;AQAACwAAAAAAAAAAAAAAAAAvAQAAX3JlbHMvLnJlbHNQSwECLQAUAAYACAAAACEA5dIhIX0CAADp&#10;BAAADgAAAAAAAAAAAAAAAAAuAgAAZHJzL2Uyb0RvYy54bWxQSwECLQAUAAYACAAAACEAmMNKTN4A&#10;AAAPAQAADwAAAAAAAAAAAAAAAADXBAAAZHJzL2Rvd25yZXYueG1sUEsFBgAAAAAEAAQA8wAAAOIF&#10;AAAAAA==&#10;" filled="f" stroked="f">
              <v:textbox>
                <w:txbxContent>
                  <w:p w14:paraId="64DC8C19" w14:textId="77777777" w:rsidR="00D77E0D" w:rsidRPr="00FF7828" w:rsidRDefault="00D77E0D" w:rsidP="00FE05FA">
                    <w:pPr>
                      <w:pStyle w:val="Pieddepage"/>
                      <w:rPr>
                        <w:color w:val="FFFFFF"/>
                        <w:sz w:val="32"/>
                        <w:szCs w:val="16"/>
                      </w:rPr>
                    </w:pPr>
                    <w:r w:rsidRPr="00FF7828">
                      <w:rPr>
                        <w:color w:val="FFFFFF"/>
                        <w:sz w:val="44"/>
                      </w:rPr>
                      <w:fldChar w:fldCharType="begin"/>
                    </w:r>
                    <w:r w:rsidRPr="00FF7828">
                      <w:rPr>
                        <w:color w:val="FFFFFF"/>
                      </w:rPr>
                      <w:instrText>PAGE    \* MERGEFORMAT</w:instrText>
                    </w:r>
                    <w:r w:rsidRPr="00FF7828">
                      <w:rPr>
                        <w:color w:val="FFFFFF"/>
                        <w:sz w:val="44"/>
                      </w:rPr>
                      <w:fldChar w:fldCharType="separate"/>
                    </w:r>
                    <w:r w:rsidR="003B56A1" w:rsidRPr="003B56A1">
                      <w:rPr>
                        <w:noProof/>
                        <w:color w:val="FFFFFF"/>
                        <w:sz w:val="32"/>
                        <w:szCs w:val="16"/>
                      </w:rPr>
                      <w:t>21</w:t>
                    </w:r>
                    <w:r w:rsidRPr="00FF7828">
                      <w:rPr>
                        <w:color w:val="FFFFFF"/>
                        <w:sz w:val="32"/>
                        <w:szCs w:val="16"/>
                      </w:rPr>
                      <w:fldChar w:fldCharType="end"/>
                    </w:r>
                  </w:p>
                </w:txbxContent>
              </v:textbox>
            </v:rect>
          </w:pict>
        </mc:Fallback>
      </mc:AlternateContent>
    </w:r>
    <w:r>
      <w:rPr>
        <w:noProof/>
        <w:lang w:eastAsia="fr-FR"/>
      </w:rPr>
      <mc:AlternateContent>
        <mc:Choice Requires="wps">
          <w:drawing>
            <wp:anchor distT="0" distB="0" distL="114300" distR="114300" simplePos="0" relativeHeight="251667456" behindDoc="0" locked="0" layoutInCell="1" allowOverlap="1" wp14:anchorId="53216B03" wp14:editId="76A74CE0">
              <wp:simplePos x="0" y="0"/>
              <wp:positionH relativeFrom="column">
                <wp:posOffset>6781800</wp:posOffset>
              </wp:positionH>
              <wp:positionV relativeFrom="paragraph">
                <wp:posOffset>9955530</wp:posOffset>
              </wp:positionV>
              <wp:extent cx="655320" cy="436880"/>
              <wp:effectExtent l="0" t="0" r="0" b="1270"/>
              <wp:wrapNone/>
              <wp:docPr id="422"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4368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BF79031" w14:textId="77777777" w:rsidR="00D77E0D" w:rsidRPr="00FF7828" w:rsidRDefault="00D77E0D" w:rsidP="00FE05FA">
                          <w:pPr>
                            <w:pStyle w:val="Pieddepage"/>
                            <w:rPr>
                              <w:color w:val="FFFFFF"/>
                              <w:sz w:val="32"/>
                              <w:szCs w:val="16"/>
                            </w:rPr>
                          </w:pPr>
                          <w:r w:rsidRPr="00FF7828">
                            <w:rPr>
                              <w:color w:val="FFFFFF"/>
                              <w:sz w:val="44"/>
                            </w:rPr>
                            <w:fldChar w:fldCharType="begin"/>
                          </w:r>
                          <w:r w:rsidRPr="00FF7828">
                            <w:rPr>
                              <w:color w:val="FFFFFF"/>
                            </w:rPr>
                            <w:instrText>PAGE    \* MERGEFORMAT</w:instrText>
                          </w:r>
                          <w:r w:rsidRPr="00FF7828">
                            <w:rPr>
                              <w:color w:val="FFFFFF"/>
                              <w:sz w:val="44"/>
                            </w:rPr>
                            <w:fldChar w:fldCharType="separate"/>
                          </w:r>
                          <w:r w:rsidR="003B56A1" w:rsidRPr="003B56A1">
                            <w:rPr>
                              <w:noProof/>
                              <w:color w:val="FFFFFF"/>
                              <w:sz w:val="32"/>
                              <w:szCs w:val="16"/>
                            </w:rPr>
                            <w:t>21</w:t>
                          </w:r>
                          <w:r w:rsidRPr="00FF7828">
                            <w:rPr>
                              <w:color w:val="FFFFFF"/>
                              <w:sz w:val="32"/>
                              <w:szCs w:val="16"/>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216B03" id="Rectangle 422" o:spid="_x0000_s1102" style="position:absolute;margin-left:534pt;margin-top:783.9pt;width:51.6pt;height:3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cfAIAAOoEAAAOAAAAZHJzL2Uyb0RvYy54bWysVFtv0zAUfkfiP1h+73JZ2rXR0mlqWoQ0&#10;YGLwA1zbaSwc29hu0zHx3zl2ehu8IEQeHDvn+DuX7zu5vdt3Eu24dUKrCmdXKUZcUc2E2lT465fV&#10;aIqR80QxIrXiFX7mDt/N37657U3Jc91qybhFAKJc2ZsKt96bMkkcbXlH3JU2XIGx0bYjHo52kzBL&#10;ekDvZJKn6STptWXGasqdg6/1YMTziN80nPpPTeO4R7LCkJuPq43rOqzJ/JaUG0tMK+ghDfIPWXRE&#10;KAh6gqqJJ2hrxR9QnaBWO934K6q7RDeNoDzWANVk6W/VPLXE8FgLNMeZU5vc/4OlH3ePFglW4SLP&#10;MVKkA5I+Q9uI2kiOwkdoUW9cCZ5P5tGGIp150PSbQ0ovWvDj99bqvuWEQWJZ8E9eXQgHB1fRuv+g&#10;GeCTrdexW/vGdgEQ+oD2kZTnEyl87xGFj5Px+DoH6iiYiuvJdBpJS0h5vGys8++47lDYVNhC8hGc&#10;7B6cD8mQ8ugSYim9ElJG3qVCfYVn43wcL1xYOuFBllJ0FZ6m4RmEEmpcKhYveyLksIcAUgVoSBlC&#10;HnYD/S+zdLacLqfFqMgny1GR1vXofrUoRpNVdjOur+vFos5+hvBZUbaCMa5CekcpZsXfUX0YikFE&#10;JzE6LQULcCElZzfrhbRoR2AUVvGJVIHl7Ja8TiM2D6o6vmN1kdzA56ALv1/vo4Cy2KRA9lqzZ6Db&#10;6mHc4PcAm1bbHxj1MGoVdt+3xHKM5HsFkpllRRFmMx6K8U1g215a1pcWoihAVZh6i9FwWPhhorfG&#10;ik0LsbIDn/cgtEZEEZzzOsgTBiqWdRj+MLGX5+h1/kXNfwEAAP//AwBQSwMEFAAGAAgAAAAhAJjD&#10;SkzeAAAADwEAAA8AAABkcnMvZG93bnJldi54bWxMj81OwzAQhO9IvIO1SNyo4yLcKsSpoKgXbrRI&#10;XLfJNo7wTxS7aXh7tie4zWhHs/NVm9k7MdGY+hgMqEUBgkIT2z50Bj4Pu4c1iJQxtOhiIAM/lGBT&#10;395UWLbxEj5o2udOcElIJRqwOQ+llKmx5DEt4kCBb6c4esxsx062I1643Du5LAotPfaBP1gcaGup&#10;+d6fvYH59QtldJZOKH3xPu3Um9o6Y+7v5pdnEJnm/BeG63yeDjVvOsZzaJNw7Au9ZpjM6kmvmOKa&#10;USu1BHFkpR+1BllX8j9H/QsAAP//AwBQSwECLQAUAAYACAAAACEAtoM4kv4AAADhAQAAEwAAAAAA&#10;AAAAAAAAAAAAAAAAW0NvbnRlbnRfVHlwZXNdLnhtbFBLAQItABQABgAIAAAAIQA4/SH/1gAAAJQB&#10;AAALAAAAAAAAAAAAAAAAAC8BAABfcmVscy8ucmVsc1BLAQItABQABgAIAAAAIQBX3P+cfAIAAOoE&#10;AAAOAAAAAAAAAAAAAAAAAC4CAABkcnMvZTJvRG9jLnhtbFBLAQItABQABgAIAAAAIQCYw0pM3gAA&#10;AA8BAAAPAAAAAAAAAAAAAAAAANYEAABkcnMvZG93bnJldi54bWxQSwUGAAAAAAQABADzAAAA4QUA&#10;AAAA&#10;" filled="f" stroked="f">
              <v:textbox>
                <w:txbxContent>
                  <w:p w14:paraId="7BF79031" w14:textId="77777777" w:rsidR="00D77E0D" w:rsidRPr="00FF7828" w:rsidRDefault="00D77E0D" w:rsidP="00FE05FA">
                    <w:pPr>
                      <w:pStyle w:val="Pieddepage"/>
                      <w:rPr>
                        <w:color w:val="FFFFFF"/>
                        <w:sz w:val="32"/>
                        <w:szCs w:val="16"/>
                      </w:rPr>
                    </w:pPr>
                    <w:r w:rsidRPr="00FF7828">
                      <w:rPr>
                        <w:color w:val="FFFFFF"/>
                        <w:sz w:val="44"/>
                      </w:rPr>
                      <w:fldChar w:fldCharType="begin"/>
                    </w:r>
                    <w:r w:rsidRPr="00FF7828">
                      <w:rPr>
                        <w:color w:val="FFFFFF"/>
                      </w:rPr>
                      <w:instrText>PAGE    \* MERGEFORMAT</w:instrText>
                    </w:r>
                    <w:r w:rsidRPr="00FF7828">
                      <w:rPr>
                        <w:color w:val="FFFFFF"/>
                        <w:sz w:val="44"/>
                      </w:rPr>
                      <w:fldChar w:fldCharType="separate"/>
                    </w:r>
                    <w:r w:rsidR="003B56A1" w:rsidRPr="003B56A1">
                      <w:rPr>
                        <w:noProof/>
                        <w:color w:val="FFFFFF"/>
                        <w:sz w:val="32"/>
                        <w:szCs w:val="16"/>
                      </w:rPr>
                      <w:t>21</w:t>
                    </w:r>
                    <w:r w:rsidRPr="00FF7828">
                      <w:rPr>
                        <w:color w:val="FFFFFF"/>
                        <w:sz w:val="32"/>
                        <w:szCs w:val="16"/>
                      </w:rPr>
                      <w:fldChar w:fldCharType="end"/>
                    </w:r>
                  </w:p>
                </w:txbxContent>
              </v:textbox>
            </v:rect>
          </w:pict>
        </mc:Fallback>
      </mc:AlternateContent>
    </w:r>
    <w:r>
      <w:rPr>
        <w:noProof/>
        <w:lang w:eastAsia="fr-FR"/>
      </w:rPr>
      <mc:AlternateContent>
        <mc:Choice Requires="wps">
          <w:drawing>
            <wp:anchor distT="0" distB="0" distL="114300" distR="114300" simplePos="0" relativeHeight="251666432" behindDoc="0" locked="0" layoutInCell="1" allowOverlap="1" wp14:anchorId="44133C0A" wp14:editId="618AE569">
              <wp:simplePos x="0" y="0"/>
              <wp:positionH relativeFrom="column">
                <wp:posOffset>6781800</wp:posOffset>
              </wp:positionH>
              <wp:positionV relativeFrom="paragraph">
                <wp:posOffset>9955530</wp:posOffset>
              </wp:positionV>
              <wp:extent cx="655320" cy="436880"/>
              <wp:effectExtent l="0" t="0" r="0" b="1270"/>
              <wp:wrapNone/>
              <wp:docPr id="421"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4368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363A454" w14:textId="77777777" w:rsidR="00D77E0D" w:rsidRPr="00FF7828" w:rsidRDefault="00D77E0D" w:rsidP="00FE05FA">
                          <w:pPr>
                            <w:pStyle w:val="Pieddepage"/>
                            <w:rPr>
                              <w:color w:val="FFFFFF"/>
                              <w:sz w:val="32"/>
                              <w:szCs w:val="16"/>
                            </w:rPr>
                          </w:pPr>
                          <w:r w:rsidRPr="00FF7828">
                            <w:rPr>
                              <w:color w:val="FFFFFF"/>
                              <w:sz w:val="44"/>
                            </w:rPr>
                            <w:fldChar w:fldCharType="begin"/>
                          </w:r>
                          <w:r w:rsidRPr="00FF7828">
                            <w:rPr>
                              <w:color w:val="FFFFFF"/>
                            </w:rPr>
                            <w:instrText>PAGE    \* MERGEFORMAT</w:instrText>
                          </w:r>
                          <w:r w:rsidRPr="00FF7828">
                            <w:rPr>
                              <w:color w:val="FFFFFF"/>
                              <w:sz w:val="44"/>
                            </w:rPr>
                            <w:fldChar w:fldCharType="separate"/>
                          </w:r>
                          <w:r w:rsidR="003B56A1" w:rsidRPr="003B56A1">
                            <w:rPr>
                              <w:noProof/>
                              <w:color w:val="FFFFFF"/>
                              <w:sz w:val="32"/>
                              <w:szCs w:val="16"/>
                            </w:rPr>
                            <w:t>21</w:t>
                          </w:r>
                          <w:r w:rsidRPr="00FF7828">
                            <w:rPr>
                              <w:color w:val="FFFFFF"/>
                              <w:sz w:val="32"/>
                              <w:szCs w:val="16"/>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133C0A" id="Rectangle 421" o:spid="_x0000_s1103" style="position:absolute;margin-left:534pt;margin-top:783.9pt;width:51.6pt;height:3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jSfQIAAOoEAAAOAAAAZHJzL2Uyb0RvYy54bWysVFFv0zAQfkfiP1h+75J0addGS6epaRHS&#10;gInBD3Btp7Fw7HB2mw7Ef+fstKWDF4TIg+PLnb+78/ddbu8OrSZ7CU5ZU9LsKqVEGm6FMtuSfv60&#10;Hs0ocZ4ZwbQ1sqTP0tG7xetXt31XyLFtrBYSCIIYV/RdSRvvuyJJHG9ky9yV7aRBZ22hZR5N2CYC&#10;WI/orU7GaTpNeguiA8ulc/i1Gpx0EfHrWnL/oa6d9ESXFGvzcYW4bsKaLG5ZsQXWNYofy2D/UEXL&#10;lMGkZ6iKeUZ2oP6AahUH62ztr7htE1vXisvYA3aTpb9189SwTsZe8HJcd74m9/9g+fv9IxAlSpqP&#10;M0oMa5Gkj3htzGy1JOEjXlHfuQIjn7pHCE267sHyL44Yu2wwTt4D2L6RTGBhMT55cSAYDo+STf/O&#10;CsRnO2/jbR1qaAMg3gM5RFKez6TIgyccP04nk+sxUsfRlV9PZ7NIWsKK0+EOnH8jbUvCpqSAxUdw&#10;tn9wHovH0FNIyGXsWmkdedeG9CWdT8aTeODC0yqPstSqLeksDc8glNDjyoh42DOlhz0m0CZAY8mY&#10;8rgb6P8+T+er2WqWj/LxdDXK06oa3a+X+Wi6zm4m1XW1XFbZj5A+y4tGCSFNKO8kxSz/O6qPQzGI&#10;6CxGZ7USAS6U5GC7WWoge4ajsI5PaAqLvwhLXpYR3djV6R27i+QGPgdd+MPmEAWUnaWyseIZ6QY7&#10;jBv+HnDTWPhGSY+jVlL3dcdAUqLfGpTMPMvzMJvRyCc3gW249GwuPcxwhCop90DJYCz9MNG7DtS2&#10;wVzZkc97FFqtogiCCIe6sJlg4EDFto7DHyb20o5Rv35Ri58AAAD//wMAUEsDBBQABgAIAAAAIQCY&#10;w0pM3gAAAA8BAAAPAAAAZHJzL2Rvd25yZXYueG1sTI/NTsMwEITvSLyDtUjcqOMi3CrEqaCoF260&#10;SFy3yTaO8E8Uu2l4e7YnuM1oR7PzVZvZOzHRmPoYDKhFAYJCE9s+dAY+D7uHNYiUMbToYiADP5Rg&#10;U9/eVFi28RI+aNrnTnBJSCUasDkPpZSpseQxLeJAgW+nOHrMbMdOtiNeuNw7uSwKLT32gT9YHGhr&#10;qfnen72B+fULZXSWTih98T7t1JvaOmPu7+aXZxCZ5vwXhut8ng41bzrGc2iTcOwLvWaYzOpJr5ji&#10;mlErtQRxZKUftQZZV/I/R/0LAAD//wMAUEsBAi0AFAAGAAgAAAAhALaDOJL+AAAA4QEAABMAAAAA&#10;AAAAAAAAAAAAAAAAAFtDb250ZW50X1R5cGVzXS54bWxQSwECLQAUAAYACAAAACEAOP0h/9YAAACU&#10;AQAACwAAAAAAAAAAAAAAAAAvAQAAX3JlbHMvLnJlbHNQSwECLQAUAAYACAAAACEAHpyY0n0CAADq&#10;BAAADgAAAAAAAAAAAAAAAAAuAgAAZHJzL2Uyb0RvYy54bWxQSwECLQAUAAYACAAAACEAmMNKTN4A&#10;AAAPAQAADwAAAAAAAAAAAAAAAADXBAAAZHJzL2Rvd25yZXYueG1sUEsFBgAAAAAEAAQA8wAAAOIF&#10;AAAAAA==&#10;" filled="f" stroked="f">
              <v:textbox>
                <w:txbxContent>
                  <w:p w14:paraId="6363A454" w14:textId="77777777" w:rsidR="00D77E0D" w:rsidRPr="00FF7828" w:rsidRDefault="00D77E0D" w:rsidP="00FE05FA">
                    <w:pPr>
                      <w:pStyle w:val="Pieddepage"/>
                      <w:rPr>
                        <w:color w:val="FFFFFF"/>
                        <w:sz w:val="32"/>
                        <w:szCs w:val="16"/>
                      </w:rPr>
                    </w:pPr>
                    <w:r w:rsidRPr="00FF7828">
                      <w:rPr>
                        <w:color w:val="FFFFFF"/>
                        <w:sz w:val="44"/>
                      </w:rPr>
                      <w:fldChar w:fldCharType="begin"/>
                    </w:r>
                    <w:r w:rsidRPr="00FF7828">
                      <w:rPr>
                        <w:color w:val="FFFFFF"/>
                      </w:rPr>
                      <w:instrText>PAGE    \* MERGEFORMAT</w:instrText>
                    </w:r>
                    <w:r w:rsidRPr="00FF7828">
                      <w:rPr>
                        <w:color w:val="FFFFFF"/>
                        <w:sz w:val="44"/>
                      </w:rPr>
                      <w:fldChar w:fldCharType="separate"/>
                    </w:r>
                    <w:r w:rsidR="003B56A1" w:rsidRPr="003B56A1">
                      <w:rPr>
                        <w:noProof/>
                        <w:color w:val="FFFFFF"/>
                        <w:sz w:val="32"/>
                        <w:szCs w:val="16"/>
                      </w:rPr>
                      <w:t>21</w:t>
                    </w:r>
                    <w:r w:rsidRPr="00FF7828">
                      <w:rPr>
                        <w:color w:val="FFFFFF"/>
                        <w:sz w:val="32"/>
                        <w:szCs w:val="16"/>
                      </w:rPr>
                      <w:fldChar w:fldCharType="end"/>
                    </w:r>
                  </w:p>
                </w:txbxContent>
              </v:textbox>
            </v:rect>
          </w:pict>
        </mc:Fallback>
      </mc:AlternateContent>
    </w:r>
    <w:r>
      <w:rPr>
        <w:noProof/>
        <w:lang w:eastAsia="fr-FR"/>
      </w:rPr>
      <mc:AlternateContent>
        <mc:Choice Requires="wpg">
          <w:drawing>
            <wp:anchor distT="0" distB="0" distL="114300" distR="114300" simplePos="0" relativeHeight="251665408" behindDoc="0" locked="0" layoutInCell="1" allowOverlap="1" wp14:anchorId="30F31F54" wp14:editId="2D83A62B">
              <wp:simplePos x="0" y="0"/>
              <wp:positionH relativeFrom="column">
                <wp:posOffset>47625</wp:posOffset>
              </wp:positionH>
              <wp:positionV relativeFrom="paragraph">
                <wp:posOffset>9877425</wp:posOffset>
              </wp:positionV>
              <wp:extent cx="9791700" cy="711200"/>
              <wp:effectExtent l="4445" t="0" r="5080" b="3175"/>
              <wp:wrapNone/>
              <wp:docPr id="414" name="Groupe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1700" cy="711200"/>
                        <a:chOff x="0" y="0"/>
                        <a:chExt cx="10354213" cy="711493"/>
                      </a:xfrm>
                    </wpg:grpSpPr>
                    <wps:wsp>
                      <wps:cNvPr id="415" name="Rectangle 7"/>
                      <wps:cNvSpPr>
                        <a:spLocks noChangeArrowheads="1"/>
                      </wps:cNvSpPr>
                      <wps:spPr bwMode="auto">
                        <a:xfrm>
                          <a:off x="0" y="58615"/>
                          <a:ext cx="6874797" cy="393700"/>
                        </a:xfrm>
                        <a:prstGeom prst="rect">
                          <a:avLst/>
                        </a:prstGeom>
                        <a:solidFill>
                          <a:srgbClr val="F2F2F2"/>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416" name="Parallélogramme 24"/>
                      <wps:cNvSpPr>
                        <a:spLocks noChangeArrowheads="1"/>
                      </wps:cNvSpPr>
                      <wps:spPr bwMode="auto">
                        <a:xfrm flipV="1">
                          <a:off x="6670431" y="164123"/>
                          <a:ext cx="1527810" cy="547370"/>
                        </a:xfrm>
                        <a:prstGeom prst="parallelogram">
                          <a:avLst>
                            <a:gd name="adj" fmla="val 59481"/>
                          </a:avLst>
                        </a:prstGeom>
                        <a:solidFill>
                          <a:srgbClr val="00B0F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417" name="Parallélogramme 22"/>
                      <wps:cNvSpPr>
                        <a:spLocks noChangeArrowheads="1"/>
                      </wps:cNvSpPr>
                      <wps:spPr bwMode="auto">
                        <a:xfrm flipH="1">
                          <a:off x="6447693" y="0"/>
                          <a:ext cx="3906520" cy="497840"/>
                        </a:xfrm>
                        <a:prstGeom prst="parallelogram">
                          <a:avLst>
                            <a:gd name="adj" fmla="val 60777"/>
                          </a:avLst>
                        </a:prstGeom>
                        <a:solidFill>
                          <a:srgbClr val="1F4E79"/>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418" name="Zone de texte 52"/>
                      <wps:cNvSpPr txBox="1">
                        <a:spLocks noChangeArrowheads="1"/>
                      </wps:cNvSpPr>
                      <wps:spPr bwMode="auto">
                        <a:xfrm>
                          <a:off x="2229649" y="121881"/>
                          <a:ext cx="4218044" cy="276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0A42687" w14:textId="77777777" w:rsidR="00D77E0D" w:rsidRPr="00FF7828" w:rsidRDefault="00D77E0D" w:rsidP="00FE05FA">
                            <w:pPr>
                              <w:rPr>
                                <w:b/>
                                <w:color w:val="000000"/>
                                <w:sz w:val="20"/>
                                <w:szCs w:val="20"/>
                              </w:rPr>
                            </w:pPr>
                            <w:r w:rsidRPr="00FF7828">
                              <w:rPr>
                                <w:b/>
                                <w:color w:val="000000"/>
                                <w:sz w:val="20"/>
                                <w:szCs w:val="20"/>
                              </w:rPr>
                              <w:t>Initiation à l’entreprenariat, création et gestion d’entreprise</w:t>
                            </w:r>
                          </w:p>
                        </w:txbxContent>
                      </wps:txbx>
                      <wps:bodyPr rot="0" vert="horz" wrap="square" lIns="91440" tIns="45720" rIns="91440" bIns="45720" anchor="t" anchorCtr="0" upright="1">
                        <a:noAutofit/>
                      </wps:bodyPr>
                    </wps:wsp>
                    <wps:wsp>
                      <wps:cNvPr id="419" name="Connecteur droit 53"/>
                      <wps:cNvCnPr>
                        <a:cxnSpLocks noChangeShapeType="1"/>
                      </wps:cNvCnPr>
                      <wps:spPr bwMode="auto">
                        <a:xfrm>
                          <a:off x="2152854" y="147131"/>
                          <a:ext cx="0" cy="232410"/>
                        </a:xfrm>
                        <a:prstGeom prst="line">
                          <a:avLst/>
                        </a:prstGeom>
                        <a:noFill/>
                        <a:ln w="28575" algn="ctr">
                          <a:solidFill>
                            <a:srgbClr val="5B9BD5"/>
                          </a:solidFill>
                          <a:miter lim="800000"/>
                          <a:headEnd/>
                          <a:tailEnd/>
                        </a:ln>
                        <a:extLst>
                          <a:ext uri="{909E8E84-426E-40DD-AFC4-6F175D3DCCD1}">
                            <a14:hiddenFill xmlns:a14="http://schemas.microsoft.com/office/drawing/2010/main">
                              <a:noFill/>
                            </a14:hiddenFill>
                          </a:ext>
                        </a:extLst>
                      </wps:spPr>
                      <wps:bodyPr/>
                    </wps:wsp>
                    <wps:wsp>
                      <wps:cNvPr id="420" name="Zone de texte 54"/>
                      <wps:cNvSpPr txBox="1">
                        <a:spLocks noChangeArrowheads="1"/>
                      </wps:cNvSpPr>
                      <wps:spPr bwMode="auto">
                        <a:xfrm>
                          <a:off x="251805" y="163273"/>
                          <a:ext cx="1852170" cy="235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466ADC2" w14:textId="77777777" w:rsidR="00D77E0D" w:rsidRPr="00FF7828" w:rsidRDefault="00D77E0D" w:rsidP="00FE05FA">
                            <w:pPr>
                              <w:rPr>
                                <w:b/>
                                <w:bCs/>
                                <w:color w:val="000000"/>
                                <w:sz w:val="20"/>
                                <w:szCs w:val="20"/>
                              </w:rPr>
                            </w:pPr>
                            <w:r w:rsidRPr="00FF7828">
                              <w:rPr>
                                <w:b/>
                                <w:bCs/>
                                <w:color w:val="000000"/>
                                <w:sz w:val="20"/>
                                <w:szCs w:val="20"/>
                              </w:rPr>
                              <w:t>Manuel du Participant</w:t>
                            </w:r>
                          </w:p>
                          <w:p w14:paraId="6224C577" w14:textId="77777777" w:rsidR="00D77E0D" w:rsidRPr="00FF7828" w:rsidRDefault="00D77E0D" w:rsidP="00FE05FA">
                            <w:pPr>
                              <w:rPr>
                                <w:b/>
                                <w:bCs/>
                                <w:color w:val="000000"/>
                                <w:sz w:val="4"/>
                                <w:szCs w:val="4"/>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30F31F54" id="Groupe 414" o:spid="_x0000_s1104" style="position:absolute;margin-left:3.75pt;margin-top:777.75pt;width:771pt;height:56pt;z-index:251665408;mso-width-relative:margin" coordsize="103542,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5GjWwUAAFYZAAAOAAAAZHJzL2Uyb0RvYy54bWzsWdtu4zYQfS/QfyD07liUqCviLOJbWiBt&#10;g+62D32jJerSSqJKKbHToh/U7+iPdUhK8iXJNskm6S5gB3BEkaLImTlnztCn7zZlgW6YaHJeTQx8&#10;YhqIVRGP8yqdGD99WI58AzUtrWJa8IpNjFvWGO/Ovv7qdF2HzOIZL2ImEExSNeG6nhhZ29bheNxE&#10;GStpc8JrVkFnwkVJW2iKdBwLuobZy2JsmaY7XnMR14JHrGng7lx3Gmdq/iRhUftDkjSsRcXEgLW1&#10;6luo75X8Hp+d0jAVtM7yqFsGfcYqSppX8NJhqjltKboW+Z2pyjwSvOFJexLxcsyTJI+Y2gPsBpsH&#10;u7kQ/LpWe0nDdVoPZgLTHtjp2dNG399cCZTHE4NgYqCKluAk9V6G5B2wz7pOQxh2Ier39ZXQm4TL&#10;Sx791kD3+LBftlM9GK3W3/EYZqTXLVf22SSilFPAztFGueF2cAPbtCiCm4EXYM8Eb0XQ52EMftZ+&#10;ijJw5p3HomzRPYhN2yEWtocnSWDLJ8c01O9Va+3WJjcGMddszdp8mlnfZ7RmyluNtNdgVqc3648Q&#10;jbRKC4Y8bVc1rjdqoy2KKj7LYBQ7F4KvM0ZjWBZWu5DrhYn1A7LRgD8eaWLHd7Gjrdib2fU94gWe&#10;NpYd2NLku8aiYS2a9oLxEsmLiSFg/cqJ9OayafXQfoj0acOLPF7mRaEaIl3NCoFuKCBvacm/bva9&#10;YUUlB1dcPqZn1HdgkfAO2SeXq5D0Z4AtYk6tYLSEpY/IkjijwDP9kYmDaeCaJCDz5V9ygZiEWR7H&#10;rLrMK9ajGpPHubfjF41HhWu0Bg9YKiJpkQLNRa1QdtjbSbO7YVN97ttwmbdAeEVeTgx/GERD6ehF&#10;FYMJaNjSvNDX4/2tqEgGe/T/lYUgpnUk6IBe8fgWokJwcBhACKgZLjIu/jDQGmhuYjS/X1PBDFR8&#10;W0FkBZgQyYuqQRzPgobY7Vnt9tAqgqm0AZBuzFrNpte1yNMM3oWVaSp+DpBPchUmcoV6XYouFOre&#10;DH5uD78rKmhR/PN3wYHvy5Ihq6O3HVRBEL8kDFFS5PXPvU06znNdzyQ2NhCwG3YJthRH6UCX9Icd&#10;y/NxR38O8QCYH8dlrTbG9L62AJWhlMYdpdP4VwMlZQHJDRCJnID4mlRoqNCsQupxYDbNqbnsl7QH&#10;gSOYpaOOYAYl90q5FLKVlih3wazSi2SaIUW+Bpi/OQQzIZ4LKkOCuVMpfX61A9N1JJ9KGUMCzwei&#10;1SmuF0E93rr8+gwcu6bnKTEBEuepOMZLsvCC+3LUEcdHHHcV2SvhGKpCjeNfoCpEMUMtoIYh5xDE&#10;qN1MucyJWm+9ZG6WRN1lZMuyApcEOiNb2NepcZuRoabwTQLlkUSy5bke7jH3AJL/SykPepeGT8Ka&#10;GSz8hU9GxHIXI2LO56Pz5YyM3CX2nLk9n83meF8AS1n96QJYmmov0e9p3aX63OWRHfGqiwLgKCVe&#10;PxdN79qO+dnq+Haz2qi6HA+YeBNp3xpfirAHvGoOmfGqgtKUXQsUC563yFGKutMCs0ofWkSbqju0&#10;GEpsVbF/uK3hgGKvwtaPyOcfVWFboNh9B+hBCnriYdD2Sgb2QqCTAJZtEZD1H5UABRSsWwWvh/Yq&#10;QaJwjzhkXQov9uCA4bF1qTMNpnN1DgBg3IP0E+vSjrdgi3fL9P+RpQb7PEg+moQerpylzaXn4WDo&#10;rUpUqRHvzYaH9ekbZUMHsh3ElIxm17a8w/LUdyw4nuuSoe14rlom2PWYDOGk65gM5anWC+vnbTIc&#10;mP1LSYbqyBkO79UBS/dDg/x1YLetKGf7c8jZvwAAAP//AwBQSwMEFAAGAAgAAAAhAA4TPFrfAAAA&#10;DAEAAA8AAABkcnMvZG93bnJldi54bWxMT0FOwzAQvCPxB2uRuFEnQEIJcaqqAk5VJVqkits23iZR&#10;YzuK3ST9PdsT7Gl2ZzQzmy8m04qBet84qyCeRSDIlk43tlLwvft4mIPwAa3G1llScCEPi+L2JsdM&#10;u9F+0bANlWAT6zNUUIfQZVL6siaDfuY6sswdXW8w8NpXUvc4srlp5WMUpdJgYzmhxo5WNZWn7dko&#10;+BxxXD7F78P6dFxdfnbJZr+OSan7u2n5BiLQFP7EcK3P1aHgTgd3ttqLVsFLwkI+JzwgroLk+ZXR&#10;gVGaMiuLXP5/ovgFAAD//wMAUEsBAi0AFAAGAAgAAAAhALaDOJL+AAAA4QEAABMAAAAAAAAAAAAA&#10;AAAAAAAAAFtDb250ZW50X1R5cGVzXS54bWxQSwECLQAUAAYACAAAACEAOP0h/9YAAACUAQAACwAA&#10;AAAAAAAAAAAAAAAvAQAAX3JlbHMvLnJlbHNQSwECLQAUAAYACAAAACEAziORo1sFAABWGQAADgAA&#10;AAAAAAAAAAAAAAAuAgAAZHJzL2Uyb0RvYy54bWxQSwECLQAUAAYACAAAACEADhM8Wt8AAAAMAQAA&#10;DwAAAAAAAAAAAAAAAAC1BwAAZHJzL2Rvd25yZXYueG1sUEsFBgAAAAAEAAQA8wAAAMEIAAAAAA==&#10;">
              <v:rect id="Rectangle 7" o:spid="_x0000_s1105" style="position:absolute;top:586;width:68747;height:3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pOAscA&#10;AADcAAAADwAAAGRycy9kb3ducmV2LnhtbESPQWvCQBSE70L/w/IKvZmNpYpEVynagOClakP19si+&#10;JsHs2zS7jWl/fVcQPA4z8w0zX/amFh21rrKsYBTFIIhzqysuFHwc0uEUhPPIGmvLpOCXHCwXD4M5&#10;JtpeeEfd3hciQNglqKD0vkmkdHlJBl1kG+LgfdnWoA+yLaRu8RLgppbPcTyRBisOCyU2tCopP+9/&#10;jAJ76g5bnabnLPtbf75P347Z92mj1NNj/zoD4an39/CtvdEKXkZjuJ4JR0A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6TgLHAAAA3AAAAA8AAAAAAAAAAAAAAAAAmAIAAGRy&#10;cy9kb3ducmV2LnhtbFBLBQYAAAAABAAEAPUAAACMAwAAAAA=&#10;" fillcolor="#f2f2f2" stroked="f" strokeweight="1pt"/>
              <v:shape id="Parallélogramme 24" o:spid="_x0000_s1106" type="#_x0000_t7" style="position:absolute;left:66704;top:1641;width:15278;height:547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5pU8UA&#10;AADcAAAADwAAAGRycy9kb3ducmV2LnhtbESPT2vCQBTE74V+h+UJXopuoiKaukqJCKGX4t/zM/ua&#10;BLNvQ3bV+O27BcHjMDO/YRarztTiRq2rLCuIhxEI4tzqigsFh/1mMAPhPLLG2jIpeJCD1fL9bYGJ&#10;tnfe0m3nCxEg7BJUUHrfJFK6vCSDbmgb4uD92tagD7ItpG7xHuCmlqMomkqDFYeFEhtKS8ovu6tR&#10;cM0+Rmu3/pkf9qf4PP4+Vtk8TZXq97qvTxCeOv8KP9uZVjCJp/B/Jhw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mlTxQAAANwAAAAPAAAAAAAAAAAAAAAAAJgCAABkcnMv&#10;ZG93bnJldi54bWxQSwUGAAAAAAQABAD1AAAAigMAAAAA&#10;" adj="4603" fillcolor="#00b0f0" stroked="f" strokeweight="1pt"/>
              <v:shape id="Parallélogramme 22" o:spid="_x0000_s1107" type="#_x0000_t7" style="position:absolute;left:64476;width:39066;height:497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ymU8gA&#10;AADcAAAADwAAAGRycy9kb3ducmV2LnhtbESPQWsCMRSE70L/Q3gFb5q1tW7ZGkUKRcEKVlva3l43&#10;r7uLm5c1ibr+eyMUehxm5htmPG1NLY7kfGVZwaCfgCDOra64UPC+fek9gvABWWNtmRScycN0ctMZ&#10;Y6btid/ouAmFiBD2GSooQ2gyKX1ekkHftw1x9H6tMxiidIXUDk8Rbmp5lyQjabDiuFBiQ88l5bvN&#10;wSi4X+ern0M6lK9f9mP+6d3Ddr/8Vqp7286eQARqw3/4r73QCoaDFK5n4hGQk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nKZTyAAAANwAAAAPAAAAAAAAAAAAAAAAAJgCAABk&#10;cnMvZG93bnJldi54bWxQSwUGAAAAAAQABAD1AAAAjQMAAAAA&#10;" adj="1673" fillcolor="#1f4e79" stroked="f" strokeweight="1pt"/>
              <v:shape id="Zone de texte 52" o:spid="_x0000_s1108" type="#_x0000_t202" style="position:absolute;left:22296;top:1218;width:42180;height:2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UzXMMA&#10;AADcAAAADwAAAGRycy9kb3ducmV2LnhtbERPTWvCQBC9F/wPywje6ibSFomuQQLSIvZg9OJtzI5J&#10;MDsbs1sT++u7h4LHx/tepoNpxJ06V1tWEE8jEMSF1TWXCo6HzeschPPIGhvLpOBBDtLV6GWJibY9&#10;7+me+1KEEHYJKqi8bxMpXVGRQTe1LXHgLrYz6APsSqk77EO4aeQsij6kwZpDQ4UtZRUV1/zHKNhm&#10;m2/cn2dm/ttkn7vLur0dT+9KTcbDegHC0+Cf4n/3l1bwFoe14Uw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UzXMMAAADcAAAADwAAAAAAAAAAAAAAAACYAgAAZHJzL2Rv&#10;d25yZXYueG1sUEsFBgAAAAAEAAQA9QAAAIgDAAAAAA==&#10;" filled="f" stroked="f" strokeweight=".5pt">
                <v:textbox>
                  <w:txbxContent>
                    <w:p w14:paraId="00A42687" w14:textId="77777777" w:rsidR="00D77E0D" w:rsidRPr="00FF7828" w:rsidRDefault="00D77E0D" w:rsidP="00FE05FA">
                      <w:pPr>
                        <w:rPr>
                          <w:b/>
                          <w:color w:val="000000"/>
                          <w:sz w:val="20"/>
                          <w:szCs w:val="20"/>
                        </w:rPr>
                      </w:pPr>
                      <w:r w:rsidRPr="00FF7828">
                        <w:rPr>
                          <w:b/>
                          <w:color w:val="000000"/>
                          <w:sz w:val="20"/>
                          <w:szCs w:val="20"/>
                        </w:rPr>
                        <w:t>Initiation à l’entreprenariat, création et gestion d’entreprise</w:t>
                      </w:r>
                    </w:p>
                  </w:txbxContent>
                </v:textbox>
              </v:shape>
              <v:line id="Connecteur droit 53" o:spid="_x0000_s1109" style="position:absolute;visibility:visible;mso-wrap-style:square" from="21528,1471" to="21528,3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y0p8UAAADcAAAADwAAAGRycy9kb3ducmV2LnhtbESPQWvCQBSE74X+h+UVvNVNVEqNbkKp&#10;itKLVL14e2Sf2djs2zS7avz33UKhx2FmvmHmRW8bcaXO144VpMMEBHHpdM2VgsN+9fwKwgdkjY1j&#10;UnAnD0X++DDHTLsbf9J1FyoRIewzVGBCaDMpfWnIoh+6ljh6J9dZDFF2ldQd3iLcNnKUJC/SYs1x&#10;wWBL74bKr93FKth/jM+cbhe4Ho1RX5bBf5ujV2rw1L/NQATqw3/4r73RCibpFH7PxCMg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y0p8UAAADcAAAADwAAAAAAAAAA&#10;AAAAAAChAgAAZHJzL2Rvd25yZXYueG1sUEsFBgAAAAAEAAQA+QAAAJMDAAAAAA==&#10;" strokecolor="#5b9bd5" strokeweight="2.25pt">
                <v:stroke joinstyle="miter"/>
              </v:line>
              <v:shape id="Zone de texte 54" o:spid="_x0000_s1110" type="#_x0000_t202" style="position:absolute;left:2518;top:1632;width:18521;height:2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158MA&#10;AADcAAAADwAAAGRycy9kb3ducmV2LnhtbERPy4rCMBTdC/MP4Q6403TKKKVjFCmIg+jCx8bdtbm2&#10;ZZqbThO1+vVmIbg8nPdk1plaXKl1lWUFX8MIBHFudcWFgsN+MUhAOI+ssbZMCu7kYDb96E0w1fbG&#10;W7rufCFCCLsUFZTeN6mULi/JoBvahjhwZ9sa9AG2hdQt3kK4qWUcRWNpsOLQUGJDWUn53+5iFKyy&#10;xQa3p9gkjzpbrs/z5v9wHCnV/+zmPyA8df4tfrl/tYLvOMwP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158MAAADcAAAADwAAAAAAAAAAAAAAAACYAgAAZHJzL2Rv&#10;d25yZXYueG1sUEsFBgAAAAAEAAQA9QAAAIgDAAAAAA==&#10;" filled="f" stroked="f" strokeweight=".5pt">
                <v:textbox>
                  <w:txbxContent>
                    <w:p w14:paraId="3466ADC2" w14:textId="77777777" w:rsidR="00D77E0D" w:rsidRPr="00FF7828" w:rsidRDefault="00D77E0D" w:rsidP="00FE05FA">
                      <w:pPr>
                        <w:rPr>
                          <w:b/>
                          <w:bCs/>
                          <w:color w:val="000000"/>
                          <w:sz w:val="20"/>
                          <w:szCs w:val="20"/>
                        </w:rPr>
                      </w:pPr>
                      <w:r w:rsidRPr="00FF7828">
                        <w:rPr>
                          <w:b/>
                          <w:bCs/>
                          <w:color w:val="000000"/>
                          <w:sz w:val="20"/>
                          <w:szCs w:val="20"/>
                        </w:rPr>
                        <w:t>Manuel du Participant</w:t>
                      </w:r>
                    </w:p>
                    <w:p w14:paraId="6224C577" w14:textId="77777777" w:rsidR="00D77E0D" w:rsidRPr="00FF7828" w:rsidRDefault="00D77E0D" w:rsidP="00FE05FA">
                      <w:pPr>
                        <w:rPr>
                          <w:b/>
                          <w:bCs/>
                          <w:color w:val="000000"/>
                          <w:sz w:val="4"/>
                          <w:szCs w:val="4"/>
                        </w:rPr>
                      </w:pPr>
                    </w:p>
                  </w:txbxContent>
                </v:textbox>
              </v:shape>
            </v:group>
          </w:pict>
        </mc:Fallback>
      </mc:AlternateContent>
    </w:r>
    <w:r>
      <w:rPr>
        <w:noProof/>
        <w:lang w:eastAsia="fr-FR"/>
      </w:rPr>
      <mc:AlternateContent>
        <mc:Choice Requires="wpg">
          <w:drawing>
            <wp:anchor distT="0" distB="0" distL="114300" distR="114300" simplePos="0" relativeHeight="251664384" behindDoc="0" locked="0" layoutInCell="1" allowOverlap="1" wp14:anchorId="7A05AF3B" wp14:editId="3895108E">
              <wp:simplePos x="0" y="0"/>
              <wp:positionH relativeFrom="column">
                <wp:posOffset>47625</wp:posOffset>
              </wp:positionH>
              <wp:positionV relativeFrom="paragraph">
                <wp:posOffset>9877425</wp:posOffset>
              </wp:positionV>
              <wp:extent cx="9791700" cy="711200"/>
              <wp:effectExtent l="4445" t="0" r="5080" b="3175"/>
              <wp:wrapNone/>
              <wp:docPr id="407" name="Groupe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1700" cy="711200"/>
                        <a:chOff x="0" y="0"/>
                        <a:chExt cx="10354213" cy="711493"/>
                      </a:xfrm>
                    </wpg:grpSpPr>
                    <wps:wsp>
                      <wps:cNvPr id="408" name="Rectangle 7"/>
                      <wps:cNvSpPr>
                        <a:spLocks noChangeArrowheads="1"/>
                      </wps:cNvSpPr>
                      <wps:spPr bwMode="auto">
                        <a:xfrm>
                          <a:off x="0" y="58615"/>
                          <a:ext cx="6874797" cy="393700"/>
                        </a:xfrm>
                        <a:prstGeom prst="rect">
                          <a:avLst/>
                        </a:prstGeom>
                        <a:solidFill>
                          <a:srgbClr val="F2F2F2"/>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409" name="Parallélogramme 24"/>
                      <wps:cNvSpPr>
                        <a:spLocks noChangeArrowheads="1"/>
                      </wps:cNvSpPr>
                      <wps:spPr bwMode="auto">
                        <a:xfrm flipV="1">
                          <a:off x="6670431" y="164123"/>
                          <a:ext cx="1527810" cy="547370"/>
                        </a:xfrm>
                        <a:prstGeom prst="parallelogram">
                          <a:avLst>
                            <a:gd name="adj" fmla="val 59481"/>
                          </a:avLst>
                        </a:prstGeom>
                        <a:solidFill>
                          <a:srgbClr val="00B0F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410" name="Parallélogramme 22"/>
                      <wps:cNvSpPr>
                        <a:spLocks noChangeArrowheads="1"/>
                      </wps:cNvSpPr>
                      <wps:spPr bwMode="auto">
                        <a:xfrm flipH="1">
                          <a:off x="6447693" y="0"/>
                          <a:ext cx="3906520" cy="497840"/>
                        </a:xfrm>
                        <a:prstGeom prst="parallelogram">
                          <a:avLst>
                            <a:gd name="adj" fmla="val 60777"/>
                          </a:avLst>
                        </a:prstGeom>
                        <a:solidFill>
                          <a:srgbClr val="1F4E79"/>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411" name="Zone de texte 52"/>
                      <wps:cNvSpPr txBox="1">
                        <a:spLocks noChangeArrowheads="1"/>
                      </wps:cNvSpPr>
                      <wps:spPr bwMode="auto">
                        <a:xfrm>
                          <a:off x="2229649" y="121881"/>
                          <a:ext cx="4218044" cy="276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7B85157" w14:textId="77777777" w:rsidR="00D77E0D" w:rsidRPr="00FF7828" w:rsidRDefault="00D77E0D" w:rsidP="00FE05FA">
                            <w:pPr>
                              <w:rPr>
                                <w:b/>
                                <w:color w:val="000000"/>
                                <w:sz w:val="20"/>
                                <w:szCs w:val="20"/>
                              </w:rPr>
                            </w:pPr>
                            <w:r w:rsidRPr="00FF7828">
                              <w:rPr>
                                <w:b/>
                                <w:color w:val="000000"/>
                                <w:sz w:val="20"/>
                                <w:szCs w:val="20"/>
                              </w:rPr>
                              <w:t>Initiation à l’entreprenariat, création et gestion d’entreprise</w:t>
                            </w:r>
                          </w:p>
                        </w:txbxContent>
                      </wps:txbx>
                      <wps:bodyPr rot="0" vert="horz" wrap="square" lIns="91440" tIns="45720" rIns="91440" bIns="45720" anchor="t" anchorCtr="0" upright="1">
                        <a:noAutofit/>
                      </wps:bodyPr>
                    </wps:wsp>
                    <wps:wsp>
                      <wps:cNvPr id="412" name="Connecteur droit 53"/>
                      <wps:cNvCnPr>
                        <a:cxnSpLocks noChangeShapeType="1"/>
                      </wps:cNvCnPr>
                      <wps:spPr bwMode="auto">
                        <a:xfrm>
                          <a:off x="2152854" y="147131"/>
                          <a:ext cx="0" cy="232410"/>
                        </a:xfrm>
                        <a:prstGeom prst="line">
                          <a:avLst/>
                        </a:prstGeom>
                        <a:noFill/>
                        <a:ln w="28575" algn="ctr">
                          <a:solidFill>
                            <a:srgbClr val="5B9BD5"/>
                          </a:solidFill>
                          <a:miter lim="800000"/>
                          <a:headEnd/>
                          <a:tailEnd/>
                        </a:ln>
                        <a:extLst>
                          <a:ext uri="{909E8E84-426E-40DD-AFC4-6F175D3DCCD1}">
                            <a14:hiddenFill xmlns:a14="http://schemas.microsoft.com/office/drawing/2010/main">
                              <a:noFill/>
                            </a14:hiddenFill>
                          </a:ext>
                        </a:extLst>
                      </wps:spPr>
                      <wps:bodyPr/>
                    </wps:wsp>
                    <wps:wsp>
                      <wps:cNvPr id="413" name="Zone de texte 54"/>
                      <wps:cNvSpPr txBox="1">
                        <a:spLocks noChangeArrowheads="1"/>
                      </wps:cNvSpPr>
                      <wps:spPr bwMode="auto">
                        <a:xfrm>
                          <a:off x="251805" y="163273"/>
                          <a:ext cx="1852170" cy="235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515565D" w14:textId="77777777" w:rsidR="00D77E0D" w:rsidRPr="00FF7828" w:rsidRDefault="00D77E0D" w:rsidP="00FE05FA">
                            <w:pPr>
                              <w:rPr>
                                <w:b/>
                                <w:bCs/>
                                <w:color w:val="000000"/>
                                <w:sz w:val="20"/>
                                <w:szCs w:val="20"/>
                              </w:rPr>
                            </w:pPr>
                            <w:r w:rsidRPr="00FF7828">
                              <w:rPr>
                                <w:b/>
                                <w:bCs/>
                                <w:color w:val="000000"/>
                                <w:sz w:val="20"/>
                                <w:szCs w:val="20"/>
                              </w:rPr>
                              <w:t>Manuel du Participant</w:t>
                            </w:r>
                          </w:p>
                          <w:p w14:paraId="0E9F0CDF" w14:textId="77777777" w:rsidR="00D77E0D" w:rsidRPr="00FF7828" w:rsidRDefault="00D77E0D" w:rsidP="00FE05FA">
                            <w:pPr>
                              <w:rPr>
                                <w:b/>
                                <w:bCs/>
                                <w:color w:val="000000"/>
                                <w:sz w:val="4"/>
                                <w:szCs w:val="4"/>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7A05AF3B" id="Groupe 407" o:spid="_x0000_s1111" style="position:absolute;margin-left:3.75pt;margin-top:777.75pt;width:771pt;height:56pt;z-index:251664384;mso-width-relative:margin" coordsize="103542,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k2IXQUAAFYZAAAOAAAAZHJzL2Uyb0RvYy54bWzsWdtu4zYQfS/QfyD07liUqCviLOJbWiBt&#10;g+62D32jJerSSqJKybHToh/U7+iPdUhK8iWbbZLNpruAHcARRYoazsw5c0ifv9mWBbplosl5NTHw&#10;mWkgVkU8zqt0Yvz0bjnyDdS0tIppwSs2Me5YY7y5+Pqr800dMotnvIiZQDBJ1YSbemJkbVuH43ET&#10;ZaykzRmvWQWdCRclbaEp0nEs6AZmL4uxZZrueMNFXAsesaaBu3PdaVyo+ZOERe0PSdKwFhUTA2xr&#10;1bdQ3yv5Pb44p2EqaJ3lUWcGfYYVJc0reOkw1Zy2FK1Ffm+qMo8Eb3jSnkW8HPMkySOm1gCrwebR&#10;aq4EX9dqLWm4SevBTeDaIz89e9ro+9sbgfJ4YhDTM1BFSwiSei9D8g74Z1OnIQy7EvXb+kboRcLl&#10;NY9+a6B7fNwv26kejFab73gMM9J1y5V/toko5RSwcrRVYbgbwsC2LYrgZuAF2DMhWhH0eRhDnHWc&#10;ogyCee+xKFt0D2LTdoiF7eFJEtjyyTEN9XuVrZ1tcmGQc83Orc3HufVtRmumotVIfw1uBQRot/4I&#10;2UirtGCo86sa1zu10R5FFZ9lMIpdCsE3GaMxmIXVKqS9MLF+QDYaiMcjXez4Lna0F3s3u75HvACC&#10;Lt1sB7Z0+b6zaFiLpr1ivETyYmIIsF8Fkd5eN60e2g+RMW14kcfLvChUQ6SrWSHQLQXkLS35181+&#10;MKyo5OCKy8f0jPoOGAnvkH3SXIWkPwNsEXNqBaMlmD4iS+KMAs/0RyYOpoFrkoDMl39JAzEJszyO&#10;WXWdV6xHNSaPC2/HLxqPCtdoAxGwVEbSIgWai1qh/HCwkmZ/wab6vG/BZd4C4RV5OTH8YRANZaAX&#10;VQwuoGFL80Jfjw+XojIZ/NH/Vx6CnNaZoBN6xeM7yArBIWAAIaBmuMi4+MNAG6C5idH8vqaCGaj4&#10;toLMCjAhkhdVgzieBQ2x37Pa76FVBFNpByDdmLWaTde1yNMM3oWVayp+CZBPcpUm0kJtl6ILhbpX&#10;g1/Qw++GCloU//xdcOD7smTIIjJAB6iCJH5JGKKkyOufe590nOe6nklsbCCAHXYJthRH6USX9Icd&#10;y/NxR38O8QCYH8ZlrRbG9Lp2AJWplMYd99D4VwMlZQHFDRCJnID4mlRoqNCsUupxYDbNqbnsTTqA&#10;wAnMMlAnMIOS+zS1VKJC19L7YFbl5ZOD+ZtjMBPiuaAyJJg7ldLXVzswXUfyqayvJPB8IFpd4noR&#10;1OOtq6/PwLFrep4SEyBxnopjvCQLL+hMOuH4VJSb+rWKMobqp3H8C+wKUcxQC6hhyDkGMWq3Uy5r&#10;otZbL1mbJVF3FdmyrMAlIBRkRbawr0vjriLDnsI3CdFItjzXwz3mHkDyfynlQe/S8Ek10wwW/sIn&#10;I2K5ixEx5/PR5XJGRu4Se87cns9mc3wogKWs/ngBLF11QBAHWnepPvd5ZE+86k0BcJQSr5+Lpndt&#10;x/xsdXy7XW3VvhwPKvVVpH1rfCHCHls9h8x4VcHWlK0FigXPW+QoRd1pgVmlDy2ibdUdWgxbbLVj&#10;f3dXwwHFwQ5bPyKff9QO2wLF7jtAD5I+iIdB2ysZ2AuBTgJYtkVAwHxQAhSwYd0peD20VwkShQfE&#10;Ifel8GLPgZA9cl/qTIPpXJ0DABgPIP3EfWnHW7DE+9v0/5GlBv88SD6ahB7eOUufy8jDwdCrVUOQ&#10;j++thgPyu1OfV6qGDlQ7yCmZza5tecfbU9+x4HiuK4a247nKTPDrqRjCSdepGMpTLU2AL3aotSuG&#10;irskPr+UYqiOnOHwXh2wdD80yF8H9tuKcnY/h1z8CwAA//8DAFBLAwQUAAYACAAAACEADhM8Wt8A&#10;AAAMAQAADwAAAGRycy9kb3ducmV2LnhtbExPQU7DMBC8I/EHa5G4USdAQglxqqoCTlUlWqSK2zbe&#10;JlFjO4rdJP092xPsaXZnNDObLybTioF63zirIJ5FIMiWTje2UvC9+3iYg/ABrcbWWVJwIQ+L4vYm&#10;x0y70X7RsA2VYBPrM1RQh9BlUvqyJoN+5jqyzB1dbzDw2ldS9ziyuWnlYxSl0mBjOaHGjlY1laft&#10;2Sj4HHFcPsXvw/p0XF1+dslmv45Jqfu7afkGItAU/sRwrc/VoeBOB3e22otWwUvCQj4nPCCuguT5&#10;ldGBUZoyK4tc/n+i+AUAAP//AwBQSwECLQAUAAYACAAAACEAtoM4kv4AAADhAQAAEwAAAAAAAAAA&#10;AAAAAAAAAAAAW0NvbnRlbnRfVHlwZXNdLnhtbFBLAQItABQABgAIAAAAIQA4/SH/1gAAAJQBAAAL&#10;AAAAAAAAAAAAAAAAAC8BAABfcmVscy8ucmVsc1BLAQItABQABgAIAAAAIQAE7k2IXQUAAFYZAAAO&#10;AAAAAAAAAAAAAAAAAC4CAABkcnMvZTJvRG9jLnhtbFBLAQItABQABgAIAAAAIQAOEzxa3wAAAAwB&#10;AAAPAAAAAAAAAAAAAAAAALcHAABkcnMvZG93bnJldi54bWxQSwUGAAAAAAQABADzAAAAwwgAAAAA&#10;">
              <v:rect id="Rectangle 7" o:spid="_x0000_s1112" style="position:absolute;top:586;width:68747;height:3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J3QcMA&#10;AADcAAAADwAAAGRycy9kb3ducmV2LnhtbERPTWvCQBC9C/6HZQRvurGUItFVRBsQeqnaoN6G7JgE&#10;s7Npdo2pv949CD0+3vd82ZlKtNS40rKCyTgCQZxZXXKu4OeQjKYgnEfWWFkmBX/kYLno9+YYa3vn&#10;HbV7n4sQwi5GBYX3dSylywoy6Ma2Jg7cxTYGfYBNLnWD9xBuKvkWRR/SYMmhocCa1gVl1/3NKLDn&#10;9vClk+Sapo/N8Xv6eUp/z1ulhoNuNQPhqfP/4pd7qxW8R2FtOBOO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J3QcMAAADcAAAADwAAAAAAAAAAAAAAAACYAgAAZHJzL2Rv&#10;d25yZXYueG1sUEsFBgAAAAAEAAQA9QAAAIgDAAAAAA==&#10;" fillcolor="#f2f2f2" stroked="f" strokeweight="1pt"/>
              <v:shape id="Parallélogramme 24" o:spid="_x0000_s1113" type="#_x0000_t7" style="position:absolute;left:66704;top:1641;width:15278;height:547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hr/MUA&#10;AADcAAAADwAAAGRycy9kb3ducmV2LnhtbESPT2vCQBTE7wW/w/IEL0U3aikmuopEhNBLqf/Oz+wz&#10;CWbfhuyq8du7hUKPw8z8hlmsOlOLO7WusqxgPIpAEOdWV1woOOy3wxkI55E11pZJwZMcrJa9twUm&#10;2j74h+47X4gAYZeggtL7JpHS5SUZdCPbEAfvYluDPsi2kLrFR4CbWk6i6FMarDgslNhQWlJ+3d2M&#10;glv2Ptm4zXd82J/G5+nXscriNFVq0O/WcxCeOv8f/mtnWsFHFMPvmXA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aGv8xQAAANwAAAAPAAAAAAAAAAAAAAAAAJgCAABkcnMv&#10;ZG93bnJldi54bWxQSwUGAAAAAAQABAD1AAAAigMAAAAA&#10;" adj="4603" fillcolor="#00b0f0" stroked="f" strokeweight="1pt"/>
              <v:shape id="Parallélogramme 22" o:spid="_x0000_s1114" type="#_x0000_t7" style="position:absolute;left:64476;width:39066;height:497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U+J8MA&#10;AADcAAAADwAAAGRycy9kb3ducmV2LnhtbERPy2oCMRTdC/2HcAvuNGN9MjWKFKSFVvBJ293t5HZm&#10;cHIzJlGnf98sBJeH857OG1OJCzlfWlbQ6yYgiDOrS84V7HfLzgSED8gaK8uk4I88zGcPrSmm2l55&#10;Q5dtyEUMYZ+igiKEOpXSZwUZ9F1bE0fu1zqDIUKXS+3wGsNNJZ+SZCQNlhwbCqzppaDsuD0bBf11&#10;tvo5jwfy48seXj+9G+5O799KtR+bxTOIQE24i2/uN61g0Ivz45l4BO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U+J8MAAADcAAAADwAAAAAAAAAAAAAAAACYAgAAZHJzL2Rv&#10;d25yZXYueG1sUEsFBgAAAAAEAAQA9QAAAIgDAAAAAA==&#10;" adj="1673" fillcolor="#1f4e79" stroked="f" strokeweight="1pt"/>
              <v:shape id="Zone de texte 52" o:spid="_x0000_s1115" type="#_x0000_t202" style="position:absolute;left:22296;top:1218;width:42180;height:2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awcUA&#10;AADcAAAADwAAAGRycy9kb3ducmV2LnhtbESPQYvCMBSE74L/ITzBm6YVV6QaRQqiyO5B14u3Z/Ns&#10;i81LbaLW/fWbBWGPw8x8w8yXranEgxpXWlYQDyMQxJnVJecKjt/rwRSE88gaK8uk4EUOlotuZ46J&#10;tk/e0+PgcxEg7BJUUHhfJ1K6rCCDbmhr4uBdbGPQB9nkUjf4DHBTyVEUTaTBksNCgTWlBWXXw90o&#10;2KXrL9yfR2b6U6Wbz8uqvh1PH0r1e+1qBsJT6//D7/ZWKxjHMfyd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b5rBxQAAANwAAAAPAAAAAAAAAAAAAAAAAJgCAABkcnMv&#10;ZG93bnJldi54bWxQSwUGAAAAAAQABAD1AAAAigMAAAAA&#10;" filled="f" stroked="f" strokeweight=".5pt">
                <v:textbox>
                  <w:txbxContent>
                    <w:p w14:paraId="37B85157" w14:textId="77777777" w:rsidR="00D77E0D" w:rsidRPr="00FF7828" w:rsidRDefault="00D77E0D" w:rsidP="00FE05FA">
                      <w:pPr>
                        <w:rPr>
                          <w:b/>
                          <w:color w:val="000000"/>
                          <w:sz w:val="20"/>
                          <w:szCs w:val="20"/>
                        </w:rPr>
                      </w:pPr>
                      <w:r w:rsidRPr="00FF7828">
                        <w:rPr>
                          <w:b/>
                          <w:color w:val="000000"/>
                          <w:sz w:val="20"/>
                          <w:szCs w:val="20"/>
                        </w:rPr>
                        <w:t>Initiation à l’entreprenariat, création et gestion d’entreprise</w:t>
                      </w:r>
                    </w:p>
                  </w:txbxContent>
                </v:textbox>
              </v:shape>
              <v:line id="Connecteur droit 53" o:spid="_x0000_s1116" style="position:absolute;visibility:visible;mso-wrap-style:square" from="21528,1471" to="21528,3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gm1sQAAADcAAAADwAAAGRycy9kb3ducmV2LnhtbESPQWvCQBSE74X+h+UVvOkmUYpEVylV&#10;UbwUtZfeHtlnNm32bcyuGv+9Kwg9DjPzDTOdd7YWF2p95VhBOkhAEBdOV1wq+D6s+mMQPiBrrB2T&#10;ght5mM9eX6aYa3flHV32oRQRwj5HBSaEJpfSF4Ys+oFriKN3dK3FEGVbSt3iNcJtLbMkeZcWK44L&#10;Bhv6NFT87c9WwWE7/OX0a4HrbIj6vAz+ZH68Ur237mMCIlAX/sPP9kYrGKUZPM7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yCbWxAAAANwAAAAPAAAAAAAAAAAA&#10;AAAAAKECAABkcnMvZG93bnJldi54bWxQSwUGAAAAAAQABAD5AAAAkgMAAAAA&#10;" strokecolor="#5b9bd5" strokeweight="2.25pt">
                <v:stroke joinstyle="miter"/>
              </v:line>
              <v:shape id="Zone de texte 54" o:spid="_x0000_s1117" type="#_x0000_t202" style="position:absolute;left:2518;top:1632;width:18521;height:2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hLcYA&#10;AADcAAAADwAAAGRycy9kb3ducmV2LnhtbESPT4vCMBTE7wt+h/AEb2uq64pUo0hBVsQ9+Ofi7dk8&#10;22LzUpuo1U+/WRA8DjPzG2Yya0wpblS7wrKCXjcCQZxaXXCmYL9bfI5AOI+ssbRMCh7kYDZtfUww&#10;1vbOG7ptfSYChF2MCnLvq1hKl+Zk0HVtRRy8k60N+iDrTOoa7wFuStmPoqE0WHBYyLGiJKf0vL0a&#10;Batk8YubY9+MnmXysz7Nq8v+8K1Up93MxyA8Nf4dfrWXWsGg9wX/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GhLcYAAADcAAAADwAAAAAAAAAAAAAAAACYAgAAZHJz&#10;L2Rvd25yZXYueG1sUEsFBgAAAAAEAAQA9QAAAIsDAAAAAA==&#10;" filled="f" stroked="f" strokeweight=".5pt">
                <v:textbox>
                  <w:txbxContent>
                    <w:p w14:paraId="3515565D" w14:textId="77777777" w:rsidR="00D77E0D" w:rsidRPr="00FF7828" w:rsidRDefault="00D77E0D" w:rsidP="00FE05FA">
                      <w:pPr>
                        <w:rPr>
                          <w:b/>
                          <w:bCs/>
                          <w:color w:val="000000"/>
                          <w:sz w:val="20"/>
                          <w:szCs w:val="20"/>
                        </w:rPr>
                      </w:pPr>
                      <w:r w:rsidRPr="00FF7828">
                        <w:rPr>
                          <w:b/>
                          <w:bCs/>
                          <w:color w:val="000000"/>
                          <w:sz w:val="20"/>
                          <w:szCs w:val="20"/>
                        </w:rPr>
                        <w:t>Manuel du Participant</w:t>
                      </w:r>
                    </w:p>
                    <w:p w14:paraId="0E9F0CDF" w14:textId="77777777" w:rsidR="00D77E0D" w:rsidRPr="00FF7828" w:rsidRDefault="00D77E0D" w:rsidP="00FE05FA">
                      <w:pPr>
                        <w:rPr>
                          <w:b/>
                          <w:bCs/>
                          <w:color w:val="000000"/>
                          <w:sz w:val="4"/>
                          <w:szCs w:val="4"/>
                        </w:rPr>
                      </w:pPr>
                    </w:p>
                  </w:txbxContent>
                </v:textbox>
              </v:shape>
            </v:group>
          </w:pict>
        </mc:Fallback>
      </mc:AlternateContent>
    </w:r>
    <w:r>
      <w:rPr>
        <w:noProof/>
        <w:lang w:eastAsia="fr-FR"/>
      </w:rPr>
      <mc:AlternateContent>
        <mc:Choice Requires="wpg">
          <w:drawing>
            <wp:anchor distT="0" distB="0" distL="114300" distR="114300" simplePos="0" relativeHeight="251663360" behindDoc="0" locked="0" layoutInCell="1" allowOverlap="1" wp14:anchorId="472062D8" wp14:editId="710B9C38">
              <wp:simplePos x="0" y="0"/>
              <wp:positionH relativeFrom="column">
                <wp:posOffset>47625</wp:posOffset>
              </wp:positionH>
              <wp:positionV relativeFrom="paragraph">
                <wp:posOffset>9877425</wp:posOffset>
              </wp:positionV>
              <wp:extent cx="9791700" cy="711200"/>
              <wp:effectExtent l="4445" t="0" r="5080" b="3175"/>
              <wp:wrapNone/>
              <wp:docPr id="400" name="Groupe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1700" cy="711200"/>
                        <a:chOff x="0" y="0"/>
                        <a:chExt cx="10354213" cy="711493"/>
                      </a:xfrm>
                    </wpg:grpSpPr>
                    <wps:wsp>
                      <wps:cNvPr id="401" name="Rectangle 7"/>
                      <wps:cNvSpPr>
                        <a:spLocks noChangeArrowheads="1"/>
                      </wps:cNvSpPr>
                      <wps:spPr bwMode="auto">
                        <a:xfrm>
                          <a:off x="0" y="58615"/>
                          <a:ext cx="6874797" cy="393700"/>
                        </a:xfrm>
                        <a:prstGeom prst="rect">
                          <a:avLst/>
                        </a:prstGeom>
                        <a:solidFill>
                          <a:srgbClr val="F2F2F2"/>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402" name="Parallélogramme 24"/>
                      <wps:cNvSpPr>
                        <a:spLocks noChangeArrowheads="1"/>
                      </wps:cNvSpPr>
                      <wps:spPr bwMode="auto">
                        <a:xfrm flipV="1">
                          <a:off x="6670431" y="164123"/>
                          <a:ext cx="1527810" cy="547370"/>
                        </a:xfrm>
                        <a:prstGeom prst="parallelogram">
                          <a:avLst>
                            <a:gd name="adj" fmla="val 59481"/>
                          </a:avLst>
                        </a:prstGeom>
                        <a:solidFill>
                          <a:srgbClr val="00B0F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403" name="Parallélogramme 22"/>
                      <wps:cNvSpPr>
                        <a:spLocks noChangeArrowheads="1"/>
                      </wps:cNvSpPr>
                      <wps:spPr bwMode="auto">
                        <a:xfrm flipH="1">
                          <a:off x="6447693" y="0"/>
                          <a:ext cx="3906520" cy="497840"/>
                        </a:xfrm>
                        <a:prstGeom prst="parallelogram">
                          <a:avLst>
                            <a:gd name="adj" fmla="val 60777"/>
                          </a:avLst>
                        </a:prstGeom>
                        <a:solidFill>
                          <a:srgbClr val="1F4E79"/>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404" name="Zone de texte 52"/>
                      <wps:cNvSpPr txBox="1">
                        <a:spLocks noChangeArrowheads="1"/>
                      </wps:cNvSpPr>
                      <wps:spPr bwMode="auto">
                        <a:xfrm>
                          <a:off x="2229649" y="121881"/>
                          <a:ext cx="4218044" cy="276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6BD8DBF" w14:textId="77777777" w:rsidR="00D77E0D" w:rsidRPr="00002B20" w:rsidRDefault="00D77E0D" w:rsidP="00FE05FA">
                            <w:pPr>
                              <w:rPr>
                                <w:b/>
                                <w:color w:val="000000"/>
                                <w:sz w:val="20"/>
                                <w:szCs w:val="20"/>
                              </w:rPr>
                            </w:pPr>
                            <w:r w:rsidRPr="00002B20">
                              <w:rPr>
                                <w:b/>
                                <w:color w:val="000000"/>
                                <w:sz w:val="20"/>
                                <w:szCs w:val="20"/>
                              </w:rPr>
                              <w:t>Initiation à l’entreprenariat, création et gestion d’entreprise</w:t>
                            </w:r>
                          </w:p>
                        </w:txbxContent>
                      </wps:txbx>
                      <wps:bodyPr rot="0" vert="horz" wrap="square" lIns="91440" tIns="45720" rIns="91440" bIns="45720" anchor="t" anchorCtr="0" upright="1">
                        <a:noAutofit/>
                      </wps:bodyPr>
                    </wps:wsp>
                    <wps:wsp>
                      <wps:cNvPr id="405" name="Connecteur droit 53"/>
                      <wps:cNvCnPr>
                        <a:cxnSpLocks noChangeShapeType="1"/>
                      </wps:cNvCnPr>
                      <wps:spPr bwMode="auto">
                        <a:xfrm>
                          <a:off x="2152854" y="147131"/>
                          <a:ext cx="0" cy="232410"/>
                        </a:xfrm>
                        <a:prstGeom prst="line">
                          <a:avLst/>
                        </a:prstGeom>
                        <a:noFill/>
                        <a:ln w="28575" algn="ctr">
                          <a:solidFill>
                            <a:srgbClr val="5B9BD5"/>
                          </a:solidFill>
                          <a:miter lim="800000"/>
                          <a:headEnd/>
                          <a:tailEnd/>
                        </a:ln>
                        <a:extLst>
                          <a:ext uri="{909E8E84-426E-40DD-AFC4-6F175D3DCCD1}">
                            <a14:hiddenFill xmlns:a14="http://schemas.microsoft.com/office/drawing/2010/main">
                              <a:noFill/>
                            </a14:hiddenFill>
                          </a:ext>
                        </a:extLst>
                      </wps:spPr>
                      <wps:bodyPr/>
                    </wps:wsp>
                    <wps:wsp>
                      <wps:cNvPr id="406" name="Zone de texte 54"/>
                      <wps:cNvSpPr txBox="1">
                        <a:spLocks noChangeArrowheads="1"/>
                      </wps:cNvSpPr>
                      <wps:spPr bwMode="auto">
                        <a:xfrm>
                          <a:off x="251805" y="163273"/>
                          <a:ext cx="1852170" cy="235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F39DD9" w14:textId="77777777" w:rsidR="00D77E0D" w:rsidRPr="00002B20" w:rsidRDefault="00D77E0D" w:rsidP="00FE05FA">
                            <w:pPr>
                              <w:rPr>
                                <w:b/>
                                <w:bCs/>
                                <w:color w:val="000000"/>
                                <w:sz w:val="20"/>
                                <w:szCs w:val="20"/>
                              </w:rPr>
                            </w:pPr>
                            <w:r w:rsidRPr="00002B20">
                              <w:rPr>
                                <w:b/>
                                <w:bCs/>
                                <w:color w:val="000000"/>
                                <w:sz w:val="20"/>
                                <w:szCs w:val="20"/>
                              </w:rPr>
                              <w:t>Manuel du Participant</w:t>
                            </w:r>
                          </w:p>
                          <w:p w14:paraId="0CFB4FEC" w14:textId="77777777" w:rsidR="00D77E0D" w:rsidRPr="00002B20" w:rsidRDefault="00D77E0D" w:rsidP="00FE05FA">
                            <w:pPr>
                              <w:rPr>
                                <w:b/>
                                <w:bCs/>
                                <w:color w:val="000000"/>
                                <w:sz w:val="4"/>
                                <w:szCs w:val="4"/>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472062D8" id="Groupe 400" o:spid="_x0000_s1118" style="position:absolute;margin-left:3.75pt;margin-top:777.75pt;width:771pt;height:56pt;z-index:251663360;mso-width-relative:margin" coordsize="103542,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8jvWwUAAFYZAAAOAAAAZHJzL2Uyb0RvYy54bWzsWdtu4zYQfS/QfyD07liUKFES4iziW1og&#10;bYPutg99oyVKViuJKiXHTot+UL+jP9YhKfmWZptkk3QL2AEcXShqeGbOzBn6/N2mLNAtl00uqpGF&#10;z2wL8SoWSV5lI+uHD/NBYKGmZVXCClHxkXXHG+vdxZdfnK/riDtiKYqESwSTVE20rkfWsm3raDhs&#10;4iUvWXMmal7BzVTIkrVwKrNhItkaZi+LoWPb/nAtZFJLEfOmgatTc9O60POnKY/b79K04S0qRhbY&#10;1upvqb8X6nt4cc6iTLJ6mcedGewZVpQsr+Cl26mmrGVoJfN7U5V5LEUj0vYsFuVQpGkec70GWA22&#10;j1ZzJcWq1mvJonVWb2ECaI9weva08be3NxLlycgiNuBTsRKcpN/LkboC+KzrLIJhV7J+X99Is0g4&#10;vBbxLw3cHh7fV+eZGYwW629EAjOyVSs0PptUlmoKWDnaaDfcbd3ANy2K4WJIQ0yVNTHcoxiDn42f&#10;4iU4895j8XLWPYht1yMOdrdPktBVTw5ZZN6rbe1sUwuDmGt2sDafBuv7Jau59laj8NrCintYv4do&#10;ZFVWcEQNrnpcD2pjEEWVmCxhFL+UUqyXnCVgFtarUPbCxOYBddKAPx4JsRf42DMo9jD7ASU0pAYs&#10;N3QV5PtgsaiWTXvFRYnUwciSYL92Iru9bloztB+ifNqIIk/meVHoE5ktJoVEtwyYN3fUXzf7wbCi&#10;UoMroR4zM5orYCS8Q91T5mom/R5ih9hjJxzMwfQBmRNvEFI7GNg4HIe+TUIynf+hDMQkWuZJwqvr&#10;vOI9qzF5nHu7/GL4qHmN1uABR0ckKzJIc3ErNQ4HK2n2F2zrzz8tuMxbSHhFXo6sYDuIRcrRsyoB&#10;CFjUsrwwx8PDpehIBjz6/xohiGkTCSagFyK5g6iQAhwGFILUDAdLIX+z0BrS3Mhqfl0xyS1UfF1B&#10;ZIWYEJUX9QnxqAMncv/OYv8Oq2KYygCAzMmkNdl0Vcs8W8K7sIamEpdA+TTXYaIsNHbpdKFZ92b0&#10;c3r63TDJiuKvPwsB+b4sOXKIctABqyCIX5KGKC3y+sceky7n+T61iQtZAbIb9gl2dI4yga7SH/Yc&#10;GuAu/XmEAjE/zstaL4ybde0IqkIpS7qUzpKfLZSWBRQ3YCTyQhKYpMIizWYdUo8js22P7Xlv0gEF&#10;TmRWjjqRGZTcK9VSKO1Gotwnsy4vr07mr47JTAj1QWUoMncqpa+vbmj7nsqnSsaQkAaQaE2J60VQ&#10;z7euvj6Dx75NqRYTIHGeymM8JzMadiadeHwqyk39ZkWZ9Dz+CbpClHDUAms48o5JjNrNWKiaaPTW&#10;S9Zmlai7iuw4TuiT0FRkBwemNO4qMvQUgU3AZsVkh/oU95x7gMn/ppS3epdFT6qZdjgLZgEZEMef&#10;DYg9nQ4u5xMy8OeYelN3OplM8aEAVrL60wWwguogQRxo3bn+3M8je+LVNAWQo7R4/Vw0ve969mer&#10;49vNYqP7cuwraHcS+pWlfWv9X4S91+eQiagqaE35SqJEirxFnlbUnRaYVGbTIt5U3abFtsXWHfuH&#10;uxo2KA46bPOIev5RHbYDij3wID0oQU8oBm2vZWAvBDoJ4LgOAVn/UQlQQMO6U/BmaK8SFAsPEofq&#10;S+HFFIB4bF/qjcPxVO8DABkPKP3EvrTLW7DE+236f5iltvg8mHxMEnq4c1aYK8/DxtCbVUO/j+Sj&#10;anjcn75RNfSg2kFMqWj2XYcet6eB58D2XFcMXY/62kzA9VQMYafrVAzVrpZJgC+2qbUrhtud0zfZ&#10;53qBYqi3nGHzXm+wdD80qF8H9s91ytn9HHLxNwAAAP//AwBQSwMEFAAGAAgAAAAhAA4TPFrfAAAA&#10;DAEAAA8AAABkcnMvZG93bnJldi54bWxMT0FOwzAQvCPxB2uRuFEnQEIJcaqqAk5VJVqkits23iZR&#10;YzuK3ST9PdsT7Gl2ZzQzmy8m04qBet84qyCeRSDIlk43tlLwvft4mIPwAa3G1llScCEPi+L2JsdM&#10;u9F+0bANlWAT6zNUUIfQZVL6siaDfuY6sswdXW8w8NpXUvc4srlp5WMUpdJgYzmhxo5WNZWn7dko&#10;+BxxXD7F78P6dFxdfnbJZr+OSan7u2n5BiLQFP7EcK3P1aHgTgd3ttqLVsFLwkI+JzwgroLk+ZXR&#10;gVGaMiuLXP5/ovgFAAD//wMAUEsBAi0AFAAGAAgAAAAhALaDOJL+AAAA4QEAABMAAAAAAAAAAAAA&#10;AAAAAAAAAFtDb250ZW50X1R5cGVzXS54bWxQSwECLQAUAAYACAAAACEAOP0h/9YAAACUAQAACwAA&#10;AAAAAAAAAAAAAAAvAQAAX3JlbHMvLnJlbHNQSwECLQAUAAYACAAAACEAacfI71sFAABWGQAADgAA&#10;AAAAAAAAAAAAAAAuAgAAZHJzL2Uyb0RvYy54bWxQSwECLQAUAAYACAAAACEADhM8Wt8AAAAMAQAA&#10;DwAAAAAAAAAAAAAAAAC1BwAAZHJzL2Rvd25yZXYueG1sUEsFBgAAAAAEAAQA8wAAAMEIAAAAAA==&#10;">
              <v:rect id="Rectangle 7" o:spid="_x0000_s1119" style="position:absolute;top:586;width:68747;height:3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3McA&#10;AADcAAAADwAAAGRycy9kb3ducmV2LnhtbESPQWvCQBSE70L/w/IK3nSjiEjqGkprQOil1YbW2yP7&#10;moRk38bsGmN/fbcgeBxm5htmnQymET11rrKsYDaNQBDnVldcKPg8pJMVCOeRNTaWScGVHCSbh9Ea&#10;Y20v/EH93hciQNjFqKD0vo2ldHlJBt3UtsTB+7GdQR9kV0jd4SXATSPnUbSUBisOCyW29FJSXu/P&#10;RoE99oc3naZ1lv2+fr2vtt/Z6bhTavw4PD+B8DT4e/jW3mkFi2gG/2fCEZC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Y3tzHAAAA3AAAAA8AAAAAAAAAAAAAAAAAmAIAAGRy&#10;cy9kb3ducmV2LnhtbFBLBQYAAAAABAAEAPUAAACMAwAAAAA=&#10;" fillcolor="#f2f2f2" stroked="f" strokeweight="1pt"/>
              <v:shape id="Parallélogramme 24" o:spid="_x0000_s1120" type="#_x0000_t7" style="position:absolute;left:66704;top:1641;width:15278;height:547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z5jcUA&#10;AADcAAAADwAAAGRycy9kb3ducmV2LnhtbESPT2vCQBTE7wW/w/IEL0U3xlI0uopEhNBLqf/Oz+wz&#10;CWbfhuyq8du7hUKPw8z8hlmsOlOLO7WusqxgPIpAEOdWV1woOOy3wykI55E11pZJwZMcrJa9twUm&#10;2j74h+47X4gAYZeggtL7JpHS5SUZdCPbEAfvYluDPsi2kLrFR4CbWsZR9CkNVhwWSmwoLSm/7m5G&#10;wS17jzdu8z077E/j8+TrWGWzNFVq0O/WcxCeOv8f/mtnWsFHFMPvmXA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zPmNxQAAANwAAAAPAAAAAAAAAAAAAAAAAJgCAABkcnMv&#10;ZG93bnJldi54bWxQSwUGAAAAAAQABAD1AAAAigMAAAAA&#10;" adj="4603" fillcolor="#00b0f0" stroked="f" strokeweight="1pt"/>
              <v:shape id="Parallélogramme 22" o:spid="_x0000_s1121" type="#_x0000_t7" style="position:absolute;left:64476;width:39066;height:497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42jcgA&#10;AADcAAAADwAAAGRycy9kb3ducmV2LnhtbESPQUvDQBSE74L/YXmCN7OxrVpiN0EKYqEt1Lai3p7Z&#10;ZxLMvk13t236792C4HGYmW+YSdGbVhzI+caygtskBUFcWt1wpWC7eb4Zg/ABWWNrmRScyEORX15M&#10;MNP2yK90WIdKRAj7DBXUIXSZlL6syaBPbEccvW/rDIYoXSW1w2OEm1YO0vReGmw4LtTY0bSm8me9&#10;NwqGq3L5tX8YycWHfXt59+5us5t/KnV91T89ggjUh//wX3umFYzSIZzPxCMg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fjaNyAAAANwAAAAPAAAAAAAAAAAAAAAAAJgCAABk&#10;cnMvZG93bnJldi54bWxQSwUGAAAAAAQABAD1AAAAjQMAAAAA&#10;" adj="1673" fillcolor="#1f4e79" stroked="f" strokeweight="1pt"/>
              <v:shape id="Zone de texte 52" o:spid="_x0000_s1122" type="#_x0000_t202" style="position:absolute;left:22296;top:1218;width:42180;height:2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GvhMYA&#10;AADcAAAADwAAAGRycy9kb3ducmV2LnhtbESPQWvCQBSE7wX/w/IK3uqmYkVSVwmBUJH2oPXi7Zl9&#10;JqHZtzG7TaK/3i0IPQ4z8w2zXA+mFh21rrKs4HUSgSDOra64UHD4zl4WIJxH1lhbJgVXcrBejZ6W&#10;GGvb8466vS9EgLCLUUHpfRNL6fKSDLqJbYiDd7atQR9kW0jdYh/gppbTKJpLgxWHhRIbSkvKf/a/&#10;RsE2zb5wd5qaxa1OPz7PSXM5HN+UGj8PyTsIT4P/Dz/aG61gFs3g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GvhMYAAADcAAAADwAAAAAAAAAAAAAAAACYAgAAZHJz&#10;L2Rvd25yZXYueG1sUEsFBgAAAAAEAAQA9QAAAIsDAAAAAA==&#10;" filled="f" stroked="f" strokeweight=".5pt">
                <v:textbox>
                  <w:txbxContent>
                    <w:p w14:paraId="06BD8DBF" w14:textId="77777777" w:rsidR="00D77E0D" w:rsidRPr="00002B20" w:rsidRDefault="00D77E0D" w:rsidP="00FE05FA">
                      <w:pPr>
                        <w:rPr>
                          <w:b/>
                          <w:color w:val="000000"/>
                          <w:sz w:val="20"/>
                          <w:szCs w:val="20"/>
                        </w:rPr>
                      </w:pPr>
                      <w:r w:rsidRPr="00002B20">
                        <w:rPr>
                          <w:b/>
                          <w:color w:val="000000"/>
                          <w:sz w:val="20"/>
                          <w:szCs w:val="20"/>
                        </w:rPr>
                        <w:t>Initiation à l’entreprenariat, création et gestion d’entreprise</w:t>
                      </w:r>
                    </w:p>
                  </w:txbxContent>
                </v:textbox>
              </v:shape>
              <v:line id="Connecteur droit 53" o:spid="_x0000_s1123" style="position:absolute;visibility:visible;mso-wrap-style:square" from="21528,1471" to="21528,3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gof8UAAADcAAAADwAAAGRycy9kb3ducmV2LnhtbESPT2vCQBTE74LfYXmCN934r5Q0G5G2&#10;YulFGnvp7ZF9zaZm36bZVdNv3xUEj8PM/IbJ1r1txJk6XztWMJsmIIhLp2uuFHwetpNHED4ga2wc&#10;k4I/8rDOh4MMU+0u/EHnIlQiQtinqMCE0KZS+tKQRT91LXH0vl1nMUTZVVJ3eIlw28h5kjxIizXH&#10;BYMtPRsqj8XJKji8L354tn/B3XyB+vQa/K/58kqNR/3mCUSgPtzDt/abVrBMVnA9E4+Az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gof8UAAADcAAAADwAAAAAAAAAA&#10;AAAAAAChAgAAZHJzL2Rvd25yZXYueG1sUEsFBgAAAAAEAAQA+QAAAJMDAAAAAA==&#10;" strokecolor="#5b9bd5" strokeweight="2.25pt">
                <v:stroke joinstyle="miter"/>
              </v:line>
              <v:shape id="Zone de texte 54" o:spid="_x0000_s1124" type="#_x0000_t202" style="position:absolute;left:2518;top:1632;width:18521;height:2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UaMcA&#10;AADcAAAADwAAAGRycy9kb3ducmV2LnhtbESPS2vDMBCE74X8B7GF3hq5oQnGtWyCIaSU5pDHpbet&#10;tX5Qa+VYSuLm10eFQo7DzHzDpPloOnGmwbWWFbxMIxDEpdUt1woO+9VzDMJ5ZI2dZVLwSw7ybPKQ&#10;YqLthbd03vlaBAi7BBU03veJlK5syKCb2p44eJUdDPogh1rqAS8Bbjo5i6KFNNhyWGiwp6Kh8md3&#10;Mgo+itUGt98zE1+7Yv1ZLfvj4Wuu1NPjuHwD4Wn09/B/+10reI0W8HcmHAGZ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flGjHAAAA3AAAAA8AAAAAAAAAAAAAAAAAmAIAAGRy&#10;cy9kb3ducmV2LnhtbFBLBQYAAAAABAAEAPUAAACMAwAAAAA=&#10;" filled="f" stroked="f" strokeweight=".5pt">
                <v:textbox>
                  <w:txbxContent>
                    <w:p w14:paraId="30F39DD9" w14:textId="77777777" w:rsidR="00D77E0D" w:rsidRPr="00002B20" w:rsidRDefault="00D77E0D" w:rsidP="00FE05FA">
                      <w:pPr>
                        <w:rPr>
                          <w:b/>
                          <w:bCs/>
                          <w:color w:val="000000"/>
                          <w:sz w:val="20"/>
                          <w:szCs w:val="20"/>
                        </w:rPr>
                      </w:pPr>
                      <w:r w:rsidRPr="00002B20">
                        <w:rPr>
                          <w:b/>
                          <w:bCs/>
                          <w:color w:val="000000"/>
                          <w:sz w:val="20"/>
                          <w:szCs w:val="20"/>
                        </w:rPr>
                        <w:t>Manuel du Participant</w:t>
                      </w:r>
                    </w:p>
                    <w:p w14:paraId="0CFB4FEC" w14:textId="77777777" w:rsidR="00D77E0D" w:rsidRPr="00002B20" w:rsidRDefault="00D77E0D" w:rsidP="00FE05FA">
                      <w:pPr>
                        <w:rPr>
                          <w:b/>
                          <w:bCs/>
                          <w:color w:val="000000"/>
                          <w:sz w:val="4"/>
                          <w:szCs w:val="4"/>
                        </w:rPr>
                      </w:pPr>
                    </w:p>
                  </w:txbxContent>
                </v:textbox>
              </v:shape>
            </v:group>
          </w:pict>
        </mc:Fallback>
      </mc:AlternateContent>
    </w:r>
    <w:r>
      <w:rPr>
        <w:noProof/>
        <w:lang w:eastAsia="fr-FR"/>
      </w:rPr>
      <mc:AlternateContent>
        <mc:Choice Requires="wpg">
          <w:drawing>
            <wp:anchor distT="0" distB="0" distL="114300" distR="114300" simplePos="0" relativeHeight="251662336" behindDoc="0" locked="0" layoutInCell="1" allowOverlap="1" wp14:anchorId="407CCE69" wp14:editId="0641D461">
              <wp:simplePos x="0" y="0"/>
              <wp:positionH relativeFrom="column">
                <wp:posOffset>47625</wp:posOffset>
              </wp:positionH>
              <wp:positionV relativeFrom="paragraph">
                <wp:posOffset>9877425</wp:posOffset>
              </wp:positionV>
              <wp:extent cx="9791700" cy="711200"/>
              <wp:effectExtent l="4445" t="0" r="5080" b="3175"/>
              <wp:wrapNone/>
              <wp:docPr id="393" name="Groupe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1700" cy="711200"/>
                        <a:chOff x="0" y="0"/>
                        <a:chExt cx="10354213" cy="711493"/>
                      </a:xfrm>
                    </wpg:grpSpPr>
                    <wps:wsp>
                      <wps:cNvPr id="394" name="Rectangle 7"/>
                      <wps:cNvSpPr>
                        <a:spLocks noChangeArrowheads="1"/>
                      </wps:cNvSpPr>
                      <wps:spPr bwMode="auto">
                        <a:xfrm>
                          <a:off x="0" y="58615"/>
                          <a:ext cx="6874797" cy="393700"/>
                        </a:xfrm>
                        <a:prstGeom prst="rect">
                          <a:avLst/>
                        </a:prstGeom>
                        <a:solidFill>
                          <a:srgbClr val="F2F2F2"/>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95" name="Parallélogramme 24"/>
                      <wps:cNvSpPr>
                        <a:spLocks noChangeArrowheads="1"/>
                      </wps:cNvSpPr>
                      <wps:spPr bwMode="auto">
                        <a:xfrm flipV="1">
                          <a:off x="6670431" y="164123"/>
                          <a:ext cx="1527810" cy="547370"/>
                        </a:xfrm>
                        <a:prstGeom prst="parallelogram">
                          <a:avLst>
                            <a:gd name="adj" fmla="val 59481"/>
                          </a:avLst>
                        </a:prstGeom>
                        <a:solidFill>
                          <a:srgbClr val="00B0F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96" name="Parallélogramme 22"/>
                      <wps:cNvSpPr>
                        <a:spLocks noChangeArrowheads="1"/>
                      </wps:cNvSpPr>
                      <wps:spPr bwMode="auto">
                        <a:xfrm flipH="1">
                          <a:off x="6447693" y="0"/>
                          <a:ext cx="3906520" cy="497840"/>
                        </a:xfrm>
                        <a:prstGeom prst="parallelogram">
                          <a:avLst>
                            <a:gd name="adj" fmla="val 60777"/>
                          </a:avLst>
                        </a:prstGeom>
                        <a:solidFill>
                          <a:srgbClr val="1F4E79"/>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97" name="Zone de texte 52"/>
                      <wps:cNvSpPr txBox="1">
                        <a:spLocks noChangeArrowheads="1"/>
                      </wps:cNvSpPr>
                      <wps:spPr bwMode="auto">
                        <a:xfrm>
                          <a:off x="2229649" y="121881"/>
                          <a:ext cx="4218044" cy="276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035CC28" w14:textId="77777777" w:rsidR="00D77E0D" w:rsidRPr="00002B20" w:rsidRDefault="00D77E0D" w:rsidP="00FE05FA">
                            <w:pPr>
                              <w:rPr>
                                <w:b/>
                                <w:color w:val="000000"/>
                                <w:sz w:val="20"/>
                                <w:szCs w:val="20"/>
                              </w:rPr>
                            </w:pPr>
                            <w:r w:rsidRPr="00002B20">
                              <w:rPr>
                                <w:b/>
                                <w:color w:val="000000"/>
                                <w:sz w:val="20"/>
                                <w:szCs w:val="20"/>
                              </w:rPr>
                              <w:t>Initiation à l’entreprenariat, création et gestion d’entreprise</w:t>
                            </w:r>
                          </w:p>
                        </w:txbxContent>
                      </wps:txbx>
                      <wps:bodyPr rot="0" vert="horz" wrap="square" lIns="91440" tIns="45720" rIns="91440" bIns="45720" anchor="t" anchorCtr="0" upright="1">
                        <a:noAutofit/>
                      </wps:bodyPr>
                    </wps:wsp>
                    <wps:wsp>
                      <wps:cNvPr id="398" name="Connecteur droit 53"/>
                      <wps:cNvCnPr>
                        <a:cxnSpLocks noChangeShapeType="1"/>
                      </wps:cNvCnPr>
                      <wps:spPr bwMode="auto">
                        <a:xfrm>
                          <a:off x="2152854" y="147131"/>
                          <a:ext cx="0" cy="232410"/>
                        </a:xfrm>
                        <a:prstGeom prst="line">
                          <a:avLst/>
                        </a:prstGeom>
                        <a:noFill/>
                        <a:ln w="28575" algn="ctr">
                          <a:solidFill>
                            <a:srgbClr val="5B9BD5"/>
                          </a:solidFill>
                          <a:miter lim="800000"/>
                          <a:headEnd/>
                          <a:tailEnd/>
                        </a:ln>
                        <a:extLst>
                          <a:ext uri="{909E8E84-426E-40DD-AFC4-6F175D3DCCD1}">
                            <a14:hiddenFill xmlns:a14="http://schemas.microsoft.com/office/drawing/2010/main">
                              <a:noFill/>
                            </a14:hiddenFill>
                          </a:ext>
                        </a:extLst>
                      </wps:spPr>
                      <wps:bodyPr/>
                    </wps:wsp>
                    <wps:wsp>
                      <wps:cNvPr id="399" name="Zone de texte 54"/>
                      <wps:cNvSpPr txBox="1">
                        <a:spLocks noChangeArrowheads="1"/>
                      </wps:cNvSpPr>
                      <wps:spPr bwMode="auto">
                        <a:xfrm>
                          <a:off x="251805" y="163273"/>
                          <a:ext cx="1852170" cy="235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AE5CF95" w14:textId="77777777" w:rsidR="00D77E0D" w:rsidRPr="00002B20" w:rsidRDefault="00D77E0D" w:rsidP="00FE05FA">
                            <w:pPr>
                              <w:rPr>
                                <w:b/>
                                <w:bCs/>
                                <w:color w:val="000000"/>
                                <w:sz w:val="20"/>
                                <w:szCs w:val="20"/>
                              </w:rPr>
                            </w:pPr>
                            <w:r w:rsidRPr="00002B20">
                              <w:rPr>
                                <w:b/>
                                <w:bCs/>
                                <w:color w:val="000000"/>
                                <w:sz w:val="20"/>
                                <w:szCs w:val="20"/>
                              </w:rPr>
                              <w:t>Manuel du Participant</w:t>
                            </w:r>
                          </w:p>
                          <w:p w14:paraId="6D5951AE" w14:textId="77777777" w:rsidR="00D77E0D" w:rsidRPr="00002B20" w:rsidRDefault="00D77E0D" w:rsidP="00FE05FA">
                            <w:pPr>
                              <w:rPr>
                                <w:b/>
                                <w:bCs/>
                                <w:color w:val="000000"/>
                                <w:sz w:val="4"/>
                                <w:szCs w:val="4"/>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407CCE69" id="Groupe 393" o:spid="_x0000_s1125" style="position:absolute;margin-left:3.75pt;margin-top:777.75pt;width:771pt;height:56pt;z-index:251662336;mso-width-relative:margin" coordsize="103542,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aXWQUAAFYZAAAOAAAAZHJzL2Uyb0RvYy54bWzsWdtu4zYQfS/QfyD07liUKVES4izi27ZA&#10;2gbdbR/6RkvUpZVElZJjp0U/qN/RH+uQlHzLZptkk2wXsAM4okhR5Jk5M2fo8zebskA3XDa5qMYW&#10;PrMtxKtIxHmVjq2f3i8GvoWallUxK0TFx9Ytb6w3F19/db6uQ+6ITBQxlwgmqZpwXY+trG3rcDhs&#10;ooyXrDkTNa+gMxGyZC00ZTqMJVvD7GUxdGzbG66FjGspIt40cHdmOq0LPX+S8Kj9IUka3qJibMHa&#10;Wv0t9fdSfQ8vzlmYSlZnedQtgz1hFSXLK3jpdqoZaxlayfzOVGUeSdGIpD2LRDkUSZJHXO8BdoPt&#10;o928lWJV672k4TqttzABtEc4PXna6Puba4nyeGyNgpGFKlaCkfR7OVJ3AJ91nYYw7K2s39XX0mwS&#10;Lq9E9FsD3cPjftVOzWC0XH8nYpiRrVqh8dkkslRTwM7RRpvhdmsGvmlRBDcDGmBqg7Ui6KMYg52N&#10;naIMjHnnsSibdw9ie+QSB8M+uieJ2cGQhea9eq3d2tTGwOeaHazNp8H6LmM119ZqFF5bWEkP64/g&#10;jaxKC46owVWP60FtDKKoEtMMRvFLKcU64yyGZWE1Hha/94BqNGCPB0Ls+h52DYo9zJ5PCQ2oAQts&#10;rSBXr+nBYmEtm/YtFyVSF2NLwvq1EdnNVdOaof0QZdNGFHm8yItCN2S6nBYS3TBg3sJRf93sB8OK&#10;Sg2uhHrMzGjuwCLhHapPLVcz6c8AO8SeOMFgAUsfkAVxBwG1/YGNg0ng2SQgs8VfaoGYhFkex7y6&#10;yivesxqTh5m3iy+Gj5rXaA0WcLRHsiKFMBe1UuNwsJNmf8O2/nxow2XeQsAr8nJs+dtBLFSGnlcx&#10;QMDCluWFuR4ebkUbB/Do/2uEtFsoTzAOvRTxLXiFFGAwoBCEZrjIhPzDQmsIc2Or+X3FJLdQ8W0F&#10;nhVgQlRc1A3iUgcacr9nud/DqgimMgAg05i2JpquapmnGbwLa2gqcQmUT3LtJspXzbo6LwbWvRr9&#10;3J5+10yyovjn70JAvC9LjhyiDHTAKnDi56QhSoq8/rnHpIt5nkdtMsIWguiGPYIdHWWNo6vwh12H&#10;+rgLfy6hQMyP87LWG+NmXxp9TVDlSmnchXQW/2qhpCwguQEjkRsQ3wQVFnaDgfcPI7NtT+xFv6QD&#10;CpzIrAx1IjMouRfKpd79ZNbp5cXJ/M0xmQmhnlJOd2XMKLA9V8VTJUZIQH0ItCbF9SKo51uXX5/A&#10;Y8+mVIsJYO9jeYwXZE6DbkknHp+S8ismZVCdptT4BapCFHPUgqzhyD0mMWo3E6FyotFbz5mbVaDu&#10;MrLjOIFHApORHeyb1LjLyFBT+DYBHa+Y7FCP4p5z9zD5v5TyVu+y8FE50w7m/twnA+J48wGxZ7PB&#10;5WJKBt4CU3c2mk2nM3wogJWs/nQBrKA6CBAHWnehP3fjyJ54NUUBxCgtXv8vmt4bubbxq3sLl8+n&#10;49vNcqPrcuwraHcS+oWlfWt9KcIeTpZMDJmKqoLSlK8kiqXIW+R25xa6XJ5W5tAi2lTdocW2xNYV&#10;+/vbGg4oDips84iC/EEVtgOK3XchPChBTygGba9loKpclaDvJIAzcgjI+o9KgAIK1p2CN0N7laBY&#10;eBA4VF0KL6ZQ4Ty0LnUnwWSmzwGAjAeUfmRd2sUt2OLdMv0zRqktPvcGHxOE7q+cFebK8q9ZokLm&#10;+WA2PK5PXykbupDtwKeUN3sjhx6Xp77rwPFclwxHLvX0MgHXUzKEk65TMlQ50wTAZzvU2iVDXa98&#10;SclQHznD4b0+s+t+aFC/Duy3dcjZ/Rxy8S8AAAD//wMAUEsDBBQABgAIAAAAIQAOEzxa3wAAAAwB&#10;AAAPAAAAZHJzL2Rvd25yZXYueG1sTE9BTsMwELwj8QdrkbhRJ0BCCXGqqgJOVSVapIrbNt4mUWM7&#10;it0k/T3bE+xpdmc0M5svJtOKgXrfOKsgnkUgyJZON7ZS8L37eJiD8AGtxtZZUnAhD4vi9ibHTLvR&#10;ftGwDZVgE+szVFCH0GVS+rImg37mOrLMHV1vMPDaV1L3OLK5aeVjFKXSYGM5ocaOVjWVp+3ZKPgc&#10;cVw+xe/D+nRcXX52yWa/jkmp+7tp+QYi0BT+xHCtz9Wh4E4Hd7bai1bBS8JCPic8IK6C5PmV0YFR&#10;mjIri1z+f6L4BQAA//8DAFBLAQItABQABgAIAAAAIQC2gziS/gAAAOEBAAATAAAAAAAAAAAAAAAA&#10;AAAAAABbQ29udGVudF9UeXBlc10ueG1sUEsBAi0AFAAGAAgAAAAhADj9If/WAAAAlAEAAAsAAAAA&#10;AAAAAAAAAAAALwEAAF9yZWxzLy5yZWxzUEsBAi0AFAAGAAgAAAAhAPm75pdZBQAAVhkAAA4AAAAA&#10;AAAAAAAAAAAALgIAAGRycy9lMm9Eb2MueG1sUEsBAi0AFAAGAAgAAAAhAA4TPFrfAAAADAEAAA8A&#10;AAAAAAAAAAAAAAAAswcAAGRycy9kb3ducmV2LnhtbFBLBQYAAAAABAAEAPMAAAC/CAAAAAA=&#10;">
              <v:rect id="Rectangle 7" o:spid="_x0000_s1126" style="position:absolute;top:586;width:68747;height:3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8lpsgA&#10;AADcAAAADwAAAGRycy9kb3ducmV2LnhtbESPT2vCQBTE70K/w/IKvemmrRSNriLWgOCl/gnq7ZF9&#10;TYLZtzG7jWk/fbdQ8DjMzG+Y6bwzlWipcaVlBc+DCARxZnXJuYLDPumPQDiPrLGyTAq+ycF89tCb&#10;YqztjbfU7nwuAoRdjAoK7+tYSpcVZNANbE0cvE/bGPRBNrnUDd4C3FTyJYrepMGSw0KBNS0Lyi67&#10;L6PAntv9RifJJU1/3o8fo9UpvZ7XSj09dosJCE+dv4f/22ut4HU8hL8z4QjI2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TyWmyAAAANwAAAAPAAAAAAAAAAAAAAAAAJgCAABk&#10;cnMvZG93bnJldi54bWxQSwUGAAAAAAQABAD1AAAAjQMAAAAA&#10;" fillcolor="#f2f2f2" stroked="f" strokeweight="1pt"/>
              <v:shape id="Parallélogramme 24" o:spid="_x0000_s1127" type="#_x0000_t7" style="position:absolute;left:66704;top:1641;width:15278;height:547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5G8YA&#10;AADcAAAADwAAAGRycy9kb3ducmV2LnhtbESPT2vCQBTE74V+h+UJvUjdqFia6ColUghexD/1/Mw+&#10;k2D2bciuGr+9Kwg9DjPzG2a26EwtrtS6yrKC4SACQZxbXXGhYL/7/fwG4TyyxtoyKbiTg8X8/W2G&#10;ibY33tB16wsRIOwSVFB63yRSurwkg25gG+LgnWxr0AfZFlK3eAtwU8tRFH1JgxWHhRIbSkvKz9uL&#10;UXDJ+qOlW67j/e4wPI5Xf1UWp6lSH73uZwrCU+f/w692phWM4wk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U5G8YAAADcAAAADwAAAAAAAAAAAAAAAACYAgAAZHJz&#10;L2Rvd25yZXYueG1sUEsFBgAAAAAEAAQA9QAAAIsDAAAAAA==&#10;" adj="4603" fillcolor="#00b0f0" stroked="f" strokeweight="1pt"/>
              <v:shape id="Parallélogramme 22" o:spid="_x0000_s1128" type="#_x0000_t7" style="position:absolute;left:64476;width:39066;height:497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nN98cA&#10;AADcAAAADwAAAGRycy9kb3ducmV2LnhtbESPW2sCMRSE3wX/QzhC3zRrL2pXo4ggLbSFeqPt23Fz&#10;3F26OdkmUdd/3xQKPg4z3wwzmTWmEidyvrSsoN9LQBBnVpecK9hult0RCB+QNVaWScGFPMym7dYE&#10;U23PvKLTOuQilrBPUUERQp1K6bOCDPqerYmjd7DOYIjS5VI7PMdyU8nbJBlIgyXHhQJrWhSUfa+P&#10;RsHde/a2Pw7v5eun3T19ePew+Xn5Uuqm08zHIAI14Rr+p5915B4H8HcmHg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pzffHAAAA3AAAAA8AAAAAAAAAAAAAAAAAmAIAAGRy&#10;cy9kb3ducmV2LnhtbFBLBQYAAAAABAAEAPUAAACMAwAAAAA=&#10;" adj="1673" fillcolor="#1f4e79" stroked="f" strokeweight="1pt"/>
              <v:shape id="Zone de texte 52" o:spid="_x0000_s1129" type="#_x0000_t202" style="position:absolute;left:22296;top:1218;width:42180;height:2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NpEccA&#10;AADcAAAADwAAAGRycy9kb3ducmV2LnhtbESPQWvCQBSE70L/w/IK3nRTxVbTbEQCUhE9mHrp7Zl9&#10;JqHZt2l2q7G/visUehxm5hsmWfamERfqXG1ZwdM4AkFcWF1zqeD4vh7NQTiPrLGxTApu5GCZPgwS&#10;jLW98oEuuS9FgLCLUUHlfRtL6YqKDLqxbYmDd7adQR9kV0rd4TXATSMnUfQsDdYcFipsKauo+My/&#10;jYJttt7j4TQx858me9udV+3X8WOm1PCxX72C8NT7//Bfe6MVTBcvcD8Tj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zaRHHAAAA3AAAAA8AAAAAAAAAAAAAAAAAmAIAAGRy&#10;cy9kb3ducmV2LnhtbFBLBQYAAAAABAAEAPUAAACMAwAAAAA=&#10;" filled="f" stroked="f" strokeweight=".5pt">
                <v:textbox>
                  <w:txbxContent>
                    <w:p w14:paraId="2035CC28" w14:textId="77777777" w:rsidR="00D77E0D" w:rsidRPr="00002B20" w:rsidRDefault="00D77E0D" w:rsidP="00FE05FA">
                      <w:pPr>
                        <w:rPr>
                          <w:b/>
                          <w:color w:val="000000"/>
                          <w:sz w:val="20"/>
                          <w:szCs w:val="20"/>
                        </w:rPr>
                      </w:pPr>
                      <w:r w:rsidRPr="00002B20">
                        <w:rPr>
                          <w:b/>
                          <w:color w:val="000000"/>
                          <w:sz w:val="20"/>
                          <w:szCs w:val="20"/>
                        </w:rPr>
                        <w:t>Initiation à l’entreprenariat, création et gestion d’entreprise</w:t>
                      </w:r>
                    </w:p>
                  </w:txbxContent>
                </v:textbox>
              </v:shape>
              <v:line id="Connecteur droit 53" o:spid="_x0000_s1130" style="position:absolute;visibility:visible;mso-wrap-style:square" from="21528,1471" to="21528,3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nfA8IAAADcAAAADwAAAGRycy9kb3ducmV2LnhtbERPyW7CMBC9V+IfrEHiVpxFqkqKQQiK&#10;WnGpWC69jeJpnBKP09gJ6d/jQ6Uen96+XI+2EQN1vnasIJ0nIIhLp2uuFFzO+8dnED4ga2wck4Jf&#10;8rBeTR6WWGh34yMNp1CJGMK+QAUmhLaQ0peGLPq5a4kj9+U6iyHCrpK6w1sMt43MkuRJWqw5Nhhs&#10;aWuovJ56q+B8yL85/djhW5aj7l+D/zGfXqnZdNy8gAg0hn/xn/tdK8gXcW08E4+A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lnfA8IAAADcAAAADwAAAAAAAAAAAAAA&#10;AAChAgAAZHJzL2Rvd25yZXYueG1sUEsFBgAAAAAEAAQA+QAAAJADAAAAAA==&#10;" strokecolor="#5b9bd5" strokeweight="2.25pt">
                <v:stroke joinstyle="miter"/>
              </v:line>
              <v:shape id="Zone de texte 54" o:spid="_x0000_s1131" type="#_x0000_t202" style="position:absolute;left:2518;top:1632;width:18521;height:2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BY+MUA&#10;AADcAAAADwAAAGRycy9kb3ducmV2LnhtbESPQYvCMBSE78L+h/CEvWmqomg1ihREkfWg68Xbs3m2&#10;xeal22S17q83grDHYWa+YWaLxpTiRrUrLCvodSMQxKnVBWcKjt+rzhiE88gaS8uk4EEOFvOP1gxj&#10;be+8p9vBZyJA2MWoIPe+iqV0aU4GXddWxMG72NqgD7LOpK7xHuCmlP0oGkmDBYeFHCtKckqvh1+j&#10;YJusdrg/9834r0zWX5dl9XM8DZX6bDfLKQhPjf8Pv9sbrWAwmcDr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YFj4xQAAANwAAAAPAAAAAAAAAAAAAAAAAJgCAABkcnMv&#10;ZG93bnJldi54bWxQSwUGAAAAAAQABAD1AAAAigMAAAAA&#10;" filled="f" stroked="f" strokeweight=".5pt">
                <v:textbox>
                  <w:txbxContent>
                    <w:p w14:paraId="4AE5CF95" w14:textId="77777777" w:rsidR="00D77E0D" w:rsidRPr="00002B20" w:rsidRDefault="00D77E0D" w:rsidP="00FE05FA">
                      <w:pPr>
                        <w:rPr>
                          <w:b/>
                          <w:bCs/>
                          <w:color w:val="000000"/>
                          <w:sz w:val="20"/>
                          <w:szCs w:val="20"/>
                        </w:rPr>
                      </w:pPr>
                      <w:r w:rsidRPr="00002B20">
                        <w:rPr>
                          <w:b/>
                          <w:bCs/>
                          <w:color w:val="000000"/>
                          <w:sz w:val="20"/>
                          <w:szCs w:val="20"/>
                        </w:rPr>
                        <w:t>Manuel du Participant</w:t>
                      </w:r>
                    </w:p>
                    <w:p w14:paraId="6D5951AE" w14:textId="77777777" w:rsidR="00D77E0D" w:rsidRPr="00002B20" w:rsidRDefault="00D77E0D" w:rsidP="00FE05FA">
                      <w:pPr>
                        <w:rPr>
                          <w:b/>
                          <w:bCs/>
                          <w:color w:val="000000"/>
                          <w:sz w:val="4"/>
                          <w:szCs w:val="4"/>
                        </w:rPr>
                      </w:pPr>
                    </w:p>
                  </w:txbxContent>
                </v:textbox>
              </v:shape>
            </v:group>
          </w:pict>
        </mc:Fallback>
      </mc:AlternateContent>
    </w:r>
    <w:r>
      <w:rPr>
        <w:noProof/>
      </w:rPr>
      <w:t xml:space="preserve"> </w:t>
    </w:r>
    <w:r>
      <w:rPr>
        <w:noProof/>
        <w:lang w:eastAsia="fr-FR"/>
      </w:rPr>
      <mc:AlternateContent>
        <mc:Choice Requires="wps">
          <w:drawing>
            <wp:anchor distT="0" distB="0" distL="114300" distR="114300" simplePos="0" relativeHeight="251672576" behindDoc="0" locked="0" layoutInCell="1" allowOverlap="1" wp14:anchorId="0F077919" wp14:editId="3C1DA7F0">
              <wp:simplePos x="0" y="0"/>
              <wp:positionH relativeFrom="column">
                <wp:posOffset>6687185</wp:posOffset>
              </wp:positionH>
              <wp:positionV relativeFrom="paragraph">
                <wp:posOffset>10081895</wp:posOffset>
              </wp:positionV>
              <wp:extent cx="655320" cy="436880"/>
              <wp:effectExtent l="0" t="0" r="0" b="1270"/>
              <wp:wrapNone/>
              <wp:docPr id="392"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4368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69F7627" w14:textId="77777777" w:rsidR="00D77E0D" w:rsidRPr="0004564E" w:rsidRDefault="00D77E0D" w:rsidP="00FE05FA">
                          <w:pPr>
                            <w:pStyle w:val="Pieddepage"/>
                            <w:rPr>
                              <w:color w:val="FFFFFF"/>
                              <w:sz w:val="32"/>
                              <w:szCs w:val="16"/>
                            </w:rPr>
                          </w:pPr>
                          <w:r w:rsidRPr="0004564E">
                            <w:rPr>
                              <w:color w:val="FFFFFF"/>
                              <w:sz w:val="44"/>
                            </w:rPr>
                            <w:fldChar w:fldCharType="begin"/>
                          </w:r>
                          <w:r w:rsidRPr="0004564E">
                            <w:rPr>
                              <w:color w:val="FFFFFF"/>
                            </w:rPr>
                            <w:instrText>PAGE    \* MERGEFORMAT</w:instrText>
                          </w:r>
                          <w:r w:rsidRPr="0004564E">
                            <w:rPr>
                              <w:color w:val="FFFFFF"/>
                              <w:sz w:val="44"/>
                            </w:rPr>
                            <w:fldChar w:fldCharType="separate"/>
                          </w:r>
                          <w:r w:rsidR="003B56A1" w:rsidRPr="003B56A1">
                            <w:rPr>
                              <w:noProof/>
                              <w:color w:val="FFFFFF"/>
                              <w:sz w:val="32"/>
                              <w:szCs w:val="16"/>
                            </w:rPr>
                            <w:t>21</w:t>
                          </w:r>
                          <w:r w:rsidRPr="0004564E">
                            <w:rPr>
                              <w:color w:val="FFFFFF"/>
                              <w:sz w:val="32"/>
                              <w:szCs w:val="16"/>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077919" id="Rectangle 392" o:spid="_x0000_s1132" style="position:absolute;margin-left:526.55pt;margin-top:793.85pt;width:51.6pt;height:3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WfgIAAOoEAAAOAAAAZHJzL2Uyb0RvYy54bWysVF1v2jAUfZ+0/2D5HZJAoBA1VIjANKnb&#10;qnX7AcZ2iDXH9mxD6Kr99107QOn2Mk3Lg2PnXp/7cc7N7d2xlejArRNalTgbphhxRTUTalfir182&#10;gxlGzhPFiNSKl/iJO3y3ePvmtjMFH+lGS8YtAhDlis6UuPHeFEniaMNb4obacAXGWtuWeDjaXcIs&#10;6QC9lckoTadJpy0zVlPuHHyteiNeRPy65tR/qmvHPZIlhtx8XG1ct2FNFrek2FliGkFPaZB/yKIl&#10;QkHQC1RFPEF7K/6AagW12unaD6luE13XgvJYA1STpb9V89gQw2Mt0BxnLm1y/w+Wfjw8WCRYicfz&#10;EUaKtEDSZ2gbUTvJUfgILeqMK8Dz0TzYUKQz95p+c0jpVQN+fGmt7hpOGCSWBf/k1YVwcHAVbbsP&#10;mgE+2Xsdu3WsbRsAoQ/oGEl5upDCjx5R+DidTMYjoI6CKR9PZ7NIWkKK82VjnX/HdYvCpsQWko/g&#10;5HDvfEiGFGeXEEvpjZAy8i4V6ko8n4wm8cKVpRUeZClFW+JZGp5eKKHGtWLxsidC9nsIIFWAhpQh&#10;5GnX0/88T+fr2XqWD/LRdD3I06oaLDerfDDdZDeTalytVlX2M4TP8qIRjHEV0jtLMcv/jurTUPQi&#10;uojRaSlYgAspObvbrqRFBwKjsIlPpAosL27J6zRi86Cq8ztWF8kNfPa68MftMQoISILGBLK3mj0B&#10;3Vb34wa/B9g02v7AqINRK7H7vieWYyTfK5DMPMvzMJvxkE9uAtv22rK9thBFAarE1FuM+sPK9xO9&#10;N1bsGoiVnfhcgtBqEUXwktdJnjBQsazT8IeJvT5Hr5df1OIXAAAA//8DAFBLAwQUAAYACAAAACEA&#10;bryibt8AAAAPAQAADwAAAGRycy9kb3ducmV2LnhtbEyPzU7DMBCE70i8g7WVuFHbVEmrEKeCol64&#10;UZC4bpNtEtU/Ueym4e3ZnuA2o/00O1NuZ2fFRGPsgzeglwoE+To0vW8NfH3uHzcgYkLfoA2eDPxQ&#10;hG11f1di0YSr/6DpkFrBIT4WaKBLaSikjHVHDuMyDOT5dgqjw8R2bGUz4pXDnZVPSuXSYe/5Q4cD&#10;7Tqqz4eLMzC/fqMMtqMTSqfep71+0ztrzMNifnkGkWhOfzDc6nN1qLjTMVx8E4Vlr7KVZpZVtlmv&#10;QdwYneUrEEdWeZZnIKtS/t9R/QIAAP//AwBQSwECLQAUAAYACAAAACEAtoM4kv4AAADhAQAAEwAA&#10;AAAAAAAAAAAAAAAAAAAAW0NvbnRlbnRfVHlwZXNdLnhtbFBLAQItABQABgAIAAAAIQA4/SH/1gAA&#10;AJQBAAALAAAAAAAAAAAAAAAAAC8BAABfcmVscy8ucmVsc1BLAQItABQABgAIAAAAIQA/faqWfgIA&#10;AOoEAAAOAAAAAAAAAAAAAAAAAC4CAABkcnMvZTJvRG9jLnhtbFBLAQItABQABgAIAAAAIQBuvKJu&#10;3wAAAA8BAAAPAAAAAAAAAAAAAAAAANgEAABkcnMvZG93bnJldi54bWxQSwUGAAAAAAQABADzAAAA&#10;5AUAAAAA&#10;" filled="f" stroked="f">
              <v:textbox>
                <w:txbxContent>
                  <w:p w14:paraId="169F7627" w14:textId="77777777" w:rsidR="00D77E0D" w:rsidRPr="0004564E" w:rsidRDefault="00D77E0D" w:rsidP="00FE05FA">
                    <w:pPr>
                      <w:pStyle w:val="Pieddepage"/>
                      <w:rPr>
                        <w:color w:val="FFFFFF"/>
                        <w:sz w:val="32"/>
                        <w:szCs w:val="16"/>
                      </w:rPr>
                    </w:pPr>
                    <w:r w:rsidRPr="0004564E">
                      <w:rPr>
                        <w:color w:val="FFFFFF"/>
                        <w:sz w:val="44"/>
                      </w:rPr>
                      <w:fldChar w:fldCharType="begin"/>
                    </w:r>
                    <w:r w:rsidRPr="0004564E">
                      <w:rPr>
                        <w:color w:val="FFFFFF"/>
                      </w:rPr>
                      <w:instrText>PAGE    \* MERGEFORMAT</w:instrText>
                    </w:r>
                    <w:r w:rsidRPr="0004564E">
                      <w:rPr>
                        <w:color w:val="FFFFFF"/>
                        <w:sz w:val="44"/>
                      </w:rPr>
                      <w:fldChar w:fldCharType="separate"/>
                    </w:r>
                    <w:r w:rsidR="003B56A1" w:rsidRPr="003B56A1">
                      <w:rPr>
                        <w:noProof/>
                        <w:color w:val="FFFFFF"/>
                        <w:sz w:val="32"/>
                        <w:szCs w:val="16"/>
                      </w:rPr>
                      <w:t>21</w:t>
                    </w:r>
                    <w:r w:rsidRPr="0004564E">
                      <w:rPr>
                        <w:color w:val="FFFFFF"/>
                        <w:sz w:val="32"/>
                        <w:szCs w:val="16"/>
                      </w:rPr>
                      <w:fldChar w:fldCharType="end"/>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95AC1" w14:textId="77777777" w:rsidR="00D77E0D" w:rsidRDefault="00D77E0D" w:rsidP="00FE05FA">
    <w:pPr>
      <w:pStyle w:val="Pieddepage"/>
    </w:pPr>
    <w:r>
      <w:rPr>
        <w:noProof/>
        <w:lang w:eastAsia="fr-FR"/>
      </w:rPr>
      <mc:AlternateContent>
        <mc:Choice Requires="wpg">
          <w:drawing>
            <wp:anchor distT="0" distB="0" distL="114300" distR="114300" simplePos="0" relativeHeight="251687936" behindDoc="0" locked="0" layoutInCell="1" allowOverlap="1" wp14:anchorId="14C29E3D" wp14:editId="093D3A58">
              <wp:simplePos x="0" y="0"/>
              <wp:positionH relativeFrom="column">
                <wp:posOffset>-709295</wp:posOffset>
              </wp:positionH>
              <wp:positionV relativeFrom="paragraph">
                <wp:posOffset>163830</wp:posOffset>
              </wp:positionV>
              <wp:extent cx="9791700" cy="711200"/>
              <wp:effectExtent l="0" t="0" r="0" b="0"/>
              <wp:wrapNone/>
              <wp:docPr id="31" name="Groupe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91700" cy="711200"/>
                        <a:chOff x="0" y="0"/>
                        <a:chExt cx="10354213" cy="711493"/>
                      </a:xfrm>
                    </wpg:grpSpPr>
                    <wps:wsp>
                      <wps:cNvPr id="224" name="Rectangle 7"/>
                      <wps:cNvSpPr/>
                      <wps:spPr>
                        <a:xfrm>
                          <a:off x="0" y="58615"/>
                          <a:ext cx="6874797" cy="393700"/>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Parallélogramme 24"/>
                      <wps:cNvSpPr/>
                      <wps:spPr>
                        <a:xfrm flipV="1">
                          <a:off x="6670431" y="164123"/>
                          <a:ext cx="1527810" cy="547370"/>
                        </a:xfrm>
                        <a:prstGeom prst="parallelogram">
                          <a:avLst>
                            <a:gd name="adj" fmla="val 59475"/>
                          </a:avLst>
                        </a:prstGeom>
                        <a:solidFill>
                          <a:srgbClr val="00B0F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Parallélogramme 22"/>
                      <wps:cNvSpPr/>
                      <wps:spPr>
                        <a:xfrm flipH="1">
                          <a:off x="6447693" y="0"/>
                          <a:ext cx="3906520" cy="497840"/>
                        </a:xfrm>
                        <a:prstGeom prst="parallelogram">
                          <a:avLst>
                            <a:gd name="adj" fmla="val 60768"/>
                          </a:avLst>
                        </a:prstGeom>
                        <a:solidFill>
                          <a:srgbClr val="5B9BD5">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Zone de texte 52"/>
                      <wps:cNvSpPr txBox="1"/>
                      <wps:spPr>
                        <a:xfrm>
                          <a:off x="2229649" y="121881"/>
                          <a:ext cx="4218044" cy="276717"/>
                        </a:xfrm>
                        <a:prstGeom prst="rect">
                          <a:avLst/>
                        </a:prstGeom>
                        <a:noFill/>
                        <a:ln w="6350">
                          <a:noFill/>
                        </a:ln>
                      </wps:spPr>
                      <wps:txbx>
                        <w:txbxContent>
                          <w:p w14:paraId="66CE4575" w14:textId="77777777" w:rsidR="00D77E0D" w:rsidRPr="0096164E" w:rsidRDefault="00D77E0D" w:rsidP="00FE05FA">
                            <w:pPr>
                              <w:rPr>
                                <w:rFonts w:ascii="Arial" w:hAnsi="Arial" w:cs="Arial"/>
                                <w:b/>
                                <w:color w:val="000000"/>
                                <w:sz w:val="20"/>
                                <w:szCs w:val="20"/>
                              </w:rPr>
                            </w:pPr>
                            <w:r w:rsidRPr="0096164E">
                              <w:rPr>
                                <w:rFonts w:ascii="Arial" w:hAnsi="Arial" w:cs="Arial"/>
                                <w:b/>
                                <w:color w:val="000000"/>
                                <w:sz w:val="20"/>
                                <w:szCs w:val="20"/>
                              </w:rPr>
                              <w:t>Centre d’Innovation Technologique</w:t>
                            </w:r>
                            <w:r>
                              <w:rPr>
                                <w:rFonts w:ascii="Arial" w:hAnsi="Arial" w:cs="Arial"/>
                                <w:b/>
                                <w:color w:val="000000"/>
                                <w:sz w:val="20"/>
                                <w:szCs w:val="20"/>
                              </w:rPr>
                              <w:t xml:space="preserve"> </w:t>
                            </w:r>
                            <w:proofErr w:type="spellStart"/>
                            <w:r w:rsidRPr="0081252F">
                              <w:rPr>
                                <w:rFonts w:ascii="Arial" w:hAnsi="Arial" w:cs="Arial"/>
                                <w:b/>
                                <w:color w:val="000000"/>
                                <w:sz w:val="20"/>
                                <w:szCs w:val="20"/>
                              </w:rPr>
                              <w:t>Timbuktoo</w:t>
                            </w:r>
                            <w:proofErr w:type="spellEnd"/>
                            <w:r w:rsidRPr="0096164E">
                              <w:rPr>
                                <w:rFonts w:ascii="Arial" w:hAnsi="Arial" w:cs="Arial"/>
                                <w:b/>
                                <w:color w:val="000000"/>
                                <w:sz w:val="20"/>
                                <w:szCs w:val="20"/>
                              </w:rPr>
                              <w:t xml:space="preserve"> ENI-ABT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8" name="Connecteur droit 53"/>
                      <wps:cNvCnPr/>
                      <wps:spPr>
                        <a:xfrm>
                          <a:off x="2152854" y="147131"/>
                          <a:ext cx="0" cy="232410"/>
                        </a:xfrm>
                        <a:prstGeom prst="line">
                          <a:avLst/>
                        </a:prstGeom>
                        <a:noFill/>
                        <a:ln w="28575" cap="flat" cmpd="sng" algn="ctr">
                          <a:solidFill>
                            <a:srgbClr val="5B9BD5"/>
                          </a:solidFill>
                          <a:prstDash val="solid"/>
                          <a:miter lim="800000"/>
                        </a:ln>
                        <a:effectLst/>
                      </wps:spPr>
                      <wps:bodyPr/>
                    </wps:wsp>
                    <wps:wsp>
                      <wps:cNvPr id="229" name="Zone de texte 54"/>
                      <wps:cNvSpPr txBox="1"/>
                      <wps:spPr>
                        <a:xfrm>
                          <a:off x="251805" y="163273"/>
                          <a:ext cx="1852170" cy="235764"/>
                        </a:xfrm>
                        <a:prstGeom prst="rect">
                          <a:avLst/>
                        </a:prstGeom>
                        <a:noFill/>
                        <a:ln w="6350">
                          <a:noFill/>
                        </a:ln>
                      </wps:spPr>
                      <wps:txbx>
                        <w:txbxContent>
                          <w:p w14:paraId="7435C165" w14:textId="0BB11641" w:rsidR="00D77E0D" w:rsidRPr="0096164E" w:rsidRDefault="00D77E0D" w:rsidP="00FE05FA">
                            <w:pPr>
                              <w:rPr>
                                <w:rFonts w:ascii="Arial" w:hAnsi="Arial" w:cs="Arial"/>
                                <w:b/>
                                <w:bCs/>
                                <w:color w:val="000000"/>
                                <w:sz w:val="20"/>
                                <w:szCs w:val="20"/>
                              </w:rPr>
                            </w:pPr>
                            <w:r>
                              <w:rPr>
                                <w:rFonts w:ascii="Arial" w:hAnsi="Arial" w:cs="Arial"/>
                                <w:b/>
                                <w:bCs/>
                                <w:color w:val="000000"/>
                                <w:sz w:val="20"/>
                                <w:szCs w:val="20"/>
                              </w:rPr>
                              <w:t>Outils de gestion</w:t>
                            </w:r>
                          </w:p>
                          <w:p w14:paraId="4D493ED8" w14:textId="77777777" w:rsidR="00D77E0D" w:rsidRPr="0004564E" w:rsidRDefault="00D77E0D" w:rsidP="00FE05FA">
                            <w:pPr>
                              <w:rPr>
                                <w:b/>
                                <w:bCs/>
                                <w:color w:val="000000"/>
                                <w:sz w:val="4"/>
                                <w:szCs w:val="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4C29E3D" id="Groupe 31" o:spid="_x0000_s1133" style="position:absolute;margin-left:-55.85pt;margin-top:12.9pt;width:771pt;height:56pt;z-index:251687936;mso-width-relative:margin" coordsize="103542,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joA7AQAACwVAAAOAAAAZHJzL2Uyb0RvYy54bWzsWNtu4zYUfC/QfyD03liSdTXiLHJptgWy&#10;u0Gz7QJ9YyTKVkuJKknHTv+o39Ef65CU5MS5NJtiU6CNHwxRvB0OzwyH2n+zaTi5YlLVop17wZ7v&#10;EdYWoqzbxdz78ePpN5lHlKZtSblo2dy7Zsp7c/D1V/vrbsZCsRS8ZJJgkFbN1t3cW2rdzSYTVSxZ&#10;Q9We6FiLykrIhmoU5WJSSrrG6A2fhL6fTNZClp0UBVMKb09cpXdgx68qVugPVaWYJnzuITZt/6X9&#10;vzT/k4N9OltI2i3rog+DPiOKhtYtJh2HOqGakpWs7wzV1IUUSlR6rxDNRFRVXTC7Bqwm8HdW81aK&#10;VWfXspitF90IE6DdwenZwxbvr84lqcu5Nw080tIGe2SnZQQvgM66W8zQ6K3sLrpz6ZaIxzNR/KpQ&#10;PdmtN+XFtvGmko3phJWSjYX9eoSdbTQp8DJP8yD1sTsF6tIgwL66fSmW2Lw73Yrlt33HwJ/GURhM&#10;x55RPjU9J3Tm5rXRjdGsO+SY2sKo/hmMF0vaMbs7yiDUwxiG0YDjD8g+2i44I6lD0rYzMFpc1Uz1&#10;iN4LUpwlQexwGIBKsjRK89Qtd5pPDWg3l0tnnVT6LRMNMQ9zTyICm5b06kxp13RoYnZFCV6XpzXn&#10;tnCtjrkkVxRUAcNKsfYIp0rj5dw7tT87Fl8170Tp2uWxP8agbH+L/q1xeUvWkIbQbTEFyStONRbR&#10;dEg71S48QvkC6lFoaSdohQkJ0br1nFC1dLPZYR0kTa2hG7xu5l6GEMYgeGu6Mcv8fslm2x3S5ulS&#10;lNfYKimcFKiuOK2B1RkWek4luI88hJ7pD/iruEDkon/yyFLI3+97b9ojl1DrkTW0BKv6bUUlA37f&#10;t8iyPIgiIz62EMVpiIK8WXN5s6ZdNccCewA+Ijr7aNprPjxWUjSfIHuHZlZU0bbA3A6/vnCsncZB&#10;OAt2eGibQXA6qs/ai64wgw/wftx8orLrE0Yj1d6LIbPpbCdvXFvTsxWHKy2q2ibVFlcrCJZlRjle&#10;hG7xQDezfZz/+QcX0POmYQRM7IkGej5AO1LxuvtpwKNXqSRJ/cjoIfQoSKIgtKqCtBp0Jw7TLADy&#10;RrDiKAURH+dhZ0NjLrItIQ2Qi7JXXVr+4pGq4UhBUJDEeZRa+kPM7C5YYj1MXrm4HNnr+0f+6RCS&#10;Jc3A8VcuvnLRGK0vdPQlD3MxfCIXv9vlYhSlCY51w8XeFgw0nOZ+EhstNTSM8jSDyD56HD6Dhomf&#10;Jlk/6ufSMD7Kj07iO2emOTKHQJWj7euh+XpoGmv6YocmPKTz+j/jVkZKRszBz0i8y1KiN0cCFr2/&#10;CgxGavDXo68PwzBPotydmGGQZbbD9sSES8/8CM7YUDVMkzSwlng06p/tXG94RHemJdPYv+0eMbhx&#10;g7gDDGGbJ7253Nj7Tjiu6T9sCWGznTv8HxlCfHFwuX0s2hYXILaSpJSi1iS2Ps5kAQzhcft397Aw&#10;iMMsRtIiZ4MoDdyFeJvU/ckTTsMIZvDRk4fXrbkq3jHU5q7m7PR45XHpjIlh/0jxhOvSLYPXHyju&#10;vtQfQC6yW82Mj/wS9yozlcH3JbUMqnOvlu26/ydrWQytAvZm15NpmO6a/ywO8bmil7JpnCZ2on9V&#10;ykbZfpWyl7nb2g9L+CRnjVv/+dB887tZtlTYfuQ8+AsAAP//AwBQSwMEFAAGAAgAAAAhACGy+eXi&#10;AAAADAEAAA8AAABkcnMvZG93bnJldi54bWxMj8FqwkAQhu+FvsMyhd50s6ZWidmISNuTFKqF4m1N&#10;xiSYnQ3ZNYlv3/HU3maYj3++P12PthE9dr52pEFNIxBIuStqKjV8H94nSxA+GCpM4wg13NDDOnt8&#10;SE1SuIG+sN+HUnAI+cRoqEJoEyl9XqE1fupaJL6dXWdN4LUrZdGZgcNtI2dR9CqtqYk/VKbFbYX5&#10;ZX+1Gj4GM2xi9dbvLuft7XiYf/7sFGr9/DRuViACjuEPhrs+q0PGTid3pcKLRsNEKbVgVsNszh3u&#10;xEscxSBOPMWLJcgslf9LZL8AAAD//wMAUEsBAi0AFAAGAAgAAAAhALaDOJL+AAAA4QEAABMAAAAA&#10;AAAAAAAAAAAAAAAAAFtDb250ZW50X1R5cGVzXS54bWxQSwECLQAUAAYACAAAACEAOP0h/9YAAACU&#10;AQAACwAAAAAAAAAAAAAAAAAvAQAAX3JlbHMvLnJlbHNQSwECLQAUAAYACAAAACEAu3I6AOwEAAAs&#10;FQAADgAAAAAAAAAAAAAAAAAuAgAAZHJzL2Uyb0RvYy54bWxQSwECLQAUAAYACAAAACEAIbL55eIA&#10;AAAMAQAADwAAAAAAAAAAAAAAAABGBwAAZHJzL2Rvd25yZXYueG1sUEsFBgAAAAAEAAQA8wAAAFUI&#10;AAAAAA==&#10;">
              <v:rect id="Rectangle 7" o:spid="_x0000_s1134" style="position:absolute;top:586;width:68747;height:3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j3McA&#10;AADcAAAADwAAAGRycy9kb3ducmV2LnhtbESPT2vCQBTE74V+h+UVvNVNQykSXUWqAcGL/4J6e2Sf&#10;STD7Ns2uMe2ndwuFHoeZ+Q0zmfWmFh21rrKs4G0YgSDOra64UHDYp68jEM4ja6wtk4JvcjCbPj9N&#10;MNH2zlvqdr4QAcIuQQWl900ipctLMuiGtiEO3sW2Bn2QbSF1i/cAN7WMo+hDGqw4LJTY0GdJ+XV3&#10;MwrsuduvdZpes+xncdyMlqfs67xSavDSz8cgPPX+P/zXXmkFcfwOv2fCEZD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R49zHAAAA3AAAAA8AAAAAAAAAAAAAAAAAmAIAAGRy&#10;cy9kb3ducmV2LnhtbFBLBQYAAAAABAAEAPUAAACMAwAAAAA=&#10;" fillcolor="#f2f2f2" stroked="f" strokeweight="1p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24" o:spid="_x0000_s1135" type="#_x0000_t7" style="position:absolute;left:66704;top:1641;width:15278;height:547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v/YcYA&#10;AADcAAAADwAAAGRycy9kb3ducmV2LnhtbESPT2vCQBTE7wW/w/KEXopuTFE0zUZKpBB6Ef+059fs&#10;Mwlm34bsqvHbu4VCj8PM/IZJ14NpxZV611hWMJtGIIhLqxuuFBwPH5MlCOeRNbaWScGdHKyz0VOK&#10;ibY33tF17ysRIOwSVFB73yVSurImg25qO+LgnWxv0AfZV1L3eAtw08o4ihbSYMNhocaO8prK8/5i&#10;FFyKl3jjNtvV8fA9+3n9/GqKVZ4r9Twe3t9AeBr8f/ivXWgFcTyH3zPhCMj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v/YcYAAADcAAAADwAAAAAAAAAAAAAAAACYAgAAZHJz&#10;L2Rvd25yZXYueG1sUEsFBgAAAAAEAAQA9QAAAIsDAAAAAA==&#10;" adj="4603" fillcolor="#00b0f0" stroked="f" strokeweight="1pt"/>
              <v:shape id="Parallélogramme 22" o:spid="_x0000_s1136" type="#_x0000_t7" style="position:absolute;left:64476;width:39066;height:497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cLjcgA&#10;AADcAAAADwAAAGRycy9kb3ducmV2LnhtbESPQUvDQBSE7wX/w/IEb+3GqG2J2RQpFAUtaFtRb8/s&#10;Mwlm36a72zb9911B6HGYmW+YfNabVuzJ+caygutRAoK4tLrhSsFmvRhOQfiArLG1TAqO5GFWXAxy&#10;zLQ98BvtV6ESEcI+QwV1CF0mpS9rMuhHtiOO3o91BkOUrpLa4SHCTSvTJBlLgw3HhRo7mtdU/q52&#10;RsHNa7n83k1u5cunfX/88O5uvX3+Uurqsn+4BxGoD+fwf/tJK0jTMfydiUdAFi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9wuNyAAAANwAAAAPAAAAAAAAAAAAAAAAAJgCAABk&#10;cnMvZG93bnJldi54bWxQSwUGAAAAAAQABAD1AAAAjQMAAAAA&#10;" adj="1673" fillcolor="#1f4e79" stroked="f" strokeweight="1pt"/>
              <v:shapetype id="_x0000_t202" coordsize="21600,21600" o:spt="202" path="m,l,21600r21600,l21600,xe">
                <v:stroke joinstyle="miter"/>
                <v:path gradientshapeok="t" o:connecttype="rect"/>
              </v:shapetype>
              <v:shape id="Zone de texte 52" o:spid="_x0000_s1137" type="#_x0000_t202" style="position:absolute;left:22296;top:1218;width:42180;height:2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2va8YA&#10;AADcAAAADwAAAGRycy9kb3ducmV2LnhtbESPS4vCQBCE7wv7H4Ze8LZODPgg6ygSkBXRg4+Lt95M&#10;mwQzPdnMqNFf7wiCx6KqvqLG09ZU4kKNKy0r6HUjEMSZ1SXnCva7+fcIhPPIGivLpOBGDqaTz48x&#10;JtpeeUOXrc9FgLBLUEHhfZ1I6bKCDLqurYmDd7SNQR9kk0vd4DXATSXjKBpIgyWHhQJrSgvKTtuz&#10;UbBM52vc/MVmdK/S39VxVv/vD32lOl/t7AeEp9a/w6/2QiuI4yE8z4Qj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2va8YAAADcAAAADwAAAAAAAAAAAAAAAACYAgAAZHJz&#10;L2Rvd25yZXYueG1sUEsFBgAAAAAEAAQA9QAAAIsDAAAAAA==&#10;" filled="f" stroked="f" strokeweight=".5pt">
                <v:textbox>
                  <w:txbxContent>
                    <w:p w14:paraId="66CE4575" w14:textId="77777777" w:rsidR="00D77E0D" w:rsidRPr="0096164E" w:rsidRDefault="00D77E0D" w:rsidP="00FE05FA">
                      <w:pPr>
                        <w:rPr>
                          <w:rFonts w:ascii="Arial" w:hAnsi="Arial" w:cs="Arial"/>
                          <w:b/>
                          <w:color w:val="000000"/>
                          <w:sz w:val="20"/>
                          <w:szCs w:val="20"/>
                        </w:rPr>
                      </w:pPr>
                      <w:r w:rsidRPr="0096164E">
                        <w:rPr>
                          <w:rFonts w:ascii="Arial" w:hAnsi="Arial" w:cs="Arial"/>
                          <w:b/>
                          <w:color w:val="000000"/>
                          <w:sz w:val="20"/>
                          <w:szCs w:val="20"/>
                        </w:rPr>
                        <w:t>Centre d’Innovation Technologique</w:t>
                      </w:r>
                      <w:r>
                        <w:rPr>
                          <w:rFonts w:ascii="Arial" w:hAnsi="Arial" w:cs="Arial"/>
                          <w:b/>
                          <w:color w:val="000000"/>
                          <w:sz w:val="20"/>
                          <w:szCs w:val="20"/>
                        </w:rPr>
                        <w:t xml:space="preserve"> </w:t>
                      </w:r>
                      <w:proofErr w:type="spellStart"/>
                      <w:r w:rsidRPr="0081252F">
                        <w:rPr>
                          <w:rFonts w:ascii="Arial" w:hAnsi="Arial" w:cs="Arial"/>
                          <w:b/>
                          <w:color w:val="000000"/>
                          <w:sz w:val="20"/>
                          <w:szCs w:val="20"/>
                        </w:rPr>
                        <w:t>Timbuktoo</w:t>
                      </w:r>
                      <w:proofErr w:type="spellEnd"/>
                      <w:r w:rsidRPr="0096164E">
                        <w:rPr>
                          <w:rFonts w:ascii="Arial" w:hAnsi="Arial" w:cs="Arial"/>
                          <w:b/>
                          <w:color w:val="000000"/>
                          <w:sz w:val="20"/>
                          <w:szCs w:val="20"/>
                        </w:rPr>
                        <w:t xml:space="preserve"> ENI-ABT</w:t>
                      </w:r>
                    </w:p>
                  </w:txbxContent>
                </v:textbox>
              </v:shape>
              <v:line id="Connecteur droit 53" o:spid="_x0000_s1138" style="position:absolute;visibility:visible;mso-wrap-style:square" from="21528,1471" to="21528,3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cZecIAAADcAAAADwAAAGRycy9kb3ducmV2LnhtbERPz2vCMBS+C/4P4Qm7aWqFIV1TGXNj&#10;Y5dh9eLt0bw11ealNrHt/vvlMNjx4/ud7ybbioF63zhWsF4lIIgrpxuuFZyOb8stCB+QNbaOScEP&#10;edgV81mOmXYjH2goQy1iCPsMFZgQukxKXxmy6FeuI47ct+sthgj7WuoexxhuW5kmyaO02HBsMNjR&#10;i6HqWt6tguPn5sLrrz2+pxvU99fgb+bslXpYTM9PIAJN4V/85/7QCtI0ro1n4hGQ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wcZecIAAADcAAAADwAAAAAAAAAAAAAA&#10;AAChAgAAZHJzL2Rvd25yZXYueG1sUEsFBgAAAAAEAAQA+QAAAJADAAAAAA==&#10;" strokecolor="#5b9bd5" strokeweight="2.25pt">
                <v:stroke joinstyle="miter"/>
              </v:line>
              <v:shape id="Zone de texte 54" o:spid="_x0000_s1139" type="#_x0000_t202" style="position:absolute;left:2518;top:1632;width:18521;height:2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6egsUA&#10;AADcAAAADwAAAGRycy9kb3ducmV2LnhtbESPQYvCMBSE78L+h/AWvGm6BRe3GkUKoogedL14ezbP&#10;tti8dJuodX+9EQSPw8x8w4ynranElRpXWlbw1Y9AEGdWl5wr2P/Oe0MQziNrrCyTgjs5mE4+OmNM&#10;tL3xlq47n4sAYZeggsL7OpHSZQUZdH1bEwfvZBuDPsgml7rBW4CbSsZR9C0NlhwWCqwpLSg77y5G&#10;wSqdb3B7jM3wv0oX69Os/tsfBkp1P9vZCISn1r/Dr/ZSK4jjH3ieCU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p6CxQAAANwAAAAPAAAAAAAAAAAAAAAAAJgCAABkcnMv&#10;ZG93bnJldi54bWxQSwUGAAAAAAQABAD1AAAAigMAAAAA&#10;" filled="f" stroked="f" strokeweight=".5pt">
                <v:textbox>
                  <w:txbxContent>
                    <w:p w14:paraId="7435C165" w14:textId="0BB11641" w:rsidR="00D77E0D" w:rsidRPr="0096164E" w:rsidRDefault="00D77E0D" w:rsidP="00FE05FA">
                      <w:pPr>
                        <w:rPr>
                          <w:rFonts w:ascii="Arial" w:hAnsi="Arial" w:cs="Arial"/>
                          <w:b/>
                          <w:bCs/>
                          <w:color w:val="000000"/>
                          <w:sz w:val="20"/>
                          <w:szCs w:val="20"/>
                        </w:rPr>
                      </w:pPr>
                      <w:r>
                        <w:rPr>
                          <w:rFonts w:ascii="Arial" w:hAnsi="Arial" w:cs="Arial"/>
                          <w:b/>
                          <w:bCs/>
                          <w:color w:val="000000"/>
                          <w:sz w:val="20"/>
                          <w:szCs w:val="20"/>
                        </w:rPr>
                        <w:t>Outils de gestion</w:t>
                      </w:r>
                    </w:p>
                    <w:p w14:paraId="4D493ED8" w14:textId="77777777" w:rsidR="00D77E0D" w:rsidRPr="0004564E" w:rsidRDefault="00D77E0D" w:rsidP="00FE05FA">
                      <w:pPr>
                        <w:rPr>
                          <w:b/>
                          <w:bCs/>
                          <w:color w:val="000000"/>
                          <w:sz w:val="4"/>
                          <w:szCs w:val="4"/>
                        </w:rPr>
                      </w:pPr>
                    </w:p>
                  </w:txbxContent>
                </v:textbox>
              </v:shape>
            </v:group>
          </w:pict>
        </mc:Fallback>
      </mc:AlternateContent>
    </w:r>
    <w:r>
      <w:rPr>
        <w:noProof/>
        <w:lang w:eastAsia="fr-FR"/>
      </w:rPr>
      <mc:AlternateContent>
        <mc:Choice Requires="wps">
          <w:drawing>
            <wp:anchor distT="0" distB="0" distL="114300" distR="114300" simplePos="0" relativeHeight="251688960" behindDoc="0" locked="0" layoutInCell="1" allowOverlap="1" wp14:anchorId="0CF3ED95" wp14:editId="04EE15AB">
              <wp:simplePos x="0" y="0"/>
              <wp:positionH relativeFrom="column">
                <wp:posOffset>5786755</wp:posOffset>
              </wp:positionH>
              <wp:positionV relativeFrom="paragraph">
                <wp:posOffset>163830</wp:posOffset>
              </wp:positionV>
              <wp:extent cx="655320" cy="436880"/>
              <wp:effectExtent l="0" t="0" r="0" b="1270"/>
              <wp:wrapNone/>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4368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587DE14" w14:textId="77777777" w:rsidR="00D77E0D" w:rsidRPr="0004564E" w:rsidRDefault="00D77E0D" w:rsidP="00FE05FA">
                          <w:pPr>
                            <w:pStyle w:val="Pieddepage"/>
                            <w:rPr>
                              <w:color w:val="FFFFFF"/>
                              <w:sz w:val="32"/>
                              <w:szCs w:val="16"/>
                            </w:rPr>
                          </w:pPr>
                          <w:r w:rsidRPr="0004564E">
                            <w:rPr>
                              <w:color w:val="FFFFFF"/>
                              <w:sz w:val="44"/>
                            </w:rPr>
                            <w:fldChar w:fldCharType="begin"/>
                          </w:r>
                          <w:r w:rsidRPr="0004564E">
                            <w:rPr>
                              <w:color w:val="FFFFFF"/>
                            </w:rPr>
                            <w:instrText>PAGE    \* MERGEFORMAT</w:instrText>
                          </w:r>
                          <w:r w:rsidRPr="0004564E">
                            <w:rPr>
                              <w:color w:val="FFFFFF"/>
                              <w:sz w:val="44"/>
                            </w:rPr>
                            <w:fldChar w:fldCharType="separate"/>
                          </w:r>
                          <w:r w:rsidR="003B56A1" w:rsidRPr="003B56A1">
                            <w:rPr>
                              <w:noProof/>
                              <w:color w:val="FFFFFF"/>
                              <w:sz w:val="32"/>
                              <w:szCs w:val="16"/>
                            </w:rPr>
                            <w:t>25</w:t>
                          </w:r>
                          <w:r w:rsidRPr="0004564E">
                            <w:rPr>
                              <w:color w:val="FFFFFF"/>
                              <w:sz w:val="32"/>
                              <w:szCs w:val="16"/>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F3ED95" id="Rectangle 230" o:spid="_x0000_s1140" style="position:absolute;margin-left:455.65pt;margin-top:12.9pt;width:51.6pt;height:3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9q6fAIAAOoEAAAOAAAAZHJzL2Uyb0RvYy54bWysVFFv0zAQfkfiP1h+75K0addGS6epaRHS&#10;gInBD3Btp7FwbGO7TcfEf+fspF0HLwiRB8fOnb/77u673NweW4kO3DqhVYmzqxQjrqhmQu1K/PXL&#10;ZjTHyHmiGJFa8RI/cYdvl2/f3HSm4GPdaMm4RQCiXNGZEjfemyJJHG14S9yVNlyBsda2JR6Odpcw&#10;SzpAb2UyTtNZ0mnLjNWUOwdfq96IlxG/rjn1n+racY9kiYGbj6uN6zasyfKGFDtLTCPoQIP8A4uW&#10;CAVBz1AV8QTtrfgDqhXUaqdrf0V1m+i6FpTHHCCbLP0tm8eGGB5zgeI4cy6T+3+w9OPhwSLBSjye&#10;QH0UaaFJn6FsRO0kR+EjlKgzrgDPR/NgQ5LO3Gv6zSGlVw348TtrdddwwoBYFvyTVxfCwcFVtO0+&#10;aAb4ZO91rNaxtm0AhDqgY2zK07kp/OgRhY+z6XQyBmoUTPlkNp9HRgkpTpeNdf4d1y0KmxJbIB/B&#10;yeHe+UCGFCeXEEvpjZAy9l0q1JV4MR1P44ULSys8yFKKtsTzNDy9UEKOa8XiZU+E7PcQQKoADZQh&#10;5LDr2/+8SBfr+Xqej/LxbD3K06oa3W1W+Wi2ya6n1aRararsZwif5UUjGOMq0DtJMcv/rtXDUPQi&#10;OovRaSlYgAuUnN1tV9KiA4FR2MQntgosL27JaxqxeJDV6R2zi80N/ex14Y/b4yCgk1S2mj1Bu63u&#10;xw1+D7BptP2BUQejVmL3fU8sx0i+VyCZRZbnYTbjIZ9eh27bS8v20kIUBagSU28x6g8r30/03lix&#10;ayBWNvTzDoRWiyiCIMKe1yBPGKiY1jD8YWIvz9Hr5Re1/AUAAP//AwBQSwMEFAAGAAgAAAAhABN7&#10;niTcAAAACgEAAA8AAABkcnMvZG93bnJldi54bWxMj8tOwzAQRfdI/IM1SOyo7dJWNI1TQVE37ChI&#10;bKfxNInwI4rdNPw90xUsR/fozrnldvJOjDSkLgYDeqZAUKij7UJj4PNj//AEImUMFl0MZOCHEmyr&#10;25sSCxsv4Z3GQ24El4RUoIE2576QMtUteUyz2FPg7BQHj5nPoZF2wAuXeyfnSq2kxy7whxZ72rVU&#10;fx/O3sD08oUyupZOKL16G/f6Ve+cMfd30/MGRKYp/8Fw1Wd1qNjpGM/BJuEMrLV+ZNTAfMkTroDS&#10;iyWII0eLFciqlP8nVL8AAAD//wMAUEsBAi0AFAAGAAgAAAAhALaDOJL+AAAA4QEAABMAAAAAAAAA&#10;AAAAAAAAAAAAAFtDb250ZW50X1R5cGVzXS54bWxQSwECLQAUAAYACAAAACEAOP0h/9YAAACUAQAA&#10;CwAAAAAAAAAAAAAAAAAvAQAAX3JlbHMvLnJlbHNQSwECLQAUAAYACAAAACEAVRPaunwCAADqBAAA&#10;DgAAAAAAAAAAAAAAAAAuAgAAZHJzL2Uyb0RvYy54bWxQSwECLQAUAAYACAAAACEAE3ueJNwAAAAK&#10;AQAADwAAAAAAAAAAAAAAAADWBAAAZHJzL2Rvd25yZXYueG1sUEsFBgAAAAAEAAQA8wAAAN8FAAAA&#10;AA==&#10;" filled="f" stroked="f">
              <v:textbox>
                <w:txbxContent>
                  <w:p w14:paraId="3587DE14" w14:textId="77777777" w:rsidR="00D77E0D" w:rsidRPr="0004564E" w:rsidRDefault="00D77E0D" w:rsidP="00FE05FA">
                    <w:pPr>
                      <w:pStyle w:val="Pieddepage"/>
                      <w:rPr>
                        <w:color w:val="FFFFFF"/>
                        <w:sz w:val="32"/>
                        <w:szCs w:val="16"/>
                      </w:rPr>
                    </w:pPr>
                    <w:r w:rsidRPr="0004564E">
                      <w:rPr>
                        <w:color w:val="FFFFFF"/>
                        <w:sz w:val="44"/>
                      </w:rPr>
                      <w:fldChar w:fldCharType="begin"/>
                    </w:r>
                    <w:r w:rsidRPr="0004564E">
                      <w:rPr>
                        <w:color w:val="FFFFFF"/>
                      </w:rPr>
                      <w:instrText>PAGE    \* MERGEFORMAT</w:instrText>
                    </w:r>
                    <w:r w:rsidRPr="0004564E">
                      <w:rPr>
                        <w:color w:val="FFFFFF"/>
                        <w:sz w:val="44"/>
                      </w:rPr>
                      <w:fldChar w:fldCharType="separate"/>
                    </w:r>
                    <w:r w:rsidR="003B56A1" w:rsidRPr="003B56A1">
                      <w:rPr>
                        <w:noProof/>
                        <w:color w:val="FFFFFF"/>
                        <w:sz w:val="32"/>
                        <w:szCs w:val="16"/>
                      </w:rPr>
                      <w:t>25</w:t>
                    </w:r>
                    <w:r w:rsidRPr="0004564E">
                      <w:rPr>
                        <w:color w:val="FFFFFF"/>
                        <w:sz w:val="32"/>
                        <w:szCs w:val="16"/>
                      </w:rPr>
                      <w:fldChar w:fldCharType="end"/>
                    </w:r>
                  </w:p>
                </w:txbxContent>
              </v:textbox>
            </v:rect>
          </w:pict>
        </mc:Fallback>
      </mc:AlternateContent>
    </w:r>
  </w:p>
  <w:p w14:paraId="2EEB5257" w14:textId="77777777" w:rsidR="00D77E0D" w:rsidRDefault="00D77E0D" w:rsidP="00FE05FA">
    <w:pPr>
      <w:pStyle w:val="Pieddepage"/>
      <w:ind w:right="360"/>
    </w:pPr>
    <w:r>
      <w:rPr>
        <w:noProof/>
        <w:lang w:eastAsia="fr-FR"/>
      </w:rPr>
      <mc:AlternateContent>
        <mc:Choice Requires="wps">
          <w:drawing>
            <wp:anchor distT="0" distB="0" distL="114300" distR="114300" simplePos="0" relativeHeight="251685888" behindDoc="0" locked="0" layoutInCell="1" allowOverlap="1" wp14:anchorId="3CC1FEDD" wp14:editId="795B3188">
              <wp:simplePos x="0" y="0"/>
              <wp:positionH relativeFrom="column">
                <wp:posOffset>6687185</wp:posOffset>
              </wp:positionH>
              <wp:positionV relativeFrom="paragraph">
                <wp:posOffset>10081895</wp:posOffset>
              </wp:positionV>
              <wp:extent cx="655320" cy="436880"/>
              <wp:effectExtent l="0" t="0" r="0" b="1270"/>
              <wp:wrapNone/>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4368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F7724B1" w14:textId="77777777" w:rsidR="00D77E0D" w:rsidRPr="0004564E" w:rsidRDefault="00D77E0D" w:rsidP="00FE05FA">
                          <w:pPr>
                            <w:pStyle w:val="Pieddepage"/>
                            <w:rPr>
                              <w:color w:val="FFFFFF"/>
                              <w:sz w:val="32"/>
                              <w:szCs w:val="16"/>
                            </w:rPr>
                          </w:pPr>
                          <w:r w:rsidRPr="0004564E">
                            <w:rPr>
                              <w:color w:val="FFFFFF"/>
                              <w:sz w:val="44"/>
                            </w:rPr>
                            <w:fldChar w:fldCharType="begin"/>
                          </w:r>
                          <w:r w:rsidRPr="0004564E">
                            <w:rPr>
                              <w:color w:val="FFFFFF"/>
                            </w:rPr>
                            <w:instrText>PAGE    \* MERGEFORMAT</w:instrText>
                          </w:r>
                          <w:r w:rsidRPr="0004564E">
                            <w:rPr>
                              <w:color w:val="FFFFFF"/>
                              <w:sz w:val="44"/>
                            </w:rPr>
                            <w:fldChar w:fldCharType="separate"/>
                          </w:r>
                          <w:r w:rsidR="003B56A1" w:rsidRPr="003B56A1">
                            <w:rPr>
                              <w:noProof/>
                              <w:color w:val="FFFFFF"/>
                              <w:sz w:val="32"/>
                              <w:szCs w:val="16"/>
                            </w:rPr>
                            <w:t>25</w:t>
                          </w:r>
                          <w:r w:rsidRPr="0004564E">
                            <w:rPr>
                              <w:color w:val="FFFFFF"/>
                              <w:sz w:val="32"/>
                              <w:szCs w:val="16"/>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C1FEDD" id="Rectangle 231" o:spid="_x0000_s1141" style="position:absolute;margin-left:526.55pt;margin-top:793.85pt;width:51.6pt;height:3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CffQIAAOoEAAAOAAAAZHJzL2Uyb0RvYy54bWysVMGO2jAQvVfqP1i+QxIILESEFSJQVdq2&#10;q277AcZ2iFXHdm1D2Fb9944doGx7qarm4Hgy4zczfm+yuD+1Eh25dUKrEmfDFCOuqGZC7Uv8+dN2&#10;MMPIeaIYkVrxEj9zh++Xr18tOlPwkW60ZNwiAFGu6EyJG+9NkSSONrwlbqgNV+CstW2JB9PuE2ZJ&#10;B+itTEZpOk06bZmxmnLn4GvVO/Ey4tc1p/5DXTvukSwx1ObjauO6C2uyXJBib4lpBD2XQf6hipYI&#10;BUmvUBXxBB2s+AOqFdRqp2s/pLpNdF0LymMP0E2W/tbNU0MMj73A5ThzvSb3/2Dp++OjRYKVeDTO&#10;MFKkBZI+wrURtZcchY9wRZ1xBUQ+mUcbmnTmQdMvDim9biCOr6zVXcMJg8JifPLiQDAcHEW77p1m&#10;gE8OXsfbOtW2DYBwD+gUSXm+ksJPHlH4OJ1MxiOgjoIrH09ns0haQorLYWOdf8N1i8KmxBaKj+Dk&#10;+OA8FA+hl5CQS+mtkDLyLhXqSjyfjCbxwI2nFR5kKUVb4lkanl4ooceNYvGwJ0L2e0ggVYCGkiHl&#10;edfT/32ezjezzSwf5KPpZpCnVTVYbdf5YLrN7ibVuFqvq+xHSJ/lRSMY4yqUd5Filv8d1eeh6EV0&#10;FaPTUrAAF0pydr9bS4uOBEZhG5/QFBR/E5a8LCO6oavLO3YXyQ189rrwp92pF1B+kcpOs2eg2+p+&#10;3OD3AJtG228YdTBqJXZfD8RyjORbBZKZZ3keZjMa+eQusG1vPbtbD1EUoEpMvcWoN9a+n+iDsWLf&#10;QK7szOcKhFaLKIIgwr4uaCYYMFCxrfPwh4m9tWPUr1/U8icAAAD//wMAUEsDBBQABgAIAAAAIQBu&#10;vKJu3wAAAA8BAAAPAAAAZHJzL2Rvd25yZXYueG1sTI/NTsMwEITvSLyDtZW4UdtUSasQp4KiXrhR&#10;kLhuk20S1T9R7Kbh7dme4Daj/TQ7U25nZ8VEY+yDN6CXCgT5OjS9bw18fe4fNyBiQt+gDZ4M/FCE&#10;bXV/V2LRhKv/oOmQWsEhPhZooEtpKKSMdUcO4zIM5Pl2CqPDxHZsZTPilcOdlU9K5dJh7/lDhwPt&#10;OqrPh4szML9+owy2oxNKp96nvX7TO2vMw2J+eQaRaE5/MNzqc3WouNMxXHwThWWvspVmllW2Wa9B&#10;3Bid5SsQR1Z5lmcgq1L+31H9AgAA//8DAFBLAQItABQABgAIAAAAIQC2gziS/gAAAOEBAAATAAAA&#10;AAAAAAAAAAAAAAAAAABbQ29udGVudF9UeXBlc10ueG1sUEsBAi0AFAAGAAgAAAAhADj9If/WAAAA&#10;lAEAAAsAAAAAAAAAAAAAAAAALwEAAF9yZWxzLy5yZWxzUEsBAi0AFAAGAAgAAAAhAGWNIJ99AgAA&#10;6gQAAA4AAAAAAAAAAAAAAAAALgIAAGRycy9lMm9Eb2MueG1sUEsBAi0AFAAGAAgAAAAhAG68om7f&#10;AAAADwEAAA8AAAAAAAAAAAAAAAAA1wQAAGRycy9kb3ducmV2LnhtbFBLBQYAAAAABAAEAPMAAADj&#10;BQAAAAA=&#10;" filled="f" stroked="f">
              <v:textbox>
                <w:txbxContent>
                  <w:p w14:paraId="3F7724B1" w14:textId="77777777" w:rsidR="00D77E0D" w:rsidRPr="0004564E" w:rsidRDefault="00D77E0D" w:rsidP="00FE05FA">
                    <w:pPr>
                      <w:pStyle w:val="Pieddepage"/>
                      <w:rPr>
                        <w:color w:val="FFFFFF"/>
                        <w:sz w:val="32"/>
                        <w:szCs w:val="16"/>
                      </w:rPr>
                    </w:pPr>
                    <w:r w:rsidRPr="0004564E">
                      <w:rPr>
                        <w:color w:val="FFFFFF"/>
                        <w:sz w:val="44"/>
                      </w:rPr>
                      <w:fldChar w:fldCharType="begin"/>
                    </w:r>
                    <w:r w:rsidRPr="0004564E">
                      <w:rPr>
                        <w:color w:val="FFFFFF"/>
                      </w:rPr>
                      <w:instrText>PAGE    \* MERGEFORMAT</w:instrText>
                    </w:r>
                    <w:r w:rsidRPr="0004564E">
                      <w:rPr>
                        <w:color w:val="FFFFFF"/>
                        <w:sz w:val="44"/>
                      </w:rPr>
                      <w:fldChar w:fldCharType="separate"/>
                    </w:r>
                    <w:r w:rsidR="003B56A1" w:rsidRPr="003B56A1">
                      <w:rPr>
                        <w:noProof/>
                        <w:color w:val="FFFFFF"/>
                        <w:sz w:val="32"/>
                        <w:szCs w:val="16"/>
                      </w:rPr>
                      <w:t>25</w:t>
                    </w:r>
                    <w:r w:rsidRPr="0004564E">
                      <w:rPr>
                        <w:color w:val="FFFFFF"/>
                        <w:sz w:val="32"/>
                        <w:szCs w:val="16"/>
                      </w:rPr>
                      <w:fldChar w:fldCharType="end"/>
                    </w:r>
                  </w:p>
                </w:txbxContent>
              </v:textbox>
            </v:rect>
          </w:pict>
        </mc:Fallback>
      </mc:AlternateContent>
    </w:r>
    <w:r>
      <w:rPr>
        <w:noProof/>
        <w:lang w:eastAsia="fr-FR"/>
      </w:rPr>
      <mc:AlternateContent>
        <mc:Choice Requires="wps">
          <w:drawing>
            <wp:anchor distT="0" distB="0" distL="114300" distR="114300" simplePos="0" relativeHeight="251684864" behindDoc="0" locked="0" layoutInCell="1" allowOverlap="1" wp14:anchorId="3A883906" wp14:editId="17007685">
              <wp:simplePos x="0" y="0"/>
              <wp:positionH relativeFrom="column">
                <wp:posOffset>6710680</wp:posOffset>
              </wp:positionH>
              <wp:positionV relativeFrom="paragraph">
                <wp:posOffset>8516620</wp:posOffset>
              </wp:positionV>
              <wp:extent cx="655320" cy="436880"/>
              <wp:effectExtent l="0" t="0" r="0" b="1270"/>
              <wp:wrapNone/>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4368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721165A" w14:textId="77777777" w:rsidR="00D77E0D" w:rsidRPr="0004564E" w:rsidRDefault="00D77E0D" w:rsidP="00FE05FA">
                          <w:pPr>
                            <w:pStyle w:val="Pieddepage"/>
                            <w:rPr>
                              <w:color w:val="FFFFFF"/>
                              <w:sz w:val="32"/>
                              <w:szCs w:val="16"/>
                            </w:rPr>
                          </w:pPr>
                          <w:r w:rsidRPr="0004564E">
                            <w:rPr>
                              <w:color w:val="FFFFFF"/>
                              <w:sz w:val="44"/>
                            </w:rPr>
                            <w:fldChar w:fldCharType="begin"/>
                          </w:r>
                          <w:r w:rsidRPr="0004564E">
                            <w:rPr>
                              <w:color w:val="FFFFFF"/>
                            </w:rPr>
                            <w:instrText>PAGE    \* MERGEFORMAT</w:instrText>
                          </w:r>
                          <w:r w:rsidRPr="0004564E">
                            <w:rPr>
                              <w:color w:val="FFFFFF"/>
                              <w:sz w:val="44"/>
                            </w:rPr>
                            <w:fldChar w:fldCharType="separate"/>
                          </w:r>
                          <w:r w:rsidR="003B56A1" w:rsidRPr="003B56A1">
                            <w:rPr>
                              <w:noProof/>
                              <w:color w:val="FFFFFF"/>
                              <w:sz w:val="32"/>
                              <w:szCs w:val="16"/>
                            </w:rPr>
                            <w:t>25</w:t>
                          </w:r>
                          <w:r w:rsidRPr="0004564E">
                            <w:rPr>
                              <w:color w:val="FFFFFF"/>
                              <w:sz w:val="32"/>
                              <w:szCs w:val="16"/>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883906" id="Rectangle 232" o:spid="_x0000_s1142" style="position:absolute;margin-left:528.4pt;margin-top:670.6pt;width:51.6pt;height:3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fRfQIAAOoEAAAOAAAAZHJzL2Uyb0RvYy54bWysVNuO0zAQfUfiHyy/t7k06bbRpqtV0yKk&#10;BVYsfIBrO42FYwfbbVpW/Dtjp+124QUh8uDYmfGZyzmT27tDK9GeGyu0KnEyjjHiimom1LbEX7+s&#10;RzOMrCOKEakVL/GRW3y3ePvmtu8KnupGS8YNAhBli74rceNcV0SRpQ1viR3rjisw1tq0xMHRbCNm&#10;SA/orYzSOJ5GvTasM5pya+FrNRjxIuDXNafuU11b7pAsMeTmwmrCuvFrtLglxdaQrhH0lAb5hyxa&#10;IhQEvUBVxBG0M+IPqFZQo62u3ZjqNtJ1LSgPNUA1SfxbNU8N6XioBZpju0ub7P+DpR/3jwYJVuJ0&#10;kmKkSAskfYa2EbWVHPmP0KK+swV4PnWPxhdpuwdNv1mk9LIBP35vjO4bThgklnj/6NUFf7BwFW36&#10;D5oBPtk5Hbp1qE3rAaEP6BBIOV5I4QeHKHyc5vkkBeoomLLJdDYLpEWkOF/ujHXvuG6R35TYQPIB&#10;nOwfrPPJkOLs4mMpvRZSBt6lQn2J53mahwtXllY4kKUUbYlnsX8GofgaV4qFy44IOewhgFQeGlKG&#10;kKfdQP/zPJ6vZqtZNsrS6WqUxVU1ul8vs9F0ndzk1aRaLqvkpw+fZEUjGOPKp3eWYpL9HdWnoRhE&#10;dBGj1VIwD+dTsma7WUqD9gRGYR2eQBVYXtyi12mE5kFV53eoLpDr+Rx04Q6bwyCg/CyVjWZHoNvo&#10;Ydzg9wCbRpsfGPUwaiW233fEcIzkewWSmSdZ5mczHLL8xrNtri2bawtRFKBKTJ3BaDgs3TDRu86I&#10;bQOxkhOf9yC0WgQReBEOeZ3kCQMVyjoNv5/Y63PwevlFLX4BAAD//wMAUEsDBBQABgAIAAAAIQBe&#10;yQ+x3QAAAA8BAAAPAAAAZHJzL2Rvd25yZXYueG1sTI/NTsMwEITvSLyDtUjcqO1SIpTGqaCoF24U&#10;JK7beJtE9U8Uu2l4e7YnuM1oR7PfVJvZOzHRmPoYDOiFAkGhibYPrYGvz93DM4iUMVh0MZCBH0qw&#10;qW9vKixtvIQPmva5FVwSUokGupyHUsrUdOQxLeJAgW/HOHrMbMdW2hEvXO6dXCpVSI994A8dDrTt&#10;qDntz97A/PqNMrqOjii9ep92+k1vnTH3d/PLGkSmOf+F4YrP6FAz0yGeg03CsVdPBbNnVo8rvQRx&#10;zehC8cADq5VmJetK/t9R/wIAAP//AwBQSwECLQAUAAYACAAAACEAtoM4kv4AAADhAQAAEwAAAAAA&#10;AAAAAAAAAAAAAAAAW0NvbnRlbnRfVHlwZXNdLnhtbFBLAQItABQABgAIAAAAIQA4/SH/1gAAAJQB&#10;AAALAAAAAAAAAAAAAAAAAC8BAABfcmVscy8ucmVsc1BLAQItABQABgAIAAAAIQAszUfRfQIAAOoE&#10;AAAOAAAAAAAAAAAAAAAAAC4CAABkcnMvZTJvRG9jLnhtbFBLAQItABQABgAIAAAAIQBeyQ+x3QAA&#10;AA8BAAAPAAAAAAAAAAAAAAAAANcEAABkcnMvZG93bnJldi54bWxQSwUGAAAAAAQABADzAAAA4QUA&#10;AAAA&#10;" filled="f" stroked="f">
              <v:textbox>
                <w:txbxContent>
                  <w:p w14:paraId="7721165A" w14:textId="77777777" w:rsidR="00D77E0D" w:rsidRPr="0004564E" w:rsidRDefault="00D77E0D" w:rsidP="00FE05FA">
                    <w:pPr>
                      <w:pStyle w:val="Pieddepage"/>
                      <w:rPr>
                        <w:color w:val="FFFFFF"/>
                        <w:sz w:val="32"/>
                        <w:szCs w:val="16"/>
                      </w:rPr>
                    </w:pPr>
                    <w:r w:rsidRPr="0004564E">
                      <w:rPr>
                        <w:color w:val="FFFFFF"/>
                        <w:sz w:val="44"/>
                      </w:rPr>
                      <w:fldChar w:fldCharType="begin"/>
                    </w:r>
                    <w:r w:rsidRPr="0004564E">
                      <w:rPr>
                        <w:color w:val="FFFFFF"/>
                      </w:rPr>
                      <w:instrText>PAGE    \* MERGEFORMAT</w:instrText>
                    </w:r>
                    <w:r w:rsidRPr="0004564E">
                      <w:rPr>
                        <w:color w:val="FFFFFF"/>
                        <w:sz w:val="44"/>
                      </w:rPr>
                      <w:fldChar w:fldCharType="separate"/>
                    </w:r>
                    <w:r w:rsidR="003B56A1" w:rsidRPr="003B56A1">
                      <w:rPr>
                        <w:noProof/>
                        <w:color w:val="FFFFFF"/>
                        <w:sz w:val="32"/>
                        <w:szCs w:val="16"/>
                      </w:rPr>
                      <w:t>25</w:t>
                    </w:r>
                    <w:r w:rsidRPr="0004564E">
                      <w:rPr>
                        <w:color w:val="FFFFFF"/>
                        <w:sz w:val="32"/>
                        <w:szCs w:val="16"/>
                      </w:rPr>
                      <w:fldChar w:fldCharType="end"/>
                    </w:r>
                  </w:p>
                </w:txbxContent>
              </v:textbox>
            </v:rect>
          </w:pict>
        </mc:Fallback>
      </mc:AlternateContent>
    </w:r>
    <w:r>
      <w:rPr>
        <w:noProof/>
        <w:lang w:eastAsia="fr-FR"/>
      </w:rPr>
      <mc:AlternateContent>
        <mc:Choice Requires="wps">
          <w:drawing>
            <wp:anchor distT="0" distB="0" distL="114300" distR="114300" simplePos="0" relativeHeight="251683840" behindDoc="0" locked="0" layoutInCell="1" allowOverlap="1" wp14:anchorId="07CF8FE8" wp14:editId="40D0649D">
              <wp:simplePos x="0" y="0"/>
              <wp:positionH relativeFrom="column">
                <wp:posOffset>6781800</wp:posOffset>
              </wp:positionH>
              <wp:positionV relativeFrom="paragraph">
                <wp:posOffset>9955530</wp:posOffset>
              </wp:positionV>
              <wp:extent cx="655320" cy="436880"/>
              <wp:effectExtent l="0" t="0" r="0" b="1270"/>
              <wp:wrapNone/>
              <wp:docPr id="23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4368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E9D4746" w14:textId="77777777" w:rsidR="00D77E0D" w:rsidRPr="00FF7828" w:rsidRDefault="00D77E0D" w:rsidP="00FE05FA">
                          <w:pPr>
                            <w:pStyle w:val="Pieddepage"/>
                            <w:rPr>
                              <w:color w:val="FFFFFF"/>
                              <w:sz w:val="32"/>
                              <w:szCs w:val="16"/>
                            </w:rPr>
                          </w:pPr>
                          <w:r w:rsidRPr="00FF7828">
                            <w:rPr>
                              <w:color w:val="FFFFFF"/>
                              <w:sz w:val="44"/>
                            </w:rPr>
                            <w:fldChar w:fldCharType="begin"/>
                          </w:r>
                          <w:r w:rsidRPr="00FF7828">
                            <w:rPr>
                              <w:color w:val="FFFFFF"/>
                            </w:rPr>
                            <w:instrText>PAGE    \* MERGEFORMAT</w:instrText>
                          </w:r>
                          <w:r w:rsidRPr="00FF7828">
                            <w:rPr>
                              <w:color w:val="FFFFFF"/>
                              <w:sz w:val="44"/>
                            </w:rPr>
                            <w:fldChar w:fldCharType="separate"/>
                          </w:r>
                          <w:r w:rsidR="003B56A1" w:rsidRPr="003B56A1">
                            <w:rPr>
                              <w:noProof/>
                              <w:color w:val="FFFFFF"/>
                              <w:sz w:val="32"/>
                              <w:szCs w:val="16"/>
                            </w:rPr>
                            <w:t>25</w:t>
                          </w:r>
                          <w:r w:rsidRPr="00FF7828">
                            <w:rPr>
                              <w:color w:val="FFFFFF"/>
                              <w:sz w:val="32"/>
                              <w:szCs w:val="16"/>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CF8FE8" id="Rectangle 233" o:spid="_x0000_s1143" style="position:absolute;margin-left:534pt;margin-top:783.9pt;width:51.6pt;height:3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EJfQIAAOoEAAAOAAAAZHJzL2Uyb0RvYy54bWysVF1v2jAUfZ+0/2D5HZJAoBA1VBWBaVK3&#10;Vev2A4ztEGuO7dmGwKr99107QOn2Mk3Lg2PnXp/7cc7N7d2hlWjPrRNalTgbphhxRTUTalvir1/W&#10;gxlGzhPFiNSKl/jIHb5bvH1z25mCj3SjJeMWAYhyRWdK3HhviiRxtOEtcUNtuAJjrW1LPBztNmGW&#10;dIDeymSUptOk05YZqyl3Dr5WvREvIn5dc+o/1bXjHskSQ24+rjaum7Ami1tSbC0xjaCnNMg/ZNES&#10;oSDoBaoinqCdFX9AtYJa7XTth1S3ia5rQXmsAarJ0t+qeWqI4bEWaI4zlza5/wdLP+4fLRKsxKPx&#10;GCNFWiDpM7SNqK3kKHyEFnXGFeD5ZB5tKNKZB02/OaT0sgE/fm+t7hpOGCSWBf/k1YVwcHAVbboP&#10;mgE+2Xkdu3WobRsAoQ/oEEk5XkjhB48ofJxOJuMRUEfBlI+ns1kkLSHF+bKxzr/jukVhU2ILyUdw&#10;sn9wPiRDirNLiKX0WkgZeZcKdSWeT0aTeOHK0goPspSiLfEsDU8vlFDjSrF42RMh+z0EkCpAQ8oQ&#10;8rTr6X+ep/PVbDXLB/louhrkaVUN7tfLfDBdZzeTalwtl1X2M4TP8qIRjHEV0jtLMcv/jurTUPQi&#10;uojRaSlYgAspObvdLKVFewKjsI5PpAosL27J6zRi86Cq8ztWF8kNfPa68IfNoRfQ9CyVjWZHoNvq&#10;ftzg9wCbRtsfGHUwaiV233fEcozkewWSmWd5HmYzHvLJTWDbXls21xaiKECVmHqLUX9Y+n6id8aK&#10;bQOxshOf9yC0WkQRBBH2eZ3kCQMVyzoNf5jY63P0evlFLX4BAAD//wMAUEsDBBQABgAIAAAAIQCY&#10;w0pM3gAAAA8BAAAPAAAAZHJzL2Rvd25yZXYueG1sTI/NTsMwEITvSLyDtUjcqOMi3CrEqaCoF260&#10;SFy3yTaO8E8Uu2l4e7YnuM1oR7PzVZvZOzHRmPoYDKhFAYJCE9s+dAY+D7uHNYiUMbToYiADP5Rg&#10;U9/eVFi28RI+aNrnTnBJSCUasDkPpZSpseQxLeJAgW+nOHrMbMdOtiNeuNw7uSwKLT32gT9YHGhr&#10;qfnen72B+fULZXSWTih98T7t1JvaOmPu7+aXZxCZ5vwXhut8ng41bzrGc2iTcOwLvWaYzOpJr5ji&#10;mlErtQRxZKUftQZZV/I/R/0LAAD//wMAUEsBAi0AFAAGAAgAAAAhALaDOJL+AAAA4QEAABMAAAAA&#10;AAAAAAAAAAAAAAAAAFtDb250ZW50X1R5cGVzXS54bWxQSwECLQAUAAYACAAAACEAOP0h/9YAAACU&#10;AQAACwAAAAAAAAAAAAAAAAAvAQAAX3JlbHMvLnJlbHNQSwECLQAUAAYACAAAACEAMKExCX0CAADq&#10;BAAADgAAAAAAAAAAAAAAAAAuAgAAZHJzL2Uyb0RvYy54bWxQSwECLQAUAAYACAAAACEAmMNKTN4A&#10;AAAPAQAADwAAAAAAAAAAAAAAAADXBAAAZHJzL2Rvd25yZXYueG1sUEsFBgAAAAAEAAQA8wAAAOIF&#10;AAAAAA==&#10;" filled="f" stroked="f">
              <v:textbox>
                <w:txbxContent>
                  <w:p w14:paraId="3E9D4746" w14:textId="77777777" w:rsidR="00D77E0D" w:rsidRPr="00FF7828" w:rsidRDefault="00D77E0D" w:rsidP="00FE05FA">
                    <w:pPr>
                      <w:pStyle w:val="Pieddepage"/>
                      <w:rPr>
                        <w:color w:val="FFFFFF"/>
                        <w:sz w:val="32"/>
                        <w:szCs w:val="16"/>
                      </w:rPr>
                    </w:pPr>
                    <w:r w:rsidRPr="00FF7828">
                      <w:rPr>
                        <w:color w:val="FFFFFF"/>
                        <w:sz w:val="44"/>
                      </w:rPr>
                      <w:fldChar w:fldCharType="begin"/>
                    </w:r>
                    <w:r w:rsidRPr="00FF7828">
                      <w:rPr>
                        <w:color w:val="FFFFFF"/>
                      </w:rPr>
                      <w:instrText>PAGE    \* MERGEFORMAT</w:instrText>
                    </w:r>
                    <w:r w:rsidRPr="00FF7828">
                      <w:rPr>
                        <w:color w:val="FFFFFF"/>
                        <w:sz w:val="44"/>
                      </w:rPr>
                      <w:fldChar w:fldCharType="separate"/>
                    </w:r>
                    <w:r w:rsidR="003B56A1" w:rsidRPr="003B56A1">
                      <w:rPr>
                        <w:noProof/>
                        <w:color w:val="FFFFFF"/>
                        <w:sz w:val="32"/>
                        <w:szCs w:val="16"/>
                      </w:rPr>
                      <w:t>25</w:t>
                    </w:r>
                    <w:r w:rsidRPr="00FF7828">
                      <w:rPr>
                        <w:color w:val="FFFFFF"/>
                        <w:sz w:val="32"/>
                        <w:szCs w:val="16"/>
                      </w:rPr>
                      <w:fldChar w:fldCharType="end"/>
                    </w:r>
                  </w:p>
                </w:txbxContent>
              </v:textbox>
            </v:rect>
          </w:pict>
        </mc:Fallback>
      </mc:AlternateContent>
    </w:r>
    <w:r>
      <w:rPr>
        <w:noProof/>
        <w:lang w:eastAsia="fr-FR"/>
      </w:rPr>
      <mc:AlternateContent>
        <mc:Choice Requires="wps">
          <w:drawing>
            <wp:anchor distT="0" distB="0" distL="114300" distR="114300" simplePos="0" relativeHeight="251682816" behindDoc="0" locked="0" layoutInCell="1" allowOverlap="1" wp14:anchorId="15B0B0C2" wp14:editId="3679AE29">
              <wp:simplePos x="0" y="0"/>
              <wp:positionH relativeFrom="column">
                <wp:posOffset>6781800</wp:posOffset>
              </wp:positionH>
              <wp:positionV relativeFrom="paragraph">
                <wp:posOffset>9955530</wp:posOffset>
              </wp:positionV>
              <wp:extent cx="655320" cy="436880"/>
              <wp:effectExtent l="0" t="0" r="0" b="1270"/>
              <wp:wrapNone/>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4368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7A0370B" w14:textId="77777777" w:rsidR="00D77E0D" w:rsidRPr="00FF7828" w:rsidRDefault="00D77E0D" w:rsidP="00FE05FA">
                          <w:pPr>
                            <w:pStyle w:val="Pieddepage"/>
                            <w:rPr>
                              <w:color w:val="FFFFFF"/>
                              <w:sz w:val="32"/>
                              <w:szCs w:val="16"/>
                            </w:rPr>
                          </w:pPr>
                          <w:r w:rsidRPr="00FF7828">
                            <w:rPr>
                              <w:color w:val="FFFFFF"/>
                              <w:sz w:val="44"/>
                            </w:rPr>
                            <w:fldChar w:fldCharType="begin"/>
                          </w:r>
                          <w:r w:rsidRPr="00FF7828">
                            <w:rPr>
                              <w:color w:val="FFFFFF"/>
                            </w:rPr>
                            <w:instrText>PAGE    \* MERGEFORMAT</w:instrText>
                          </w:r>
                          <w:r w:rsidRPr="00FF7828">
                            <w:rPr>
                              <w:color w:val="FFFFFF"/>
                              <w:sz w:val="44"/>
                            </w:rPr>
                            <w:fldChar w:fldCharType="separate"/>
                          </w:r>
                          <w:r w:rsidR="003B56A1" w:rsidRPr="003B56A1">
                            <w:rPr>
                              <w:noProof/>
                              <w:color w:val="FFFFFF"/>
                              <w:sz w:val="32"/>
                              <w:szCs w:val="16"/>
                            </w:rPr>
                            <w:t>25</w:t>
                          </w:r>
                          <w:r w:rsidRPr="00FF7828">
                            <w:rPr>
                              <w:color w:val="FFFFFF"/>
                              <w:sz w:val="32"/>
                              <w:szCs w:val="16"/>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B0B0C2" id="Rectangle 234" o:spid="_x0000_s1144" style="position:absolute;margin-left:534pt;margin-top:783.9pt;width:51.6pt;height:3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NfQIAAOoEAAAOAAAAZHJzL2Uyb0RvYy54bWysVF1v2jAUfZ+0/2D5HZJAoBA1VBWBaVK3&#10;Vev2A4ztEGuO7dmGwKr99107QOn2Mk3Lg2PnXp/7cc7N7d2hlWjPrRNalTgbphhxRTUTalvir1/W&#10;gxlGzhPFiNSKl/jIHb5bvH1z25mCj3SjJeMWAYhyRWdK3HhviiRxtOEtcUNtuAJjrW1LPBztNmGW&#10;dIDeymSUptOk05YZqyl3Dr5WvREvIn5dc+o/1bXjHskSQ24+rjaum7Ami1tSbC0xjaCnNMg/ZNES&#10;oSDoBaoinqCdFX9AtYJa7XTth1S3ia5rQXmsAarJ0t+qeWqI4bEWaI4zlza5/wdLP+4fLRKsxKNx&#10;jpEiLZD0GdpG1FZyFD5CizrjCvB8Mo82FOnMg6bfHFJ62YAfv7dWdw0nDBLLgn/y6kI4OLiKNt0H&#10;zQCf7LyO3TrUtg2A0Ad0iKQcL6Twg0cUPk4nk/EIqKNgysfT2SySlpDifNlY599x3aKwKbGF5CM4&#10;2T84H5IhxdklxFJ6LaSMvEuFuhLPJ6NJvHBlaYUHWUrRlniWhqcXSqhxpVi87ImQ/R4CSBWgIWUI&#10;edr19D/P0/lqtprlg3w0XQ3ytKoG9+tlPpius5tJNa6Wyyr7GcJnedEIxrgK6Z2lmOV/R/VpKHoR&#10;XcTotBQswIWUnN1ultKiPYFRWMcnUgWWF7fkdRqxeVDV+R2ri+QGPntd+MPm0Avo5iyVjWZHoNvq&#10;ftzg9wCbRtsfGHUwaiV233fEcozkewWSmWd5HmYzHvLJTWDbXls21xaiKECVmHqLUX9Y+n6id8aK&#10;bQOxshOf9yC0WkQRBBH2eZ3kCQMVyzoNf5jY63P0evlFLX4BAAD//wMAUEsDBBQABgAIAAAAIQCY&#10;w0pM3gAAAA8BAAAPAAAAZHJzL2Rvd25yZXYueG1sTI/NTsMwEITvSLyDtUjcqOMi3CrEqaCoF260&#10;SFy3yTaO8E8Uu2l4e7YnuM1oR7PzVZvZOzHRmPoYDKhFAYJCE9s+dAY+D7uHNYiUMbToYiADP5Rg&#10;U9/eVFi28RI+aNrnTnBJSCUasDkPpZSpseQxLeJAgW+nOHrMbMdOtiNeuNw7uSwKLT32gT9YHGhr&#10;qfnen72B+fULZXSWTih98T7t1JvaOmPu7+aXZxCZ5vwXhut8ng41bzrGc2iTcOwLvWaYzOpJr5ji&#10;mlErtQRxZKUftQZZV/I/R/0LAAD//wMAUEsBAi0AFAAGAAgAAAAhALaDOJL+AAAA4QEAABMAAAAA&#10;AAAAAAAAAAAAAAAAAFtDb250ZW50X1R5cGVzXS54bWxQSwECLQAUAAYACAAAACEAOP0h/9YAAACU&#10;AQAACwAAAAAAAAAAAAAAAAAvAQAAX3JlbHMvLnJlbHNQSwECLQAUAAYACAAAACEAvk2JTX0CAADq&#10;BAAADgAAAAAAAAAAAAAAAAAuAgAAZHJzL2Uyb0RvYy54bWxQSwECLQAUAAYACAAAACEAmMNKTN4A&#10;AAAPAQAADwAAAAAAAAAAAAAAAADXBAAAZHJzL2Rvd25yZXYueG1sUEsFBgAAAAAEAAQA8wAAAOIF&#10;AAAAAA==&#10;" filled="f" stroked="f">
              <v:textbox>
                <w:txbxContent>
                  <w:p w14:paraId="27A0370B" w14:textId="77777777" w:rsidR="00D77E0D" w:rsidRPr="00FF7828" w:rsidRDefault="00D77E0D" w:rsidP="00FE05FA">
                    <w:pPr>
                      <w:pStyle w:val="Pieddepage"/>
                      <w:rPr>
                        <w:color w:val="FFFFFF"/>
                        <w:sz w:val="32"/>
                        <w:szCs w:val="16"/>
                      </w:rPr>
                    </w:pPr>
                    <w:r w:rsidRPr="00FF7828">
                      <w:rPr>
                        <w:color w:val="FFFFFF"/>
                        <w:sz w:val="44"/>
                      </w:rPr>
                      <w:fldChar w:fldCharType="begin"/>
                    </w:r>
                    <w:r w:rsidRPr="00FF7828">
                      <w:rPr>
                        <w:color w:val="FFFFFF"/>
                      </w:rPr>
                      <w:instrText>PAGE    \* MERGEFORMAT</w:instrText>
                    </w:r>
                    <w:r w:rsidRPr="00FF7828">
                      <w:rPr>
                        <w:color w:val="FFFFFF"/>
                        <w:sz w:val="44"/>
                      </w:rPr>
                      <w:fldChar w:fldCharType="separate"/>
                    </w:r>
                    <w:r w:rsidR="003B56A1" w:rsidRPr="003B56A1">
                      <w:rPr>
                        <w:noProof/>
                        <w:color w:val="FFFFFF"/>
                        <w:sz w:val="32"/>
                        <w:szCs w:val="16"/>
                      </w:rPr>
                      <w:t>25</w:t>
                    </w:r>
                    <w:r w:rsidRPr="00FF7828">
                      <w:rPr>
                        <w:color w:val="FFFFFF"/>
                        <w:sz w:val="32"/>
                        <w:szCs w:val="16"/>
                      </w:rPr>
                      <w:fldChar w:fldCharType="end"/>
                    </w:r>
                  </w:p>
                </w:txbxContent>
              </v:textbox>
            </v:rect>
          </w:pict>
        </mc:Fallback>
      </mc:AlternateContent>
    </w:r>
    <w:r>
      <w:rPr>
        <w:noProof/>
        <w:lang w:eastAsia="fr-FR"/>
      </w:rPr>
      <mc:AlternateContent>
        <mc:Choice Requires="wps">
          <w:drawing>
            <wp:anchor distT="0" distB="0" distL="114300" distR="114300" simplePos="0" relativeHeight="251681792" behindDoc="0" locked="0" layoutInCell="1" allowOverlap="1" wp14:anchorId="751B30C2" wp14:editId="2F2A88D3">
              <wp:simplePos x="0" y="0"/>
              <wp:positionH relativeFrom="column">
                <wp:posOffset>6781800</wp:posOffset>
              </wp:positionH>
              <wp:positionV relativeFrom="paragraph">
                <wp:posOffset>9955530</wp:posOffset>
              </wp:positionV>
              <wp:extent cx="655320" cy="436880"/>
              <wp:effectExtent l="0" t="0" r="0" b="1270"/>
              <wp:wrapNone/>
              <wp:docPr id="23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4368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3D99F1E" w14:textId="77777777" w:rsidR="00D77E0D" w:rsidRPr="00FF7828" w:rsidRDefault="00D77E0D" w:rsidP="00FE05FA">
                          <w:pPr>
                            <w:pStyle w:val="Pieddepage"/>
                            <w:rPr>
                              <w:color w:val="FFFFFF"/>
                              <w:sz w:val="32"/>
                              <w:szCs w:val="16"/>
                            </w:rPr>
                          </w:pPr>
                          <w:r w:rsidRPr="00FF7828">
                            <w:rPr>
                              <w:color w:val="FFFFFF"/>
                              <w:sz w:val="44"/>
                            </w:rPr>
                            <w:fldChar w:fldCharType="begin"/>
                          </w:r>
                          <w:r w:rsidRPr="00FF7828">
                            <w:rPr>
                              <w:color w:val="FFFFFF"/>
                            </w:rPr>
                            <w:instrText>PAGE    \* MERGEFORMAT</w:instrText>
                          </w:r>
                          <w:r w:rsidRPr="00FF7828">
                            <w:rPr>
                              <w:color w:val="FFFFFF"/>
                              <w:sz w:val="44"/>
                            </w:rPr>
                            <w:fldChar w:fldCharType="separate"/>
                          </w:r>
                          <w:r w:rsidR="003B56A1" w:rsidRPr="003B56A1">
                            <w:rPr>
                              <w:noProof/>
                              <w:color w:val="FFFFFF"/>
                              <w:sz w:val="32"/>
                              <w:szCs w:val="16"/>
                            </w:rPr>
                            <w:t>25</w:t>
                          </w:r>
                          <w:r w:rsidRPr="00FF7828">
                            <w:rPr>
                              <w:color w:val="FFFFFF"/>
                              <w:sz w:val="32"/>
                              <w:szCs w:val="16"/>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1B30C2" id="Rectangle 235" o:spid="_x0000_s1145" style="position:absolute;margin-left:534pt;margin-top:783.9pt;width:51.6pt;height:3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RtIfQIAAOoEAAAOAAAAZHJzL2Uyb0RvYy54bWysVF1v0zAUfUfiP1h+b5O0SZdGS6epaRHS&#10;gInBD3Btp7Fw7GC7TcvEf+faabsOXhAiD46de33uxzk3t3eHVqI9N1ZoVeJkHGPEFdVMqG2Jv35Z&#10;j3KMrCOKEakVL/GRW3y3ePvmtu8KPtGNlowbBCDKFn1X4sa5rogiSxveEjvWHVdgrLVpiYOj2UbM&#10;kB7QWxlN4ngW9dqwzmjKrYWv1WDEi4Bf15y6T3VtuUOyxJCbC6sJ68av0eKWFFtDukbQUxrkH7Jo&#10;iVAQ9AJVEUfQzog/oFpBjba6dmOq20jXtaA81ADVJPFv1Tw1pOOhFmiO7S5tsv8Pln7cPxokWIkn&#10;0wwjRVog6TO0jait5Mh/hBb1nS3A86l7NL5I2z1o+s0ipZcN+PF7Y3TfcMIgscT7R68u+IOFq2jT&#10;f9AM8MnO6dCtQ21aDwh9QIdAyvFCCj84ROHjLMumE6COgimdzvI8kBaR4ny5M9a947pFflNiA8kH&#10;cLJ/sM4nQ4qzi4+l9FpIGXiXCvUlnmeTLFy4srTCgSylaEucx/4ZhOJrXCkWLjsi5LCHAFJ5aEgZ&#10;Qp52A/3P83i+yld5Okons9UojatqdL9epqPZOrnJqmm1XFbJTx8+SYtGMMaVT+8sxST9O6pPQzGI&#10;6CJGq6VgHs6nZM12s5QG7QmMwjo8gSqwvLhFr9MIzYOqzu9QXSDX8znowh02h0FA+VkqG82OQLfR&#10;w7jB7wE2jTY/MOph1Epsv++I4RjJ9wokM0/S1M9mOKTZjWfbXFs21xaiKECVmDqD0XBYumGid50R&#10;2wZiJSc+70FotQgi8CIc8jrJEwYqlHUafj+x1+fg9fKLWvwCAAD//wMAUEsDBBQABgAIAAAAIQCY&#10;w0pM3gAAAA8BAAAPAAAAZHJzL2Rvd25yZXYueG1sTI/NTsMwEITvSLyDtUjcqOMi3CrEqaCoF260&#10;SFy3yTaO8E8Uu2l4e7YnuM1oR7PzVZvZOzHRmPoYDKhFAYJCE9s+dAY+D7uHNYiUMbToYiADP5Rg&#10;U9/eVFi28RI+aNrnTnBJSCUasDkPpZSpseQxLeJAgW+nOHrMbMdOtiNeuNw7uSwKLT32gT9YHGhr&#10;qfnen72B+fULZXSWTih98T7t1JvaOmPu7+aXZxCZ5vwXhut8ng41bzrGc2iTcOwLvWaYzOpJr5ji&#10;mlErtQRxZKUftQZZV/I/R/0LAAD//wMAUEsBAi0AFAAGAAgAAAAhALaDOJL+AAAA4QEAABMAAAAA&#10;AAAAAAAAAAAAAAAAAFtDb250ZW50X1R5cGVzXS54bWxQSwECLQAUAAYACAAAACEAOP0h/9YAAACU&#10;AQAACwAAAAAAAAAAAAAAAAAvAQAAX3JlbHMvLnJlbHNQSwECLQAUAAYACAAAACEAlzEbSH0CAADq&#10;BAAADgAAAAAAAAAAAAAAAAAuAgAAZHJzL2Uyb0RvYy54bWxQSwECLQAUAAYACAAAACEAmMNKTN4A&#10;AAAPAQAADwAAAAAAAAAAAAAAAADXBAAAZHJzL2Rvd25yZXYueG1sUEsFBgAAAAAEAAQA8wAAAOIF&#10;AAAAAA==&#10;" filled="f" stroked="f">
              <v:textbox>
                <w:txbxContent>
                  <w:p w14:paraId="03D99F1E" w14:textId="77777777" w:rsidR="00D77E0D" w:rsidRPr="00FF7828" w:rsidRDefault="00D77E0D" w:rsidP="00FE05FA">
                    <w:pPr>
                      <w:pStyle w:val="Pieddepage"/>
                      <w:rPr>
                        <w:color w:val="FFFFFF"/>
                        <w:sz w:val="32"/>
                        <w:szCs w:val="16"/>
                      </w:rPr>
                    </w:pPr>
                    <w:r w:rsidRPr="00FF7828">
                      <w:rPr>
                        <w:color w:val="FFFFFF"/>
                        <w:sz w:val="44"/>
                      </w:rPr>
                      <w:fldChar w:fldCharType="begin"/>
                    </w:r>
                    <w:r w:rsidRPr="00FF7828">
                      <w:rPr>
                        <w:color w:val="FFFFFF"/>
                      </w:rPr>
                      <w:instrText>PAGE    \* MERGEFORMAT</w:instrText>
                    </w:r>
                    <w:r w:rsidRPr="00FF7828">
                      <w:rPr>
                        <w:color w:val="FFFFFF"/>
                        <w:sz w:val="44"/>
                      </w:rPr>
                      <w:fldChar w:fldCharType="separate"/>
                    </w:r>
                    <w:r w:rsidR="003B56A1" w:rsidRPr="003B56A1">
                      <w:rPr>
                        <w:noProof/>
                        <w:color w:val="FFFFFF"/>
                        <w:sz w:val="32"/>
                        <w:szCs w:val="16"/>
                      </w:rPr>
                      <w:t>25</w:t>
                    </w:r>
                    <w:r w:rsidRPr="00FF7828">
                      <w:rPr>
                        <w:color w:val="FFFFFF"/>
                        <w:sz w:val="32"/>
                        <w:szCs w:val="16"/>
                      </w:rPr>
                      <w:fldChar w:fldCharType="end"/>
                    </w:r>
                  </w:p>
                </w:txbxContent>
              </v:textbox>
            </v:rect>
          </w:pict>
        </mc:Fallback>
      </mc:AlternateContent>
    </w:r>
    <w:r>
      <w:rPr>
        <w:noProof/>
        <w:lang w:eastAsia="fr-FR"/>
      </w:rPr>
      <mc:AlternateContent>
        <mc:Choice Requires="wps">
          <w:drawing>
            <wp:anchor distT="0" distB="0" distL="114300" distR="114300" simplePos="0" relativeHeight="251680768" behindDoc="0" locked="0" layoutInCell="1" allowOverlap="1" wp14:anchorId="0DCFD45B" wp14:editId="79126865">
              <wp:simplePos x="0" y="0"/>
              <wp:positionH relativeFrom="column">
                <wp:posOffset>6781800</wp:posOffset>
              </wp:positionH>
              <wp:positionV relativeFrom="paragraph">
                <wp:posOffset>9955530</wp:posOffset>
              </wp:positionV>
              <wp:extent cx="655320" cy="436880"/>
              <wp:effectExtent l="0" t="0" r="0" b="1270"/>
              <wp:wrapNone/>
              <wp:docPr id="23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4368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F495292" w14:textId="77777777" w:rsidR="00D77E0D" w:rsidRPr="00FF7828" w:rsidRDefault="00D77E0D" w:rsidP="00FE05FA">
                          <w:pPr>
                            <w:pStyle w:val="Pieddepage"/>
                            <w:rPr>
                              <w:color w:val="FFFFFF"/>
                              <w:sz w:val="32"/>
                              <w:szCs w:val="16"/>
                            </w:rPr>
                          </w:pPr>
                          <w:r w:rsidRPr="00FF7828">
                            <w:rPr>
                              <w:color w:val="FFFFFF"/>
                              <w:sz w:val="44"/>
                            </w:rPr>
                            <w:fldChar w:fldCharType="begin"/>
                          </w:r>
                          <w:r w:rsidRPr="00FF7828">
                            <w:rPr>
                              <w:color w:val="FFFFFF"/>
                            </w:rPr>
                            <w:instrText>PAGE    \* MERGEFORMAT</w:instrText>
                          </w:r>
                          <w:r w:rsidRPr="00FF7828">
                            <w:rPr>
                              <w:color w:val="FFFFFF"/>
                              <w:sz w:val="44"/>
                            </w:rPr>
                            <w:fldChar w:fldCharType="separate"/>
                          </w:r>
                          <w:r w:rsidR="003B56A1" w:rsidRPr="003B56A1">
                            <w:rPr>
                              <w:noProof/>
                              <w:color w:val="FFFFFF"/>
                              <w:sz w:val="32"/>
                              <w:szCs w:val="16"/>
                            </w:rPr>
                            <w:t>25</w:t>
                          </w:r>
                          <w:r w:rsidRPr="00FF7828">
                            <w:rPr>
                              <w:color w:val="FFFFFF"/>
                              <w:sz w:val="32"/>
                              <w:szCs w:val="16"/>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CFD45B" id="Rectangle 236" o:spid="_x0000_s1146" style="position:absolute;margin-left:534pt;margin-top:783.9pt;width:51.6pt;height:3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wGfQIAAOoEAAAOAAAAZHJzL2Uyb0RvYy54bWysVF1v2jAUfZ+0/2D5HZJAoBA1VBWBaVK3&#10;Vev2A4ztEGuO7dmGwKr99107QOn2Mk3Lg2PnXp/7cc7N7d2hlWjPrRNalTgbphhxRTUTalvir1/W&#10;gxlGzhPFiNSKl/jIHb5bvH1z25mCj3SjJeMWAYhyRWdK3HhviiRxtOEtcUNtuAJjrW1LPBztNmGW&#10;dIDeymSUptOk05YZqyl3Dr5WvREvIn5dc+o/1bXjHskSQ24+rjaum7Ami1tSbC0xjaCnNMg/ZNES&#10;oSDoBaoinqCdFX9AtYJa7XTth1S3ia5rQXmsAarJ0t+qeWqI4bEWaI4zlza5/wdLP+4fLRKsxKPx&#10;FCNFWiDpM7SNqK3kKHyEFnXGFeD5ZB5tKNKZB02/OaT0sgE/fm+t7hpOGCSWBf/k1YVwcHAVbboP&#10;mgE+2Xkdu3WobRsAoQ/oEEk5XkjhB48ofJxOJuMRUEfBlI+ns1kkLSHF+bKxzr/jukVhU2ILyUdw&#10;sn9wPiRDirNLiKX0WkgZeZcKdSWeT0aTeOHK0goPspSiLfEsDU8vlFDjSrF42RMh+z0EkCpAQ8oQ&#10;8rTr6X+ep/PVbDXLB/louhrkaVUN7tfLfDBdZzeTalwtl1X2M4TP8qIRjHEV0jtLMcv/jurTUPQi&#10;uojRaSlYgAspObvdLKVFewKjsI5PpAosL27J6zRi86Cq8ztWF8kNfPa68IfNoRfQ/CyVjWZHoNvq&#10;ftzg9wCbRtsfGHUwaiV233fEcozkewWSmWd5HmYzHvLJTWDbXls21xaiKECVmHqLUX9Y+n6id8aK&#10;bQOxshOf9yC0WkQRBBH2eZ3kCQMVyzoNf5jY63P0evlFLX4BAAD//wMAUEsDBBQABgAIAAAAIQCY&#10;w0pM3gAAAA8BAAAPAAAAZHJzL2Rvd25yZXYueG1sTI/NTsMwEITvSLyDtUjcqOMi3CrEqaCoF260&#10;SFy3yTaO8E8Uu2l4e7YnuM1oR7PzVZvZOzHRmPoYDKhFAYJCE9s+dAY+D7uHNYiUMbToYiADP5Rg&#10;U9/eVFi28RI+aNrnTnBJSCUasDkPpZSpseQxLeJAgW+nOHrMbMdOtiNeuNw7uSwKLT32gT9YHGhr&#10;qfnen72B+fULZXSWTih98T7t1JvaOmPu7+aXZxCZ5vwXhut8ng41bzrGc2iTcOwLvWaYzOpJr5ji&#10;mlErtQRxZKUftQZZV/I/R/0LAAD//wMAUEsBAi0AFAAGAAgAAAAhALaDOJL+AAAA4QEAABMAAAAA&#10;AAAAAAAAAAAAAAAAAFtDb250ZW50X1R5cGVzXS54bWxQSwECLQAUAAYACAAAACEAOP0h/9YAAACU&#10;AQAACwAAAAAAAAAAAAAAAAAvAQAAX3JlbHMvLnJlbHNQSwECLQAUAAYACAAAACEA3nF8Bn0CAADq&#10;BAAADgAAAAAAAAAAAAAAAAAuAgAAZHJzL2Uyb0RvYy54bWxQSwECLQAUAAYACAAAACEAmMNKTN4A&#10;AAAPAQAADwAAAAAAAAAAAAAAAADXBAAAZHJzL2Rvd25yZXYueG1sUEsFBgAAAAAEAAQA8wAAAOIF&#10;AAAAAA==&#10;" filled="f" stroked="f">
              <v:textbox>
                <w:txbxContent>
                  <w:p w14:paraId="4F495292" w14:textId="77777777" w:rsidR="00D77E0D" w:rsidRPr="00FF7828" w:rsidRDefault="00D77E0D" w:rsidP="00FE05FA">
                    <w:pPr>
                      <w:pStyle w:val="Pieddepage"/>
                      <w:rPr>
                        <w:color w:val="FFFFFF"/>
                        <w:sz w:val="32"/>
                        <w:szCs w:val="16"/>
                      </w:rPr>
                    </w:pPr>
                    <w:r w:rsidRPr="00FF7828">
                      <w:rPr>
                        <w:color w:val="FFFFFF"/>
                        <w:sz w:val="44"/>
                      </w:rPr>
                      <w:fldChar w:fldCharType="begin"/>
                    </w:r>
                    <w:r w:rsidRPr="00FF7828">
                      <w:rPr>
                        <w:color w:val="FFFFFF"/>
                      </w:rPr>
                      <w:instrText>PAGE    \* MERGEFORMAT</w:instrText>
                    </w:r>
                    <w:r w:rsidRPr="00FF7828">
                      <w:rPr>
                        <w:color w:val="FFFFFF"/>
                        <w:sz w:val="44"/>
                      </w:rPr>
                      <w:fldChar w:fldCharType="separate"/>
                    </w:r>
                    <w:r w:rsidR="003B56A1" w:rsidRPr="003B56A1">
                      <w:rPr>
                        <w:noProof/>
                        <w:color w:val="FFFFFF"/>
                        <w:sz w:val="32"/>
                        <w:szCs w:val="16"/>
                      </w:rPr>
                      <w:t>25</w:t>
                    </w:r>
                    <w:r w:rsidRPr="00FF7828">
                      <w:rPr>
                        <w:color w:val="FFFFFF"/>
                        <w:sz w:val="32"/>
                        <w:szCs w:val="16"/>
                      </w:rPr>
                      <w:fldChar w:fldCharType="end"/>
                    </w:r>
                  </w:p>
                </w:txbxContent>
              </v:textbox>
            </v:rect>
          </w:pict>
        </mc:Fallback>
      </mc:AlternateContent>
    </w:r>
    <w:r>
      <w:rPr>
        <w:noProof/>
        <w:lang w:eastAsia="fr-FR"/>
      </w:rPr>
      <mc:AlternateContent>
        <mc:Choice Requires="wpg">
          <w:drawing>
            <wp:anchor distT="0" distB="0" distL="114300" distR="114300" simplePos="0" relativeHeight="251679744" behindDoc="0" locked="0" layoutInCell="1" allowOverlap="1" wp14:anchorId="523BD384" wp14:editId="5C2E4D49">
              <wp:simplePos x="0" y="0"/>
              <wp:positionH relativeFrom="column">
                <wp:posOffset>47625</wp:posOffset>
              </wp:positionH>
              <wp:positionV relativeFrom="paragraph">
                <wp:posOffset>9877425</wp:posOffset>
              </wp:positionV>
              <wp:extent cx="9791700" cy="711200"/>
              <wp:effectExtent l="4445" t="0" r="5080" b="3175"/>
              <wp:wrapNone/>
              <wp:docPr id="237" name="Groupe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1700" cy="711200"/>
                        <a:chOff x="0" y="0"/>
                        <a:chExt cx="10354213" cy="711493"/>
                      </a:xfrm>
                    </wpg:grpSpPr>
                    <wps:wsp>
                      <wps:cNvPr id="238" name="Rectangle 7"/>
                      <wps:cNvSpPr>
                        <a:spLocks noChangeArrowheads="1"/>
                      </wps:cNvSpPr>
                      <wps:spPr bwMode="auto">
                        <a:xfrm>
                          <a:off x="0" y="58615"/>
                          <a:ext cx="6874797" cy="393700"/>
                        </a:xfrm>
                        <a:prstGeom prst="rect">
                          <a:avLst/>
                        </a:prstGeom>
                        <a:solidFill>
                          <a:srgbClr val="F2F2F2"/>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239" name="Parallélogramme 24"/>
                      <wps:cNvSpPr>
                        <a:spLocks noChangeArrowheads="1"/>
                      </wps:cNvSpPr>
                      <wps:spPr bwMode="auto">
                        <a:xfrm flipV="1">
                          <a:off x="6670431" y="164123"/>
                          <a:ext cx="1527810" cy="547370"/>
                        </a:xfrm>
                        <a:prstGeom prst="parallelogram">
                          <a:avLst>
                            <a:gd name="adj" fmla="val 59481"/>
                          </a:avLst>
                        </a:prstGeom>
                        <a:solidFill>
                          <a:srgbClr val="00B0F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240" name="Parallélogramme 22"/>
                      <wps:cNvSpPr>
                        <a:spLocks noChangeArrowheads="1"/>
                      </wps:cNvSpPr>
                      <wps:spPr bwMode="auto">
                        <a:xfrm flipH="1">
                          <a:off x="6447693" y="0"/>
                          <a:ext cx="3906520" cy="497840"/>
                        </a:xfrm>
                        <a:prstGeom prst="parallelogram">
                          <a:avLst>
                            <a:gd name="adj" fmla="val 60777"/>
                          </a:avLst>
                        </a:prstGeom>
                        <a:solidFill>
                          <a:srgbClr val="1F4E79"/>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241" name="Zone de texte 52"/>
                      <wps:cNvSpPr txBox="1">
                        <a:spLocks noChangeArrowheads="1"/>
                      </wps:cNvSpPr>
                      <wps:spPr bwMode="auto">
                        <a:xfrm>
                          <a:off x="2229649" y="121881"/>
                          <a:ext cx="4218044" cy="276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17D3B24" w14:textId="77777777" w:rsidR="00D77E0D" w:rsidRPr="00FF7828" w:rsidRDefault="00D77E0D" w:rsidP="00FE05FA">
                            <w:pPr>
                              <w:rPr>
                                <w:b/>
                                <w:color w:val="000000"/>
                                <w:sz w:val="20"/>
                                <w:szCs w:val="20"/>
                              </w:rPr>
                            </w:pPr>
                            <w:r w:rsidRPr="00FF7828">
                              <w:rPr>
                                <w:b/>
                                <w:color w:val="000000"/>
                                <w:sz w:val="20"/>
                                <w:szCs w:val="20"/>
                              </w:rPr>
                              <w:t>Initiation à l’entreprenariat, création et gestion d’entreprise</w:t>
                            </w:r>
                          </w:p>
                        </w:txbxContent>
                      </wps:txbx>
                      <wps:bodyPr rot="0" vert="horz" wrap="square" lIns="91440" tIns="45720" rIns="91440" bIns="45720" anchor="t" anchorCtr="0" upright="1">
                        <a:noAutofit/>
                      </wps:bodyPr>
                    </wps:wsp>
                    <wps:wsp>
                      <wps:cNvPr id="242" name="Connecteur droit 53"/>
                      <wps:cNvCnPr>
                        <a:cxnSpLocks noChangeShapeType="1"/>
                      </wps:cNvCnPr>
                      <wps:spPr bwMode="auto">
                        <a:xfrm>
                          <a:off x="2152854" y="147131"/>
                          <a:ext cx="0" cy="232410"/>
                        </a:xfrm>
                        <a:prstGeom prst="line">
                          <a:avLst/>
                        </a:prstGeom>
                        <a:noFill/>
                        <a:ln w="28575" algn="ctr">
                          <a:solidFill>
                            <a:srgbClr val="5B9BD5"/>
                          </a:solidFill>
                          <a:miter lim="800000"/>
                          <a:headEnd/>
                          <a:tailEnd/>
                        </a:ln>
                        <a:extLst>
                          <a:ext uri="{909E8E84-426E-40DD-AFC4-6F175D3DCCD1}">
                            <a14:hiddenFill xmlns:a14="http://schemas.microsoft.com/office/drawing/2010/main">
                              <a:noFill/>
                            </a14:hiddenFill>
                          </a:ext>
                        </a:extLst>
                      </wps:spPr>
                      <wps:bodyPr/>
                    </wps:wsp>
                    <wps:wsp>
                      <wps:cNvPr id="243" name="Zone de texte 54"/>
                      <wps:cNvSpPr txBox="1">
                        <a:spLocks noChangeArrowheads="1"/>
                      </wps:cNvSpPr>
                      <wps:spPr bwMode="auto">
                        <a:xfrm>
                          <a:off x="251805" y="163273"/>
                          <a:ext cx="1852170" cy="235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826A1BA" w14:textId="77777777" w:rsidR="00D77E0D" w:rsidRPr="00FF7828" w:rsidRDefault="00D77E0D" w:rsidP="00FE05FA">
                            <w:pPr>
                              <w:rPr>
                                <w:b/>
                                <w:bCs/>
                                <w:color w:val="000000"/>
                                <w:sz w:val="20"/>
                                <w:szCs w:val="20"/>
                              </w:rPr>
                            </w:pPr>
                            <w:r w:rsidRPr="00FF7828">
                              <w:rPr>
                                <w:b/>
                                <w:bCs/>
                                <w:color w:val="000000"/>
                                <w:sz w:val="20"/>
                                <w:szCs w:val="20"/>
                              </w:rPr>
                              <w:t>Manuel du Participant</w:t>
                            </w:r>
                          </w:p>
                          <w:p w14:paraId="7D17422B" w14:textId="77777777" w:rsidR="00D77E0D" w:rsidRPr="00FF7828" w:rsidRDefault="00D77E0D" w:rsidP="00FE05FA">
                            <w:pPr>
                              <w:rPr>
                                <w:b/>
                                <w:bCs/>
                                <w:color w:val="000000"/>
                                <w:sz w:val="4"/>
                                <w:szCs w:val="4"/>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523BD384" id="Groupe 237" o:spid="_x0000_s1147" style="position:absolute;margin-left:3.75pt;margin-top:777.75pt;width:771pt;height:56pt;z-index:251679744;mso-width-relative:margin" coordsize="103542,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GDXAUAAFYZAAAOAAAAZHJzL2Uyb0RvYy54bWzsWdtu4zYQfS/QfyD07liUqCviLOLbtkDa&#10;Bt1tH/pGS9SllUSVkmOnRT+o39Ef65CUbMvZbJNsku4CdgBHFClqOMNz5gx9/mZbFuiGiSbn1cTA&#10;Z6aBWBXxOK/SifHT++XIN1DT0iqmBa/YxLhljfHm4uuvzjd1yCye8SJmAsEkVRNu6omRtW0djsdN&#10;lLGSNme8ZhV0JlyUtIWmSMexoBuYvSzGlmm64w0XcS14xJoG7s51p3Gh5k8SFrU/JEnDWlRMDLCt&#10;Vd9Cfa/k9/jinIapoHWWR50Z9AlWlDSv4KW7qea0pWgt8jtTlXkkeMOT9izi5ZgnSR4xtQZYDTaP&#10;VvNW8HWt1pKGm7TeuQlce+SnJ08bfX9zLVAeTwzL9gxU0RKCpN7LkLwD/tnUaQjD3or6XX0t9CLh&#10;8opHvzXQPT7ul+1UD0arzXc8hhnpuuXKP9tElHIKWDnaqjDc7sLAti2K4GbgBdgzIVoR9HkYQ5x1&#10;nKIMgnnnsShbdA9i03aIhe3dkySw5ZNjGur3Kls72+TCYM81e7c2n+bWdxmtmYpWI/21cysgQLv1&#10;R9iNtEoLhjq/qnG9UxvtUVTxWQaj2KUQfJMxGoNZWK1C2gsT6wdko4F4PNDFju9iR3uxd7Pre8QL&#10;IOjSzXZgS5cfOouGtWjat4yXSF5MDAH2qyDSm6um1UP7ITKmDS/yeJkXhWqIdDUrBLqhgLylJf+6&#10;2QfDikoOrrh8TM+o74CR8A7ZJ81VSPozwBYxp1YwWoLpI7IkzijwTH9k4mAauCYJyHz5lzQQkzDL&#10;45hVV3nFelRj8rDwdvyi8ahwjTYQAUvtSFqkQHNRK5QfBitpDhdsqs+HFlzmLRBekZcTw98NoqEM&#10;9KKKwQU0bGle6OvxcClqJ4M/+v/KQ7Cn9U7QG3rF41vYFYJDwABCQM1wkXHxh4E2QHMTo/l9TQUz&#10;UPFtBTsrwIRIXlQN4ngWNMRhz+qwh1YRTKUdgHRj1mo2XdciTzN4F1auqfglQD7J1TaRFmq7FF0o&#10;1L0a/IIeftdU0KL45++CA9+XJfAbkQEaoAo28XPCECVFXv/c+6TjPNf1TGJjAwHssEuwpThKb3RJ&#10;f9ixPB939OcQD4D5cVzWamFMr2sPULmV0rjjHhr/aqCkLCC5ASKRExBfkwoNFZrVlnoYmE1zai57&#10;kwYQOIFZBuoEZlByL5NLJVXpXHoXzCq9vDiYvzkGMyGeCypDgrlTKX1+tQPTdSSfyvxKAs8H63WK&#10;60VQj7cuvz4Bx67peUpMgMR5LI7xkiy8oDPphONTUm7q10rKBLKfxvEvUBWimKEWUMOQcwxi1G6n&#10;XOZErbeeMzdLou4ysmVZgUtAKMiMbGFfp8Z9RoaawjcJ0Ui2PNfDPebuQfJ/KeWd3qXho3KmGSz8&#10;hU9GxHIXI2LO56PL5YyM3CX2nLk9n83meCiApaz+dAEsXTUgiIHWXarPXR45EK+6KACOUuL1c9H0&#10;ru2Yn62Ob7errarLbZU19hL6haV9a3whwp5YPYfMeFVBacrWAsWC5y1ylKLutMCs0ocW0bbqDi12&#10;Jbaq2N/f1nBAMaiw9SPy+QdV2BYodt8BepD0QTwM2l7JwF4IdBLAsi0Csv6jEqCAgnWv4PXQXiVI&#10;FA6IQ9al8GLPgZA9sC51psF0rs4BAIwDSD+yLu14C5Z4t0z/H1lq5597yUeT0P2Vs/S5jDwcDL1a&#10;NgT5+MFseFyfvlI2dCDbwZ6Su9m1Le+4PPUdC47numRoO56rzAS/npIhnHSdkqE81dIE+GyHWvtk&#10;qKj1S0qG6sgZDu/VAUv3Q4P8deCwrShn/3PIxb8AAAD//wMAUEsDBBQABgAIAAAAIQAOEzxa3wAA&#10;AAwBAAAPAAAAZHJzL2Rvd25yZXYueG1sTE9BTsMwELwj8QdrkbhRJ0BCCXGqqgJOVSVapIrbNt4m&#10;UWM7it0k/T3bE+xpdmc0M5svJtOKgXrfOKsgnkUgyJZON7ZS8L37eJiD8AGtxtZZUnAhD4vi9ibH&#10;TLvRftGwDZVgE+szVFCH0GVS+rImg37mOrLMHV1vMPDaV1L3OLK5aeVjFKXSYGM5ocaOVjWVp+3Z&#10;KPgccVw+xe/D+nRcXX52yWa/jkmp+7tp+QYi0BT+xHCtz9Wh4E4Hd7bai1bBS8JCPic8IK6C5PmV&#10;0YFRmjIri1z+f6L4BQAA//8DAFBLAQItABQABgAIAAAAIQC2gziS/gAAAOEBAAATAAAAAAAAAAAA&#10;AAAAAAAAAABbQ29udGVudF9UeXBlc10ueG1sUEsBAi0AFAAGAAgAAAAhADj9If/WAAAAlAEAAAsA&#10;AAAAAAAAAAAAAAAALwEAAF9yZWxzLy5yZWxzUEsBAi0AFAAGAAgAAAAhAJMmgYNcBQAAVhkAAA4A&#10;AAAAAAAAAAAAAAAALgIAAGRycy9lMm9Eb2MueG1sUEsBAi0AFAAGAAgAAAAhAA4TPFrfAAAADAEA&#10;AA8AAAAAAAAAAAAAAAAAtgcAAGRycy9kb3ducmV2LnhtbFBLBQYAAAAABAAEAPMAAADCCAAAAAA=&#10;">
              <v:rect id="Rectangle 7" o:spid="_x0000_s1148" style="position:absolute;top:586;width:68747;height:3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V/BMQA&#10;AADcAAAADwAAAGRycy9kb3ducmV2LnhtbERPy2rCQBTdC/2H4Rbc6UQLRVInodgGBDe+gnV3ydwm&#10;wcydNDPG1K/vLAouD+e9TAfTiJ46V1tWMJtGIIgLq2suFRwP2WQBwnlkjY1lUvBLDtLkabTEWNsb&#10;76jf+1KEEHYxKqi8b2MpXVGRQTe1LXHgvm1n0AfYlVJ3eAvhppHzKHqVBmsODRW2tKqouOyvRoE9&#10;94eNzrJLnt8/TtvF51f+c14rNX4e3t9AeBr8Q/zvXmsF85ewNpw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FfwTEAAAA3AAAAA8AAAAAAAAAAAAAAAAAmAIAAGRycy9k&#10;b3ducmV2LnhtbFBLBQYAAAAABAAEAPUAAACJAwAAAAA=&#10;" fillcolor="#f2f2f2" stroked="f" strokeweight="1pt"/>
              <v:shape id="Parallélogramme 24" o:spid="_x0000_s1149" type="#_x0000_t7" style="position:absolute;left:66704;top:1641;width:15278;height:547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9jucUA&#10;AADcAAAADwAAAGRycy9kb3ducmV2LnhtbESPQWvCQBSE74X+h+UVvBTdGKGY1FVKRAi9SI16fmZf&#10;k9Ds25BdNf33riB4HGbmG2axGkwrLtS7xrKC6SQCQVxa3XClYF9sxnMQziNrbC2Tgn9ysFq+viww&#10;1fbKP3TZ+UoECLsUFdTed6mUrqzJoJvYjjh4v7Y36IPsK6l7vAa4aWUcRR/SYMNhocaOsprKv93Z&#10;KDjn7/HarbfJvjhOT7PvQ5MnWabU6G34+gThafDP8KOdawXxLIH7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T2O5xQAAANwAAAAPAAAAAAAAAAAAAAAAAJgCAABkcnMv&#10;ZG93bnJldi54bWxQSwUGAAAAAAQABAD1AAAAigMAAAAA&#10;" adj="4603" fillcolor="#00b0f0" stroked="f" strokeweight="1pt"/>
              <v:shape id="Parallélogramme 22" o:spid="_x0000_s1150" type="#_x0000_t7" style="position:absolute;left:64476;width:39066;height:497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3TwsQA&#10;AADcAAAADwAAAGRycy9kb3ducmV2LnhtbERPy2oCMRTdF/oP4Qrd1YyP1jIapRREQYVWLeruOrnO&#10;DJ3cTJOo49+bRaHLw3mPJo2pxIWcLy0r6LQTEMSZ1SXnCrab6fMbCB+QNVaWScGNPEzGjw8jTLW9&#10;8hdd1iEXMYR9igqKEOpUSp8VZNC3bU0cuZN1BkOELpfa4TWGm0p2k+RVGiw5NhRY00dB2c/6bBT0&#10;PrPV8Tzoy+Xefs923r1sfhcHpZ5azfsQRKAm/Iv/3HOtoNuP8+O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N08LEAAAA3AAAAA8AAAAAAAAAAAAAAAAAmAIAAGRycy9k&#10;b3ducmV2LnhtbFBLBQYAAAAABAAEAPUAAACJAwAAAAA=&#10;" adj="1673" fillcolor="#1f4e79" stroked="f" strokeweight="1pt"/>
              <v:shape id="Zone de texte 52" o:spid="_x0000_s1151" type="#_x0000_t202" style="position:absolute;left:22296;top:1218;width:42180;height:2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3JMYA&#10;AADcAAAADwAAAGRycy9kb3ducmV2LnhtbESPQWvCQBSE70L/w/IKvenG0IqkriIBUUp70Hrx9sw+&#10;k9DdtzG7Jml/fbcg9DjMzDfMYjVYIzpqfe1YwXSSgCAunK65VHD83IznIHxA1mgck4Jv8rBaPowW&#10;mGnX8566QyhFhLDPUEEVQpNJ6YuKLPqJa4ijd3GtxRBlW0rdYh/h1sg0SWbSYs1xocKG8oqKr8PN&#10;KnjLNx+4P6d2/mPy7ftl3VyPpxelnh6H9SuIQEP4D9/bO60gfZ7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d3JMYAAADcAAAADwAAAAAAAAAAAAAAAACYAgAAZHJz&#10;L2Rvd25yZXYueG1sUEsFBgAAAAAEAAQA9QAAAIsDAAAAAA==&#10;" filled="f" stroked="f" strokeweight=".5pt">
                <v:textbox>
                  <w:txbxContent>
                    <w:p w14:paraId="317D3B24" w14:textId="77777777" w:rsidR="00D77E0D" w:rsidRPr="00FF7828" w:rsidRDefault="00D77E0D" w:rsidP="00FE05FA">
                      <w:pPr>
                        <w:rPr>
                          <w:b/>
                          <w:color w:val="000000"/>
                          <w:sz w:val="20"/>
                          <w:szCs w:val="20"/>
                        </w:rPr>
                      </w:pPr>
                      <w:r w:rsidRPr="00FF7828">
                        <w:rPr>
                          <w:b/>
                          <w:color w:val="000000"/>
                          <w:sz w:val="20"/>
                          <w:szCs w:val="20"/>
                        </w:rPr>
                        <w:t>Initiation à l’entreprenariat, création et gestion d’entreprise</w:t>
                      </w:r>
                    </w:p>
                  </w:txbxContent>
                </v:textbox>
              </v:shape>
              <v:line id="Connecteur droit 53" o:spid="_x0000_s1152" style="position:absolute;visibility:visible;mso-wrap-style:square" from="21528,1471" to="21528,3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DLM8QAAADcAAAADwAAAGRycy9kb3ducmV2LnhtbESPT2sCMRTE7wW/Q3iCN826Silbo4h/&#10;ULyUqhdvj83rZtvNy7qJun57Iwg9DjPzG2Yya20lrtT40rGC4SABQZw7XXKh4HhY9z9A+ICssXJM&#10;Cu7kYTbtvE0w0+7G33Tdh0JECPsMFZgQ6kxKnxuy6AeuJo7ej2sshiibQuoGbxFuK5kmybu0WHJc&#10;MFjTwlD+t79YBYfd6JeHX0vcpCPUl1XwZ3PySvW67fwTRKA2/Idf7a1WkI5TeJ6JR0B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MMszxAAAANwAAAAPAAAAAAAAAAAA&#10;AAAAAKECAABkcnMvZG93bnJldi54bWxQSwUGAAAAAAQABAD5AAAAkgMAAAAA&#10;" strokecolor="#5b9bd5" strokeweight="2.25pt">
                <v:stroke joinstyle="miter"/>
              </v:line>
              <v:shape id="Zone de texte 54" o:spid="_x0000_s1153" type="#_x0000_t202" style="position:absolute;left:2518;top:1632;width:18521;height:2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lMyMcA&#10;AADcAAAADwAAAGRycy9kb3ducmV2LnhtbESPzWvCQBTE70L/h+UVetNN01YkZhUJSEXagx8Xb8/s&#10;ywdm36bZrab9611B8DjMzG+YdN6bRpypc7VlBa+jCARxbnXNpYL9bjmcgHAeWWNjmRT8kYP57GmQ&#10;YqLthTd03vpSBAi7BBVU3reJlC6vyKAb2ZY4eIXtDPogu1LqDi8BbhoZR9FYGqw5LFTYUlZRftr+&#10;GgXrbPmNm2NsJv9N9vlVLNqf/eFDqZfnfjEF4an3j/C9vdIK4vc3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JTMjHAAAA3AAAAA8AAAAAAAAAAAAAAAAAmAIAAGRy&#10;cy9kb3ducmV2LnhtbFBLBQYAAAAABAAEAPUAAACMAwAAAAA=&#10;" filled="f" stroked="f" strokeweight=".5pt">
                <v:textbox>
                  <w:txbxContent>
                    <w:p w14:paraId="7826A1BA" w14:textId="77777777" w:rsidR="00D77E0D" w:rsidRPr="00FF7828" w:rsidRDefault="00D77E0D" w:rsidP="00FE05FA">
                      <w:pPr>
                        <w:rPr>
                          <w:b/>
                          <w:bCs/>
                          <w:color w:val="000000"/>
                          <w:sz w:val="20"/>
                          <w:szCs w:val="20"/>
                        </w:rPr>
                      </w:pPr>
                      <w:r w:rsidRPr="00FF7828">
                        <w:rPr>
                          <w:b/>
                          <w:bCs/>
                          <w:color w:val="000000"/>
                          <w:sz w:val="20"/>
                          <w:szCs w:val="20"/>
                        </w:rPr>
                        <w:t>Manuel du Participant</w:t>
                      </w:r>
                    </w:p>
                    <w:p w14:paraId="7D17422B" w14:textId="77777777" w:rsidR="00D77E0D" w:rsidRPr="00FF7828" w:rsidRDefault="00D77E0D" w:rsidP="00FE05FA">
                      <w:pPr>
                        <w:rPr>
                          <w:b/>
                          <w:bCs/>
                          <w:color w:val="000000"/>
                          <w:sz w:val="4"/>
                          <w:szCs w:val="4"/>
                        </w:rPr>
                      </w:pPr>
                    </w:p>
                  </w:txbxContent>
                </v:textbox>
              </v:shape>
            </v:group>
          </w:pict>
        </mc:Fallback>
      </mc:AlternateContent>
    </w:r>
    <w:r>
      <w:rPr>
        <w:noProof/>
        <w:lang w:eastAsia="fr-FR"/>
      </w:rPr>
      <mc:AlternateContent>
        <mc:Choice Requires="wpg">
          <w:drawing>
            <wp:anchor distT="0" distB="0" distL="114300" distR="114300" simplePos="0" relativeHeight="251678720" behindDoc="0" locked="0" layoutInCell="1" allowOverlap="1" wp14:anchorId="7757DDA8" wp14:editId="00DF64B4">
              <wp:simplePos x="0" y="0"/>
              <wp:positionH relativeFrom="column">
                <wp:posOffset>47625</wp:posOffset>
              </wp:positionH>
              <wp:positionV relativeFrom="paragraph">
                <wp:posOffset>9877425</wp:posOffset>
              </wp:positionV>
              <wp:extent cx="9791700" cy="711200"/>
              <wp:effectExtent l="4445" t="0" r="5080" b="3175"/>
              <wp:wrapNone/>
              <wp:docPr id="244" name="Groupe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1700" cy="711200"/>
                        <a:chOff x="0" y="0"/>
                        <a:chExt cx="10354213" cy="711493"/>
                      </a:xfrm>
                    </wpg:grpSpPr>
                    <wps:wsp>
                      <wps:cNvPr id="246" name="Rectangle 7"/>
                      <wps:cNvSpPr>
                        <a:spLocks noChangeArrowheads="1"/>
                      </wps:cNvSpPr>
                      <wps:spPr bwMode="auto">
                        <a:xfrm>
                          <a:off x="0" y="58615"/>
                          <a:ext cx="6874797" cy="393700"/>
                        </a:xfrm>
                        <a:prstGeom prst="rect">
                          <a:avLst/>
                        </a:prstGeom>
                        <a:solidFill>
                          <a:srgbClr val="F2F2F2"/>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247" name="Parallélogramme 24"/>
                      <wps:cNvSpPr>
                        <a:spLocks noChangeArrowheads="1"/>
                      </wps:cNvSpPr>
                      <wps:spPr bwMode="auto">
                        <a:xfrm flipV="1">
                          <a:off x="6670431" y="164123"/>
                          <a:ext cx="1527810" cy="547370"/>
                        </a:xfrm>
                        <a:prstGeom prst="parallelogram">
                          <a:avLst>
                            <a:gd name="adj" fmla="val 59481"/>
                          </a:avLst>
                        </a:prstGeom>
                        <a:solidFill>
                          <a:srgbClr val="00B0F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248" name="Parallélogramme 22"/>
                      <wps:cNvSpPr>
                        <a:spLocks noChangeArrowheads="1"/>
                      </wps:cNvSpPr>
                      <wps:spPr bwMode="auto">
                        <a:xfrm flipH="1">
                          <a:off x="6447693" y="0"/>
                          <a:ext cx="3906520" cy="497840"/>
                        </a:xfrm>
                        <a:prstGeom prst="parallelogram">
                          <a:avLst>
                            <a:gd name="adj" fmla="val 60777"/>
                          </a:avLst>
                        </a:prstGeom>
                        <a:solidFill>
                          <a:srgbClr val="1F4E79"/>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249" name="Zone de texte 52"/>
                      <wps:cNvSpPr txBox="1">
                        <a:spLocks noChangeArrowheads="1"/>
                      </wps:cNvSpPr>
                      <wps:spPr bwMode="auto">
                        <a:xfrm>
                          <a:off x="2229649" y="121881"/>
                          <a:ext cx="4218044" cy="276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6BFBB39" w14:textId="77777777" w:rsidR="00D77E0D" w:rsidRPr="00FF7828" w:rsidRDefault="00D77E0D" w:rsidP="00FE05FA">
                            <w:pPr>
                              <w:rPr>
                                <w:b/>
                                <w:color w:val="000000"/>
                                <w:sz w:val="20"/>
                                <w:szCs w:val="20"/>
                              </w:rPr>
                            </w:pPr>
                            <w:r w:rsidRPr="00FF7828">
                              <w:rPr>
                                <w:b/>
                                <w:color w:val="000000"/>
                                <w:sz w:val="20"/>
                                <w:szCs w:val="20"/>
                              </w:rPr>
                              <w:t>Initiation à l’entreprenariat, création et gestion d’entreprise</w:t>
                            </w:r>
                          </w:p>
                        </w:txbxContent>
                      </wps:txbx>
                      <wps:bodyPr rot="0" vert="horz" wrap="square" lIns="91440" tIns="45720" rIns="91440" bIns="45720" anchor="t" anchorCtr="0" upright="1">
                        <a:noAutofit/>
                      </wps:bodyPr>
                    </wps:wsp>
                    <wps:wsp>
                      <wps:cNvPr id="250" name="Connecteur droit 53"/>
                      <wps:cNvCnPr>
                        <a:cxnSpLocks noChangeShapeType="1"/>
                      </wps:cNvCnPr>
                      <wps:spPr bwMode="auto">
                        <a:xfrm>
                          <a:off x="2152854" y="147131"/>
                          <a:ext cx="0" cy="232410"/>
                        </a:xfrm>
                        <a:prstGeom prst="line">
                          <a:avLst/>
                        </a:prstGeom>
                        <a:noFill/>
                        <a:ln w="28575" algn="ctr">
                          <a:solidFill>
                            <a:srgbClr val="5B9BD5"/>
                          </a:solidFill>
                          <a:miter lim="800000"/>
                          <a:headEnd/>
                          <a:tailEnd/>
                        </a:ln>
                        <a:extLst>
                          <a:ext uri="{909E8E84-426E-40DD-AFC4-6F175D3DCCD1}">
                            <a14:hiddenFill xmlns:a14="http://schemas.microsoft.com/office/drawing/2010/main">
                              <a:noFill/>
                            </a14:hiddenFill>
                          </a:ext>
                        </a:extLst>
                      </wps:spPr>
                      <wps:bodyPr/>
                    </wps:wsp>
                    <wps:wsp>
                      <wps:cNvPr id="251" name="Zone de texte 54"/>
                      <wps:cNvSpPr txBox="1">
                        <a:spLocks noChangeArrowheads="1"/>
                      </wps:cNvSpPr>
                      <wps:spPr bwMode="auto">
                        <a:xfrm>
                          <a:off x="251805" y="163273"/>
                          <a:ext cx="1852170" cy="235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FB686A1" w14:textId="77777777" w:rsidR="00D77E0D" w:rsidRPr="00FF7828" w:rsidRDefault="00D77E0D" w:rsidP="00FE05FA">
                            <w:pPr>
                              <w:rPr>
                                <w:b/>
                                <w:bCs/>
                                <w:color w:val="000000"/>
                                <w:sz w:val="20"/>
                                <w:szCs w:val="20"/>
                              </w:rPr>
                            </w:pPr>
                            <w:r w:rsidRPr="00FF7828">
                              <w:rPr>
                                <w:b/>
                                <w:bCs/>
                                <w:color w:val="000000"/>
                                <w:sz w:val="20"/>
                                <w:szCs w:val="20"/>
                              </w:rPr>
                              <w:t>Manuel du Participant</w:t>
                            </w:r>
                          </w:p>
                          <w:p w14:paraId="4857AFE5" w14:textId="77777777" w:rsidR="00D77E0D" w:rsidRPr="00FF7828" w:rsidRDefault="00D77E0D" w:rsidP="00FE05FA">
                            <w:pPr>
                              <w:rPr>
                                <w:b/>
                                <w:bCs/>
                                <w:color w:val="000000"/>
                                <w:sz w:val="4"/>
                                <w:szCs w:val="4"/>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7757DDA8" id="Groupe 244" o:spid="_x0000_s1154" style="position:absolute;margin-left:3.75pt;margin-top:777.75pt;width:771pt;height:56pt;z-index:251678720;mso-width-relative:margin" coordsize="103542,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w2WQUAAFYZAAAOAAAAZHJzL2Uyb0RvYy54bWzsWdtu4zYQfS/QfyD07liUKFES4iziW1og&#10;2wbdbR/6RkuUrFYSVUqOnRb9oH5Hf6xDUvItzTbJZtNdwA7g6EJRw5k5Z87Q5282ZYFuuWxyUY0s&#10;fGZbiFexSPIqG1k/vp8PAgs1LasSVoiKj6w73lhvLr7+6nxdR9wRS1EkXCKYpGqidT2ylm1bR8Nh&#10;Ey95yZozUfMKbqZClqyFU5kNE8nWMHtZDB3b9odrIZNaipg3DVydmpvWhZ4/TXncfp+mDW9RMbLA&#10;tlZ/S/29UN/Di3MWZZLVyzzuzGDPsKJkeQUv3U41ZS1DK5nfm6rMYykakbZnsSiHIk3zmOs1wGqw&#10;fbSaKylWtV5LFq2zeusmcO2Rn549bfzd7Y1EeTKyHEIsVLESgqTfy5G6Av5Z11kEw65k/a6+kWaR&#10;cHgt4l8buD08vq/OMzMYLdZvRQIzslUrtH82qSzVFLBytNFhuNuGgW9aFMPFkIaY2hCtGO5RjCHO&#10;Jk7xEoJ577F4OesexLbrEQe72ydJ6Konhywy79W2draphUHONTu3Nh/n1ndLVnMdrUb5a+tWv3fr&#10;D5CNrMoKjqjxqx7XO7UxHkWVmCxhFL+UUqyXnCVgFtarUPbCxOYBddJAPB7pYi/wsWe82LvZDyih&#10;ITXOckNXuXzfWSyqZdNecVEidTCyJNivg8hur5vWDO2HqJg2osiTeV4U+kRmi0kh0S0D5M0d9dfN&#10;fjCsqNTgSqjHzIzmChgJ71D3lLkaSX+E2CH22AkHczB9QObEG4TUDgY2Dsehb5OQTOd/KgMxiZZ5&#10;kvDqOq94j2pMHhfejl8MHjWu0Roi4OiMZEUGNBe3UvvhYCXN/oJt/fm3BZd5C4RX5OXICraDWKQC&#10;PasScAGLWpYX5nh4uBSdyeCP/r/2EOS0yQST0AuR3EFWSAEBAwgBNcPBUsjfLbQGmhtZzW8rJrmF&#10;im8ryKwQE6J4UZ8QjzpwIvfvLPbvsCqGqYwDkDmZtIZNV7XMsyW8C2vXVOISIJ/mOk2UhcYuTRca&#10;da8GP0hww2o3TLKi+PuvQgDfl6XiNxWgA1RBEr8kDFFa5PVPvU86zvN9ahMXWwjYDfsEO5qjTKIr&#10;+sOeQwPc0Z9HKADzw7is9cK4WdcOoCqVsqRbPEt+sVBaFlDcAJHIC0lgSIVFGs06pR4HZtse2/Pe&#10;pAMInMCsAnUCMyi5T1RLQU0+BGZdXj45mL85BjMh1AeVocDcqZS+vrqh7XuKT5WMISENgGhNietF&#10;UI+3rr4+A8e+TakWEyBxnopjPCczGnYmnXB8KspN/WpFOexx/DN0hSjhqAXUcOQdgxi1m7FQNdHo&#10;rZeszYqou4rsOE7oE7BJVWQHB6Y07ioy9BSBrdojhWSH+hT3mHsAyf+llLd6l0VPqpl2OAtmARkQ&#10;x58NiD2dDi7nEzLw55h6U3c6mUzxoQBWsvrjBbBy1QFBHGjduf7c55E98WqaAuAoLV4/F03vu579&#10;2er4drPY6L7c3WLiVaR9a30hwh5i12mBiagqaE35SqJEirxFnlbUnRaYVGbTIt5U3abFtsXWHfv7&#10;uxo2KA46bPOIev5RHbYDij3wgB4UfRCKQdtrGdgLgU4COK5DQNZ/UAIU0LDuFLwZ2qsEhcID4lB9&#10;KbyYehCyR/al3jgcT/U+AIDxANJP7Es73oIl3m/T/0eW2vrnQfIxJPRw56x8riIPG0OvVQ096AWN&#10;qj2qhsf96StVQw+qHeSUymbfdehxexp4DmzPdcXQ9aivzQS/nooh7HSdiqHa1TIE+GKbWrtiuGX2&#10;L6UY6i1n2LzXGyzdDw3q14H9c005u59DLv4BAAD//wMAUEsDBBQABgAIAAAAIQAOEzxa3wAAAAwB&#10;AAAPAAAAZHJzL2Rvd25yZXYueG1sTE9BTsMwELwj8QdrkbhRJ0BCCXGqqgJOVSVapIrbNt4mUWM7&#10;it0k/T3bE+xpdmc0M5svJtOKgXrfOKsgnkUgyJZON7ZS8L37eJiD8AGtxtZZUnAhD4vi9ibHTLvR&#10;ftGwDZVgE+szVFCH0GVS+rImg37mOrLMHV1vMPDaV1L3OLK5aeVjFKXSYGM5ocaOVjWVp+3ZKPgc&#10;cVw+xe/D+nRcXX52yWa/jkmp+7tp+QYi0BT+xHCtz9Wh4E4Hd7bai1bBS8JCPic8IK6C5PmV0YFR&#10;mjIri1z+f6L4BQAA//8DAFBLAQItABQABgAIAAAAIQC2gziS/gAAAOEBAAATAAAAAAAAAAAAAAAA&#10;AAAAAABbQ29udGVudF9UeXBlc10ueG1sUEsBAi0AFAAGAAgAAAAhADj9If/WAAAAlAEAAAsAAAAA&#10;AAAAAAAAAAAALwEAAF9yZWxzLy5yZWxzUEsBAi0AFAAGAAgAAAAhAMCeDDZZBQAAVhkAAA4AAAAA&#10;AAAAAAAAAAAALgIAAGRycy9lMm9Eb2MueG1sUEsBAi0AFAAGAAgAAAAhAA4TPFrfAAAADAEAAA8A&#10;AAAAAAAAAAAAAAAAswcAAGRycy9kb3ducmV2LnhtbFBLBQYAAAAABAAEAPMAAAC/CAAAAAA=&#10;">
              <v:rect id="Rectangle 7" o:spid="_x0000_s1155" style="position:absolute;top:586;width:68747;height:3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A9kMYA&#10;AADcAAAADwAAAGRycy9kb3ducmV2LnhtbESPQWvCQBSE70L/w/IK3nRTEZHUVUprQPBitaF6e2Sf&#10;STD7NmbXGP31XUHocZiZb5jZojOVaKlxpWUFb8MIBHFmdcm5gp9dMpiCcB5ZY2WZFNzIwWL+0pth&#10;rO2Vv6nd+lwECLsYFRTe17GULivIoBvamjh4R9sY9EE2udQNXgPcVHIURRNpsOSwUGBNnwVlp+3F&#10;KLCHdrfWSXJK0/vX72a63Kfnw0qp/mv38Q7CU+f/w8/2SisYjSfwOB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A9kMYAAADcAAAADwAAAAAAAAAAAAAAAACYAgAAZHJz&#10;L2Rvd25yZXYueG1sUEsFBgAAAAAEAAQA9QAAAIsDAAAAAA==&#10;" fillcolor="#f2f2f2" stroked="f" strokeweight="1pt"/>
              <v:shape id="Parallélogramme 24" o:spid="_x0000_s1156" type="#_x0000_t7" style="position:absolute;left:66704;top:1641;width:15278;height:547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ohLcYA&#10;AADcAAAADwAAAGRycy9kb3ducmV2LnhtbESPT2vCQBTE7wW/w/KEXkQ3pqVqdJUSKQQvUv+dn9ln&#10;Epp9G7Krpt/eLQg9DjPzG2ax6kwtbtS6yrKC8SgCQZxbXXGh4LD/Gk5BOI+ssbZMCn7JwWrZe1lg&#10;ou2dv+m284UIEHYJKii9bxIpXV6SQTeyDXHwLrY16INsC6lbvAe4qWUcRR/SYMVhocSG0pLyn93V&#10;KLhmg3jt1tvZYX8an982xyqbpalSr/3ucw7CU+f/w892phXE7xP4OxOO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ohLcYAAADcAAAADwAAAAAAAAAAAAAAAACYAgAAZHJz&#10;L2Rvd25yZXYueG1sUEsFBgAAAAAEAAQA9QAAAIsDAAAAAA==&#10;" adj="4603" fillcolor="#00b0f0" stroked="f" strokeweight="1pt"/>
              <v:shape id="Parallélogramme 22" o:spid="_x0000_s1157" type="#_x0000_t7" style="position:absolute;left:64476;width:39066;height:497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vfxMQA&#10;AADcAAAADwAAAGRycy9kb3ducmV2LnhtbERPy2oCMRTdF/oP4Qrd1YyP1jIapRREQYVWLeruOrnO&#10;DJ3cTJOo49+bRaHLw3mPJo2pxIWcLy0r6LQTEMSZ1SXnCrab6fMbCB+QNVaWScGNPEzGjw8jTLW9&#10;8hdd1iEXMYR9igqKEOpUSp8VZNC3bU0cuZN1BkOELpfa4TWGm0p2k+RVGiw5NhRY00dB2c/6bBT0&#10;PrPV8Tzoy+Xefs923r1sfhcHpZ5azfsQRKAm/Iv/3HOtoNuPa+O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38TEAAAA3AAAAA8AAAAAAAAAAAAAAAAAmAIAAGRycy9k&#10;b3ducmV2LnhtbFBLBQYAAAAABAAEAPUAAACJAwAAAAA=&#10;" adj="1673" fillcolor="#1f4e79" stroked="f" strokeweight="1pt"/>
              <v:shape id="Zone de texte 52" o:spid="_x0000_s1158" type="#_x0000_t202" style="position:absolute;left:22296;top:1218;width:42180;height:2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F7IscA&#10;AADcAAAADwAAAGRycy9kb3ducmV2LnhtbESPzWvCQBTE7wX/h+UJ3urG0BaNWUUC0lLswY+Lt2f2&#10;5QOzb2N21dS/vlso9DjMzG+YdNmbRtyoc7VlBZNxBII4t7rmUsFhv36egnAeWWNjmRR8k4PlYvCU&#10;YqLtnbd02/lSBAi7BBVU3reJlC6vyKAb25Y4eIXtDPogu1LqDu8BbhoZR9GbNFhzWKiwpayi/Ly7&#10;GgWf2foLt6fYTB9N9r4pVu3lcHxVajTsV3MQnnr/H/5rf2gF8csM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heyLHAAAA3AAAAA8AAAAAAAAAAAAAAAAAmAIAAGRy&#10;cy9kb3ducmV2LnhtbFBLBQYAAAAABAAEAPUAAACMAwAAAAA=&#10;" filled="f" stroked="f" strokeweight=".5pt">
                <v:textbox>
                  <w:txbxContent>
                    <w:p w14:paraId="76BFBB39" w14:textId="77777777" w:rsidR="00D77E0D" w:rsidRPr="00FF7828" w:rsidRDefault="00D77E0D" w:rsidP="00FE05FA">
                      <w:pPr>
                        <w:rPr>
                          <w:b/>
                          <w:color w:val="000000"/>
                          <w:sz w:val="20"/>
                          <w:szCs w:val="20"/>
                        </w:rPr>
                      </w:pPr>
                      <w:r w:rsidRPr="00FF7828">
                        <w:rPr>
                          <w:b/>
                          <w:color w:val="000000"/>
                          <w:sz w:val="20"/>
                          <w:szCs w:val="20"/>
                        </w:rPr>
                        <w:t>Initiation à l’entreprenariat, création et gestion d’entreprise</w:t>
                      </w:r>
                    </w:p>
                  </w:txbxContent>
                </v:textbox>
              </v:shape>
              <v:line id="Connecteur droit 53" o:spid="_x0000_s1159" style="position:absolute;visibility:visible;mso-wrap-style:square" from="21528,1471" to="21528,3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dmAsEAAADcAAAADwAAAGRycy9kb3ducmV2LnhtbERPy4rCMBTdD/gP4QruNLWiSMco4gPF&#10;zeBjM7tLc6fp2NzUJmr9e7MYmOXhvGeL1lbiQY0vHSsYDhIQxLnTJRcKLudtfwrCB2SNlWNS8CIP&#10;i3nnY4aZdk8+0uMUChFD2GeowIRQZ1L63JBFP3A1ceR+XGMxRNgUUjf4jOG2kmmSTKTFkmODwZpW&#10;hvLr6W4VnA+jXx5+rXGXjlDfN8HfzLdXqtdtl58gArXhX/zn3msF6TjOj2fiEZDz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d2YCwQAAANwAAAAPAAAAAAAAAAAAAAAA&#10;AKECAABkcnMvZG93bnJldi54bWxQSwUGAAAAAAQABAD5AAAAjwMAAAAA&#10;" strokecolor="#5b9bd5" strokeweight="2.25pt">
                <v:stroke joinstyle="miter"/>
              </v:line>
              <v:shape id="Zone de texte 54" o:spid="_x0000_s1160" type="#_x0000_t202" style="position:absolute;left:2518;top:1632;width:18521;height:2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7h+cYA&#10;AADcAAAADwAAAGRycy9kb3ducmV2LnhtbESPQWvCQBSE74X+h+UVvDUbAxZJs4YQkBaxBzWX3p7Z&#10;ZxLMvk2zW4399d1CweMwM98wWT6ZXlxodJ1lBfMoBkFcW91xo6A6rJ+XIJxH1thbJgU3cpCvHh8y&#10;TLW98o4ue9+IAGGXooLW+yGV0tUtGXSRHYiDd7KjQR/k2Eg94jXATS+TOH6RBjsOCy0OVLZUn/ff&#10;RsGmXH/g7piY5U9fvm1PxfBVfS6Umj1NxSsIT5O/h//b71pBspjD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7h+cYAAADcAAAADwAAAAAAAAAAAAAAAACYAgAAZHJz&#10;L2Rvd25yZXYueG1sUEsFBgAAAAAEAAQA9QAAAIsDAAAAAA==&#10;" filled="f" stroked="f" strokeweight=".5pt">
                <v:textbox>
                  <w:txbxContent>
                    <w:p w14:paraId="6FB686A1" w14:textId="77777777" w:rsidR="00D77E0D" w:rsidRPr="00FF7828" w:rsidRDefault="00D77E0D" w:rsidP="00FE05FA">
                      <w:pPr>
                        <w:rPr>
                          <w:b/>
                          <w:bCs/>
                          <w:color w:val="000000"/>
                          <w:sz w:val="20"/>
                          <w:szCs w:val="20"/>
                        </w:rPr>
                      </w:pPr>
                      <w:r w:rsidRPr="00FF7828">
                        <w:rPr>
                          <w:b/>
                          <w:bCs/>
                          <w:color w:val="000000"/>
                          <w:sz w:val="20"/>
                          <w:szCs w:val="20"/>
                        </w:rPr>
                        <w:t>Manuel du Participant</w:t>
                      </w:r>
                    </w:p>
                    <w:p w14:paraId="4857AFE5" w14:textId="77777777" w:rsidR="00D77E0D" w:rsidRPr="00FF7828" w:rsidRDefault="00D77E0D" w:rsidP="00FE05FA">
                      <w:pPr>
                        <w:rPr>
                          <w:b/>
                          <w:bCs/>
                          <w:color w:val="000000"/>
                          <w:sz w:val="4"/>
                          <w:szCs w:val="4"/>
                        </w:rPr>
                      </w:pPr>
                    </w:p>
                  </w:txbxContent>
                </v:textbox>
              </v:shape>
            </v:group>
          </w:pict>
        </mc:Fallback>
      </mc:AlternateContent>
    </w:r>
    <w:r>
      <w:rPr>
        <w:noProof/>
        <w:lang w:eastAsia="fr-FR"/>
      </w:rPr>
      <mc:AlternateContent>
        <mc:Choice Requires="wpg">
          <w:drawing>
            <wp:anchor distT="0" distB="0" distL="114300" distR="114300" simplePos="0" relativeHeight="251677696" behindDoc="0" locked="0" layoutInCell="1" allowOverlap="1" wp14:anchorId="15270BCF" wp14:editId="15FCC371">
              <wp:simplePos x="0" y="0"/>
              <wp:positionH relativeFrom="column">
                <wp:posOffset>47625</wp:posOffset>
              </wp:positionH>
              <wp:positionV relativeFrom="paragraph">
                <wp:posOffset>9877425</wp:posOffset>
              </wp:positionV>
              <wp:extent cx="9791700" cy="711200"/>
              <wp:effectExtent l="4445" t="0" r="5080" b="3175"/>
              <wp:wrapNone/>
              <wp:docPr id="252" name="Groupe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1700" cy="711200"/>
                        <a:chOff x="0" y="0"/>
                        <a:chExt cx="10354213" cy="711493"/>
                      </a:xfrm>
                    </wpg:grpSpPr>
                    <wps:wsp>
                      <wps:cNvPr id="253" name="Rectangle 7"/>
                      <wps:cNvSpPr>
                        <a:spLocks noChangeArrowheads="1"/>
                      </wps:cNvSpPr>
                      <wps:spPr bwMode="auto">
                        <a:xfrm>
                          <a:off x="0" y="58615"/>
                          <a:ext cx="6874797" cy="393700"/>
                        </a:xfrm>
                        <a:prstGeom prst="rect">
                          <a:avLst/>
                        </a:prstGeom>
                        <a:solidFill>
                          <a:srgbClr val="F2F2F2"/>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254" name="Parallélogramme 24"/>
                      <wps:cNvSpPr>
                        <a:spLocks noChangeArrowheads="1"/>
                      </wps:cNvSpPr>
                      <wps:spPr bwMode="auto">
                        <a:xfrm flipV="1">
                          <a:off x="6670431" y="164123"/>
                          <a:ext cx="1527810" cy="547370"/>
                        </a:xfrm>
                        <a:prstGeom prst="parallelogram">
                          <a:avLst>
                            <a:gd name="adj" fmla="val 59481"/>
                          </a:avLst>
                        </a:prstGeom>
                        <a:solidFill>
                          <a:srgbClr val="00B0F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255" name="Parallélogramme 22"/>
                      <wps:cNvSpPr>
                        <a:spLocks noChangeArrowheads="1"/>
                      </wps:cNvSpPr>
                      <wps:spPr bwMode="auto">
                        <a:xfrm flipH="1">
                          <a:off x="6447693" y="0"/>
                          <a:ext cx="3906520" cy="497840"/>
                        </a:xfrm>
                        <a:prstGeom prst="parallelogram">
                          <a:avLst>
                            <a:gd name="adj" fmla="val 60777"/>
                          </a:avLst>
                        </a:prstGeom>
                        <a:solidFill>
                          <a:srgbClr val="1F4E79"/>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2" name="Zone de texte 52"/>
                      <wps:cNvSpPr txBox="1">
                        <a:spLocks noChangeArrowheads="1"/>
                      </wps:cNvSpPr>
                      <wps:spPr bwMode="auto">
                        <a:xfrm>
                          <a:off x="2229649" y="121881"/>
                          <a:ext cx="4218044" cy="276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66181C9" w14:textId="77777777" w:rsidR="00D77E0D" w:rsidRPr="00002B20" w:rsidRDefault="00D77E0D" w:rsidP="00FE05FA">
                            <w:pPr>
                              <w:rPr>
                                <w:b/>
                                <w:color w:val="000000"/>
                                <w:sz w:val="20"/>
                                <w:szCs w:val="20"/>
                              </w:rPr>
                            </w:pPr>
                            <w:r w:rsidRPr="00002B20">
                              <w:rPr>
                                <w:b/>
                                <w:color w:val="000000"/>
                                <w:sz w:val="20"/>
                                <w:szCs w:val="20"/>
                              </w:rPr>
                              <w:t>Initiation à l’entreprenariat, création et gestion d’entreprise</w:t>
                            </w:r>
                          </w:p>
                        </w:txbxContent>
                      </wps:txbx>
                      <wps:bodyPr rot="0" vert="horz" wrap="square" lIns="91440" tIns="45720" rIns="91440" bIns="45720" anchor="t" anchorCtr="0" upright="1">
                        <a:noAutofit/>
                      </wps:bodyPr>
                    </wps:wsp>
                    <wps:wsp>
                      <wps:cNvPr id="33" name="Connecteur droit 53"/>
                      <wps:cNvCnPr>
                        <a:cxnSpLocks noChangeShapeType="1"/>
                      </wps:cNvCnPr>
                      <wps:spPr bwMode="auto">
                        <a:xfrm>
                          <a:off x="2152854" y="147131"/>
                          <a:ext cx="0" cy="232410"/>
                        </a:xfrm>
                        <a:prstGeom prst="line">
                          <a:avLst/>
                        </a:prstGeom>
                        <a:noFill/>
                        <a:ln w="28575" algn="ctr">
                          <a:solidFill>
                            <a:srgbClr val="5B9BD5"/>
                          </a:solidFill>
                          <a:miter lim="800000"/>
                          <a:headEnd/>
                          <a:tailEnd/>
                        </a:ln>
                        <a:extLst>
                          <a:ext uri="{909E8E84-426E-40DD-AFC4-6F175D3DCCD1}">
                            <a14:hiddenFill xmlns:a14="http://schemas.microsoft.com/office/drawing/2010/main">
                              <a:noFill/>
                            </a14:hiddenFill>
                          </a:ext>
                        </a:extLst>
                      </wps:spPr>
                      <wps:bodyPr/>
                    </wps:wsp>
                    <wps:wsp>
                      <wps:cNvPr id="34" name="Zone de texte 54"/>
                      <wps:cNvSpPr txBox="1">
                        <a:spLocks noChangeArrowheads="1"/>
                      </wps:cNvSpPr>
                      <wps:spPr bwMode="auto">
                        <a:xfrm>
                          <a:off x="251805" y="163273"/>
                          <a:ext cx="1852170" cy="235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6937F8C" w14:textId="77777777" w:rsidR="00D77E0D" w:rsidRPr="00002B20" w:rsidRDefault="00D77E0D" w:rsidP="00FE05FA">
                            <w:pPr>
                              <w:rPr>
                                <w:b/>
                                <w:bCs/>
                                <w:color w:val="000000"/>
                                <w:sz w:val="20"/>
                                <w:szCs w:val="20"/>
                              </w:rPr>
                            </w:pPr>
                            <w:r w:rsidRPr="00002B20">
                              <w:rPr>
                                <w:b/>
                                <w:bCs/>
                                <w:color w:val="000000"/>
                                <w:sz w:val="20"/>
                                <w:szCs w:val="20"/>
                              </w:rPr>
                              <w:t>Manuel du Participant</w:t>
                            </w:r>
                          </w:p>
                          <w:p w14:paraId="0390E053" w14:textId="77777777" w:rsidR="00D77E0D" w:rsidRPr="00002B20" w:rsidRDefault="00D77E0D" w:rsidP="00FE05FA">
                            <w:pPr>
                              <w:rPr>
                                <w:b/>
                                <w:bCs/>
                                <w:color w:val="000000"/>
                                <w:sz w:val="4"/>
                                <w:szCs w:val="4"/>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15270BCF" id="Groupe 252" o:spid="_x0000_s1161" style="position:absolute;margin-left:3.75pt;margin-top:777.75pt;width:771pt;height:56pt;z-index:251677696;mso-width-relative:margin" coordsize="103542,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668XAUAAFMZAAAOAAAAZHJzL2Uyb0RvYy54bWzsWdtu4zYQfS/QfyD07liUqCviLOJbWiDb&#10;Bt1tH/pGS9SllUSVkmOnRT+o39Ef65CU5EuabZLNpruAHcARRYoazvCcOUOfv9mWBbplosl5NTHw&#10;mWkgVkU8zqt0Yvz4fjnyDdS0tIppwSs2Me5YY7y5+Pqr800dMotnvIiZQDBJ1YSbemJkbVuH43ET&#10;ZaykzRmvWQWdCRclbaEp0nEs6AZmL4uxZZrueMNFXAsesaaBu3PdaVyo+ZOERe33SdKwFhUTA2xr&#10;1bdQ3yv5Pb44p2EqaJ3lUWcGfYYVJc0reOkw1Zy2FK1Ffm+qMo8Eb3jSnkW8HPMkySOm1gCrwebR&#10;aq4EX9dqLWm4SevBTeDaIz89e9rou9sbgfJ4YliOZaCKlhAk9V6G5B3wz6ZOQxh2Jep39Y3Qi4TL&#10;ax792kD3+LhftlM9GK02b3kMM9J1y5V/toko5RSwcrRVYbgbwsC2LYrgZuAF2DMhWhH0eRhDnHWc&#10;ogyCee+xKFt0D2LTdoiF7eFJEtjyyTEN9XuVrZ1tcmGw55qdW5uPc+u7jNZMRauR/hrcCuZot/4A&#10;u5FWacGQp/2qxvVObbRHUcVnGYxil0LwTcZoDGZhtQppL0ysH5CNBuLxSBc7vosd7cXeza7vES/w&#10;tLPswJYu33cWDWvRtFeMl0heTAwB9qsg0tvrptVD+yEypg0v8niZF4VqiHQ1KwS6pYC8pSX/utkP&#10;hhWVHFxx+ZieUd8BI+Edsk+aq5D0R4AtYk6tYLQE00dkSZxR4Jn+yMTBNHBNEpD58k9pICZhlscx&#10;q67zivWoxuRx4e34ReNR4RptIAKW2pG0SIHmolYoPxyspNlfsKk+/7bgMm+B8Iq8nBj+MIiGMtCL&#10;KgYX0LCleaGvx4dLUTsZ/NH/Vx6CPa13gt7QKx7fwa4QHAIGEAJqhouMi98NtAGamxjNb2sqmIGK&#10;byvYWQEmRPKiahDHs6Ah9ntW+z20imAq7QCkG7NWs+m6Fnmawbuwck3FLwHySa62ibRQ26XoQqHu&#10;1eBHevjdUEGL4u+/Cg58X5bAb0QG6ABVsIlfEoYoKfL6p94nHee5rmcSGxsI2A27BFuKo/RGl/SH&#10;HcvzcUd/DvEAmB/GZa0WxvS6dgCVWymNO+6h8S8GSsoCkhsgEjkB8TWp0FChWW2px4HZNKfmsjfp&#10;AAInMMtAncAMSu4T5VLnYTB3WmUvRX4KMH9zDGZCPBdUhgRzp1L6/GoHputIPpUyhgSeD0SrU1wv&#10;gnq8dfn1GTh2Tc9TYgIkzlNxjJdk4QWdSSccn5JyU79SUraHSuNnKApRzFALoGGorzcGDKN2O+Uy&#10;JWq59ZKpWfJ0l5AtywpcEuiEbGFfZ8ZdQoaSwjcJ6AgJZMtzPdxD7gEg/5dQHuQuDZ+UMs1g4S98&#10;MiKWuxgRcz4fXS5nZOQusefM7flsNseH+leq6o/Xv9JVB/xwIHWX6nOfRva0q64JgKKUdv1cJL1r&#10;O+ZnK+Pb7WqrynJ7EKmvouxb48vQ9fZQVc94VUFhytYCxYLnLXKUnu5k/azSRxbRtuqOLIYCW9Xr&#10;7+9qOJ44qK/1I/L5R9XXFuh13wF2kHKeeBiUvRKBvQzoBIBlWwRE/QcFQAHl6k6/66G9RpAgPOAN&#10;WZXCiz2QRI+tSp1pMJ2rUwDA4gGin1iVdrQFS7xfpP+PJDX450Hu0Rz0cN0sfS4jD8dCr5ULh/r0&#10;KBcOuO+OfF4pFzqQ62BLyc3s2pZ3XJv6jgVnc10qtB3PVWaCW0+pEI65TqlQHmlp/nuxE61dKlTU&#10;JeH5paRCdd4MJ/fqdKX7lUH+NLDfVoyz+y3k4h8AAAD//wMAUEsDBBQABgAIAAAAIQAOEzxa3wAA&#10;AAwBAAAPAAAAZHJzL2Rvd25yZXYueG1sTE9BTsMwELwj8QdrkbhRJ0BCCXGqqgJOVSVapIrbNt4m&#10;UWM7it0k/T3bE+xpdmc0M5svJtOKgXrfOKsgnkUgyJZON7ZS8L37eJiD8AGtxtZZUnAhD4vi9ibH&#10;TLvRftGwDZVgE+szVFCH0GVS+rImg37mOrLMHV1vMPDaV1L3OLK5aeVjFKXSYGM5ocaOVjWVp+3Z&#10;KPgccVw+xe/D+nRcXX52yWa/jkmp+7tp+QYi0BT+xHCtz9Wh4E4Hd7bai1bBS8JCPic8IK6C5PmV&#10;0YFRmjIri1z+f6L4BQAA//8DAFBLAQItABQABgAIAAAAIQC2gziS/gAAAOEBAAATAAAAAAAAAAAA&#10;AAAAAAAAAABbQ29udGVudF9UeXBlc10ueG1sUEsBAi0AFAAGAAgAAAAhADj9If/WAAAAlAEAAAsA&#10;AAAAAAAAAAAAAAAALwEAAF9yZWxzLy5yZWxzUEsBAi0AFAAGAAgAAAAhAIjHrrxcBQAAUxkAAA4A&#10;AAAAAAAAAAAAAAAALgIAAGRycy9lMm9Eb2MueG1sUEsBAi0AFAAGAAgAAAAhAA4TPFrfAAAADAEA&#10;AA8AAAAAAAAAAAAAAAAAtgcAAGRycy9kb3ducmV2LnhtbFBLBQYAAAAABAAEAPMAAADCCAAAAAA=&#10;">
              <v:rect id="Rectangle 7" o:spid="_x0000_s1162" style="position:absolute;top:586;width:68747;height:3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I1ccA&#10;AADcAAAADwAAAGRycy9kb3ducmV2LnhtbESPT2vCQBTE74V+h+UJvdWNSkWiq0hrQOil/gnq7ZF9&#10;JsHs2zS7jamf3hUKPQ4z8xtmtuhMJVpqXGlZwaAfgSDOrC45V7DfJa8TEM4ja6wsk4JfcrCYPz/N&#10;MNb2yhtqtz4XAcIuRgWF93UspcsKMuj6tiYO3tk2Bn2QTS51g9cAN5UcRtFYGiw5LBRY03tB2WX7&#10;YxTYU7v71ElySdPbx+Frsjqm36e1Ui+9bjkF4anz/+G/9lorGL6N4HEmHAE5v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CNXHAAAA3AAAAA8AAAAAAAAAAAAAAAAAmAIAAGRy&#10;cy9kb3ducmV2LnhtbFBLBQYAAAAABAAEAPUAAACMAwAAAAA=&#10;" fillcolor="#f2f2f2" stroked="f" strokeweight="1pt"/>
              <v:shape id="Parallélogramme 24" o:spid="_x0000_s1163" type="#_x0000_t7" style="position:absolute;left:66704;top:1641;width:15278;height:547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Eph8YA&#10;AADcAAAADwAAAGRycy9kb3ducmV2LnhtbESPT2vCQBTE7wW/w/KEXkQ3pq1odJUSKQQvUv+dn9ln&#10;Epp9G7Krpt/eLQg9DjPzG2ax6kwtbtS6yrKC8SgCQZxbXXGh4LD/Gk5BOI+ssbZMCn7JwWrZe1lg&#10;ou2dv+m284UIEHYJKii9bxIpXV6SQTeyDXHwLrY16INsC6lbvAe4qWUcRRNpsOKwUGJDaUn5z+5q&#10;FFyzQbx26+3ssD+Nz2+bY5XN0lSp1373OQfhqfP/4Wc70wrij3f4OxOO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5Eph8YAAADcAAAADwAAAAAAAAAAAAAAAACYAgAAZHJz&#10;L2Rvd25yZXYueG1sUEsFBgAAAAAEAAQA9QAAAIsDAAAAAA==&#10;" adj="4603" fillcolor="#00b0f0" stroked="f" strokeweight="1pt"/>
              <v:shape id="Parallélogramme 22" o:spid="_x0000_s1164" type="#_x0000_t7" style="position:absolute;left:64476;width:39066;height:497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Pmh8gA&#10;AADcAAAADwAAAGRycy9kb3ducmV2LnhtbESPQUvDQBSE74L/YXmCN7uxNrbEbIoI0oIWaltRb8/s&#10;Mwlm36a72zb9911B6HGYmW+YfNqbVuzJ+caygttBAoK4tLrhSsFm/XwzAeEDssbWMik4kodpcXmR&#10;Y6btgd9ovwqViBD2GSqoQ+gyKX1Zk0E/sB1x9H6sMxiidJXUDg8Rblo5TJJ7abDhuFBjR081lb+r&#10;nVFwtywX37vxSL5+2vfZh3fpevvypdT1Vf/4ACJQH87h//ZcKximKfydiUdAFi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I+aHyAAAANwAAAAPAAAAAAAAAAAAAAAAAJgCAABk&#10;cnMvZG93bnJldi54bWxQSwUGAAAAAAQABAD1AAAAjQMAAAAA&#10;" adj="1673" fillcolor="#1f4e79" stroked="f" strokeweight="1pt"/>
              <v:shape id="Zone de texte 52" o:spid="_x0000_s1165" type="#_x0000_t202" style="position:absolute;left:22296;top:1218;width:42180;height:2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14:paraId="166181C9" w14:textId="77777777" w:rsidR="00D77E0D" w:rsidRPr="00002B20" w:rsidRDefault="00D77E0D" w:rsidP="00FE05FA">
                      <w:pPr>
                        <w:rPr>
                          <w:b/>
                          <w:color w:val="000000"/>
                          <w:sz w:val="20"/>
                          <w:szCs w:val="20"/>
                        </w:rPr>
                      </w:pPr>
                      <w:r w:rsidRPr="00002B20">
                        <w:rPr>
                          <w:b/>
                          <w:color w:val="000000"/>
                          <w:sz w:val="20"/>
                          <w:szCs w:val="20"/>
                        </w:rPr>
                        <w:t>Initiation à l’entreprenariat, création et gestion d’entreprise</w:t>
                      </w:r>
                    </w:p>
                  </w:txbxContent>
                </v:textbox>
              </v:shape>
              <v:line id="Connecteur droit 53" o:spid="_x0000_s1166" style="position:absolute;visibility:visible;mso-wrap-style:square" from="21528,1471" to="21528,3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kjCsQAAADbAAAADwAAAGRycy9kb3ducmV2LnhtbESPT2vCQBTE74V+h+UVequbPyAldRWx&#10;SsVLaeLF2yP7mk2bfZtmV43fvisIHoeZ+Q0zW4y2EycafOtYQTpJQBDXTrfcKNhXm5dXED4ga+wc&#10;k4ILeVjMHx9mWGh35i86laEREcK+QAUmhL6Q0teGLPqJ64mj9+0GiyHKoZF6wHOE205mSTKVFluO&#10;CwZ7Whmqf8ujVVDt8h9OP9/xI8tRH9fB/5mDV+r5aVy+gQg0hnv41t5qBXkO1y/xB8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GSMKxAAAANsAAAAPAAAAAAAAAAAA&#10;AAAAAKECAABkcnMvZG93bnJldi54bWxQSwUGAAAAAAQABAD5AAAAkgMAAAAA&#10;" strokecolor="#5b9bd5" strokeweight="2.25pt">
                <v:stroke joinstyle="miter"/>
              </v:line>
              <v:shape id="Zone de texte 54" o:spid="_x0000_s1167" type="#_x0000_t202" style="position:absolute;left:2518;top:1632;width:18521;height:2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14:paraId="26937F8C" w14:textId="77777777" w:rsidR="00D77E0D" w:rsidRPr="00002B20" w:rsidRDefault="00D77E0D" w:rsidP="00FE05FA">
                      <w:pPr>
                        <w:rPr>
                          <w:b/>
                          <w:bCs/>
                          <w:color w:val="000000"/>
                          <w:sz w:val="20"/>
                          <w:szCs w:val="20"/>
                        </w:rPr>
                      </w:pPr>
                      <w:r w:rsidRPr="00002B20">
                        <w:rPr>
                          <w:b/>
                          <w:bCs/>
                          <w:color w:val="000000"/>
                          <w:sz w:val="20"/>
                          <w:szCs w:val="20"/>
                        </w:rPr>
                        <w:t>Manuel du Participant</w:t>
                      </w:r>
                    </w:p>
                    <w:p w14:paraId="0390E053" w14:textId="77777777" w:rsidR="00D77E0D" w:rsidRPr="00002B20" w:rsidRDefault="00D77E0D" w:rsidP="00FE05FA">
                      <w:pPr>
                        <w:rPr>
                          <w:b/>
                          <w:bCs/>
                          <w:color w:val="000000"/>
                          <w:sz w:val="4"/>
                          <w:szCs w:val="4"/>
                        </w:rPr>
                      </w:pPr>
                    </w:p>
                  </w:txbxContent>
                </v:textbox>
              </v:shape>
            </v:group>
          </w:pict>
        </mc:Fallback>
      </mc:AlternateContent>
    </w:r>
    <w:r>
      <w:rPr>
        <w:noProof/>
        <w:lang w:eastAsia="fr-FR"/>
      </w:rPr>
      <mc:AlternateContent>
        <mc:Choice Requires="wpg">
          <w:drawing>
            <wp:anchor distT="0" distB="0" distL="114300" distR="114300" simplePos="0" relativeHeight="251676672" behindDoc="0" locked="0" layoutInCell="1" allowOverlap="1" wp14:anchorId="1CE290B8" wp14:editId="3AD6A9B0">
              <wp:simplePos x="0" y="0"/>
              <wp:positionH relativeFrom="column">
                <wp:posOffset>47625</wp:posOffset>
              </wp:positionH>
              <wp:positionV relativeFrom="paragraph">
                <wp:posOffset>9877425</wp:posOffset>
              </wp:positionV>
              <wp:extent cx="9791700" cy="711200"/>
              <wp:effectExtent l="4445" t="0" r="5080" b="3175"/>
              <wp:wrapNone/>
              <wp:docPr id="35" name="Groupe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1700" cy="711200"/>
                        <a:chOff x="0" y="0"/>
                        <a:chExt cx="10354213" cy="711493"/>
                      </a:xfrm>
                    </wpg:grpSpPr>
                    <wps:wsp>
                      <wps:cNvPr id="36" name="Rectangle 7"/>
                      <wps:cNvSpPr>
                        <a:spLocks noChangeArrowheads="1"/>
                      </wps:cNvSpPr>
                      <wps:spPr bwMode="auto">
                        <a:xfrm>
                          <a:off x="0" y="58615"/>
                          <a:ext cx="6874797" cy="393700"/>
                        </a:xfrm>
                        <a:prstGeom prst="rect">
                          <a:avLst/>
                        </a:prstGeom>
                        <a:solidFill>
                          <a:srgbClr val="F2F2F2"/>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7" name="Parallélogramme 24"/>
                      <wps:cNvSpPr>
                        <a:spLocks noChangeArrowheads="1"/>
                      </wps:cNvSpPr>
                      <wps:spPr bwMode="auto">
                        <a:xfrm flipV="1">
                          <a:off x="6670431" y="164123"/>
                          <a:ext cx="1527810" cy="547370"/>
                        </a:xfrm>
                        <a:prstGeom prst="parallelogram">
                          <a:avLst>
                            <a:gd name="adj" fmla="val 59481"/>
                          </a:avLst>
                        </a:prstGeom>
                        <a:solidFill>
                          <a:srgbClr val="00B0F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8" name="Parallélogramme 22"/>
                      <wps:cNvSpPr>
                        <a:spLocks noChangeArrowheads="1"/>
                      </wps:cNvSpPr>
                      <wps:spPr bwMode="auto">
                        <a:xfrm flipH="1">
                          <a:off x="6447693" y="0"/>
                          <a:ext cx="3906520" cy="497840"/>
                        </a:xfrm>
                        <a:prstGeom prst="parallelogram">
                          <a:avLst>
                            <a:gd name="adj" fmla="val 60777"/>
                          </a:avLst>
                        </a:prstGeom>
                        <a:solidFill>
                          <a:srgbClr val="1F4E79"/>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9" name="Zone de texte 52"/>
                      <wps:cNvSpPr txBox="1">
                        <a:spLocks noChangeArrowheads="1"/>
                      </wps:cNvSpPr>
                      <wps:spPr bwMode="auto">
                        <a:xfrm>
                          <a:off x="2229649" y="121881"/>
                          <a:ext cx="4218044" cy="276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1422188" w14:textId="77777777" w:rsidR="00D77E0D" w:rsidRPr="00002B20" w:rsidRDefault="00D77E0D" w:rsidP="00FE05FA">
                            <w:pPr>
                              <w:rPr>
                                <w:b/>
                                <w:color w:val="000000"/>
                                <w:sz w:val="20"/>
                                <w:szCs w:val="20"/>
                              </w:rPr>
                            </w:pPr>
                            <w:r w:rsidRPr="00002B20">
                              <w:rPr>
                                <w:b/>
                                <w:color w:val="000000"/>
                                <w:sz w:val="20"/>
                                <w:szCs w:val="20"/>
                              </w:rPr>
                              <w:t>Initiation à l’entreprenariat, création et gestion d’entreprise</w:t>
                            </w:r>
                          </w:p>
                        </w:txbxContent>
                      </wps:txbx>
                      <wps:bodyPr rot="0" vert="horz" wrap="square" lIns="91440" tIns="45720" rIns="91440" bIns="45720" anchor="t" anchorCtr="0" upright="1">
                        <a:noAutofit/>
                      </wps:bodyPr>
                    </wps:wsp>
                    <wps:wsp>
                      <wps:cNvPr id="40" name="Connecteur droit 53"/>
                      <wps:cNvCnPr>
                        <a:cxnSpLocks noChangeShapeType="1"/>
                      </wps:cNvCnPr>
                      <wps:spPr bwMode="auto">
                        <a:xfrm>
                          <a:off x="2152854" y="147131"/>
                          <a:ext cx="0" cy="232410"/>
                        </a:xfrm>
                        <a:prstGeom prst="line">
                          <a:avLst/>
                        </a:prstGeom>
                        <a:noFill/>
                        <a:ln w="28575" algn="ctr">
                          <a:solidFill>
                            <a:srgbClr val="5B9BD5"/>
                          </a:solidFill>
                          <a:miter lim="800000"/>
                          <a:headEnd/>
                          <a:tailEnd/>
                        </a:ln>
                        <a:extLst>
                          <a:ext uri="{909E8E84-426E-40DD-AFC4-6F175D3DCCD1}">
                            <a14:hiddenFill xmlns:a14="http://schemas.microsoft.com/office/drawing/2010/main">
                              <a:noFill/>
                            </a14:hiddenFill>
                          </a:ext>
                        </a:extLst>
                      </wps:spPr>
                      <wps:bodyPr/>
                    </wps:wsp>
                    <wps:wsp>
                      <wps:cNvPr id="41" name="Zone de texte 54"/>
                      <wps:cNvSpPr txBox="1">
                        <a:spLocks noChangeArrowheads="1"/>
                      </wps:cNvSpPr>
                      <wps:spPr bwMode="auto">
                        <a:xfrm>
                          <a:off x="251805" y="163273"/>
                          <a:ext cx="1852170" cy="235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13111B5" w14:textId="77777777" w:rsidR="00D77E0D" w:rsidRPr="00002B20" w:rsidRDefault="00D77E0D" w:rsidP="00FE05FA">
                            <w:pPr>
                              <w:rPr>
                                <w:b/>
                                <w:bCs/>
                                <w:color w:val="000000"/>
                                <w:sz w:val="20"/>
                                <w:szCs w:val="20"/>
                              </w:rPr>
                            </w:pPr>
                            <w:r w:rsidRPr="00002B20">
                              <w:rPr>
                                <w:b/>
                                <w:bCs/>
                                <w:color w:val="000000"/>
                                <w:sz w:val="20"/>
                                <w:szCs w:val="20"/>
                              </w:rPr>
                              <w:t>Manuel du Participant</w:t>
                            </w:r>
                          </w:p>
                          <w:p w14:paraId="32812EE9" w14:textId="77777777" w:rsidR="00D77E0D" w:rsidRPr="00002B20" w:rsidRDefault="00D77E0D" w:rsidP="00FE05FA">
                            <w:pPr>
                              <w:rPr>
                                <w:b/>
                                <w:bCs/>
                                <w:color w:val="000000"/>
                                <w:sz w:val="4"/>
                                <w:szCs w:val="4"/>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1CE290B8" id="Groupe 35" o:spid="_x0000_s1168" style="position:absolute;margin-left:3.75pt;margin-top:777.75pt;width:771pt;height:56pt;z-index:251676672;mso-width-relative:margin" coordsize="103542,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N0gWwUAAE4ZAAAOAAAAZHJzL2Uyb0RvYy54bWzsWd1yozYUvu9M30HDvWMEAgETZyf+SzuT&#10;tpnuthe9k0FgWkBU4Nhppw/U5+iL9UgC/6XZJtkk3c7YmXEQEuL8fed8Rz5/tykLdMtlk4tqZOEz&#10;20K8ikWSV9nI+uHDfBBYqGlZlbBCVHxk3fHGenfx5Rfn6zrijliKIuESwSZVE63rkbVs2zoaDpt4&#10;yUvWnImaVzCZClmyFoYyGyaSrWH3shg6tu0P10ImtRQxbxq4OzWT1oXeP0153H6Xpg1vUTGyQLZW&#10;f0v9vVDfw4tzFmWS1cs87sRgz5CiZHkFL91uNWUtQyuZ39uqzGMpGpG2Z7EohyJN85hrHUAbbB9p&#10;cyXFqta6ZNE6q7dmAtMe2enZ28bf3t5IlCcjy/UsVLESfKRfyxHcAOus6yyCRVeyfl/fSKMiXF6L&#10;+JcGpofH82qcmcVosf5GJLAhW7VCW2eTylJtAXqjjXbC3dYJfNOiGG6GNMTUBl/FMEcxBi8bL8VL&#10;cOW9x+LlrHsQ265HHOxunyShq54cssi8V8vayaYUg4hrdkZtPs2o75es5tpXjbJXb1S/N+r3EIqs&#10;ygqOqDGrXtbbtDEGRZWYLGEVv5RSrJecJSAV1koocWFf84AaNOCOR1rYC3ysncmi3sp+QAkNqbGV&#10;G7rK4vu2YlEtm/aKixKpi5ElQX7tQ3Z73bRmab9EubQRRZ7M86LQA5ktJoVEtwxgN3fUX7f7wbKi&#10;UosroR4zO5o7ICS8Q80pcTWMfg+xQ+yxEw7mIPqAzIk3CKkdDGwcjkPfJiGZzv9QAmISLfMk4dV1&#10;XvEe0pg8zrtdcjFg1KBGa/CAowOSFRnkuLiV2g4HmjT7Ctv6808Kl3kL2a7Iy5EVbBexSDl6ViVg&#10;Aha1LC/M9fBQFR3IYI/+v7YQhLSJBBPPC5HcQVRIAQ4DBEFehoulkL9ZaA05bmQ1v66Y5BYqvq4g&#10;skJMiEqKekA86sBA7s8s9mdYFcNWxgDIDCatSaWrWubZEt6FtWkqcQmIT3MdJkpCI5fOFhp0b4U+&#10;iG+T0m6YZEXx15+FgFxflhw5RPnnAFQQwy+JQpQWef1jb5Iu4/k+tYmLLQS5DfsEOzpD7WCJPYcG&#10;uEt+HqGAy4/DstaKcaPXDp8qkrKkU54lP1soLQsobABI5IUkMDmFRRrMOqIeh2XbHtvzXqQDBJyw&#10;rBx1wjKwuNeppEAkH8KyLi6vjuWvjrFMCPWBYigsdxSlr65uaPueyqaKw5CQBpBmTYHrGVAPt666&#10;PgPGvk2pphLAb54KYzwnMxp2Ip1gfCrJTf1WJTnsYfwT9IMo4agF0HDkHWMYtZuxgHbAMIoXrcwq&#10;TXf12HGc0Ccgk6rHDg5MYdzVY+gnApsQA2SH+hT3kHsAyP9Gk7dkl0VPqph2OAtmARkQx58NiD2d&#10;Di7nEzLw55h6U3c6mUzxIftVnPrT2a8y1UF+OCC6c/25n0b2mKvpCCBFaeb6uRB63/Xsz5bEt5vF&#10;xnTkvjLtjj+/Mq9vrf8Hq1cti2ECE1FV0JbylUSJFHmLPE2nOyYwqcx5RbypuvOKbXutm/UPdzWc&#10;TRx01+YR9fyjumsH6HrgQXZQ2YNQDMRec8CeBnQEwHEdApz+owSggGZ1R9/N0p4jKBAe5A3Vk8KL&#10;KZzYPLYn9cbheKrPAACLB4h+Yk/apS1Q8X6L/h8mqa19Hsw9Jgc93DUrmyvPw5nQG9VCAn2gCeSj&#10;Wnjcm75RLfSg1kFIqWD2XYcet6aB58DBXFcKXY/6Wkww66kUwiHXqRSqAy2T/17sPGtXCreHpm9y&#10;xPUCpVAfNsOhvT5c6X5gUL8K7I91xtn9DHLxNwAAAP//AwBQSwMEFAAGAAgAAAAhAA4TPFrfAAAA&#10;DAEAAA8AAABkcnMvZG93bnJldi54bWxMT0FOwzAQvCPxB2uRuFEnQEIJcaqqAk5VJVqkits23iZR&#10;YzuK3ST9PdsT7Gl2ZzQzmy8m04qBet84qyCeRSDIlk43tlLwvft4mIPwAa3G1llScCEPi+L2JsdM&#10;u9F+0bANlWAT6zNUUIfQZVL6siaDfuY6sswdXW8w8NpXUvc4srlp5WMUpdJgYzmhxo5WNZWn7dko&#10;+BxxXD7F78P6dFxdfnbJZr+OSan7u2n5BiLQFP7EcK3P1aHgTgd3ttqLVsFLwkI+JzwgroLk+ZXR&#10;gVGaMiuLXP5/ovgFAAD//wMAUEsBAi0AFAAGAAgAAAAhALaDOJL+AAAA4QEAABMAAAAAAAAAAAAA&#10;AAAAAAAAAFtDb250ZW50X1R5cGVzXS54bWxQSwECLQAUAAYACAAAACEAOP0h/9YAAACUAQAACwAA&#10;AAAAAAAAAAAAAAAvAQAAX3JlbHMvLnJlbHNQSwECLQAUAAYACAAAACEAVYTdIFsFAABOGQAADgAA&#10;AAAAAAAAAAAAAAAuAgAAZHJzL2Uyb0RvYy54bWxQSwECLQAUAAYACAAAACEADhM8Wt8AAAAMAQAA&#10;DwAAAAAAAAAAAAAAAAC1BwAAZHJzL2Rvd25yZXYueG1sUEsFBgAAAAAEAAQA8wAAAMEIAAAAAA==&#10;">
              <v:rect id="Rectangle 7" o:spid="_x0000_s1169" style="position:absolute;top:586;width:68747;height:3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w5aMYA&#10;AADbAAAADwAAAGRycy9kb3ducmV2LnhtbESPQWvCQBSE74X+h+UVvNWNCiKpayi2AcGL1YbW2yP7&#10;moRk38bsGqO/visUehxm5htmmQymET11rrKsYDKOQBDnVldcKPg8pM8LEM4ja2wsk4IrOUhWjw9L&#10;jLW98Af1e1+IAGEXo4LS+zaW0uUlGXRj2xIH78d2Bn2QXSF1h5cAN42cRtFcGqw4LJTY0rqkvN6f&#10;jQJ77A9bnaZ1lt3evnaL9+/sdNwoNXoaXl9AeBr8f/ivvdEKZnO4fw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w5aMYAAADbAAAADwAAAAAAAAAAAAAAAACYAgAAZHJz&#10;L2Rvd25yZXYueG1sUEsFBgAAAAAEAAQA9QAAAIsDAAAAAA==&#10;" fillcolor="#f2f2f2" stroked="f" strokeweight="1pt"/>
              <v:shape id="Parallélogramme 24" o:spid="_x0000_s1170" type="#_x0000_t7" style="position:absolute;left:66704;top:1641;width:15278;height:547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Mqk8QA&#10;AADbAAAADwAAAGRycy9kb3ducmV2LnhtbESPS4vCQBCE78L+h6GFvSw6UcFH1lGWyELwIj7PbaY3&#10;CWZ6QmbU+O8dYcFjUVVfUfNlaypxo8aVlhUM+hEI4szqknMFh/1vbwrCeWSNlWVS8CAHy8VHZ46x&#10;tnfe0m3ncxEg7GJUUHhfx1K6rCCDrm9r4uD92cagD7LJpW7wHuCmksMoGkuDJYeFAmtKCsouu6tR&#10;cE2/hiu32swO+9PgPFofy3SWJEp9dtufbxCeWv8O/7dTrWA0gdeX8AP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KpPEAAAA2wAAAA8AAAAAAAAAAAAAAAAAmAIAAGRycy9k&#10;b3ducmV2LnhtbFBLBQYAAAAABAAEAPUAAACJAwAAAAA=&#10;" adj="4603" fillcolor="#00b0f0" stroked="f" strokeweight="1pt"/>
              <v:shape id="Parallélogramme 22" o:spid="_x0000_s1171" type="#_x0000_t7" style="position:absolute;left:64476;width:39066;height:497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GC78MA&#10;AADbAAAADwAAAGRycy9kb3ducmV2LnhtbERPXUsCQRR9D/wPwxV6y1krKzZHCUEKVCgttLfbzm13&#10;cefONjPq9u+7D0KPh/M9nnauUUcKsfZsYDjIQBEX3tZcGnjfzK8eQMWEbLHxTAZ+KcJ00rsYY279&#10;id/ouE6lkhCOORqoUmpzrWNRkcM48C2xcN8+OEwCQ6ltwJOEu0ZfZ9mddlizNFTY0qyiYr8+OAM3&#10;r8Xq63B/q5c7//G8jWG0+Vl8GnPZ754eQSXq0r/47H6x4pOx8kV+gJ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GC78MAAADbAAAADwAAAAAAAAAAAAAAAACYAgAAZHJzL2Rv&#10;d25yZXYueG1sUEsFBgAAAAAEAAQA9QAAAIgDAAAAAA==&#10;" adj="1673" fillcolor="#1f4e79" stroked="f" strokeweight="1pt"/>
              <v:shape id="Zone de texte 52" o:spid="_x0000_s1172" type="#_x0000_t202" style="position:absolute;left:22296;top:1218;width:42180;height:2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14:paraId="11422188" w14:textId="77777777" w:rsidR="00D77E0D" w:rsidRPr="00002B20" w:rsidRDefault="00D77E0D" w:rsidP="00FE05FA">
                      <w:pPr>
                        <w:rPr>
                          <w:b/>
                          <w:color w:val="000000"/>
                          <w:sz w:val="20"/>
                          <w:szCs w:val="20"/>
                        </w:rPr>
                      </w:pPr>
                      <w:r w:rsidRPr="00002B20">
                        <w:rPr>
                          <w:b/>
                          <w:color w:val="000000"/>
                          <w:sz w:val="20"/>
                          <w:szCs w:val="20"/>
                        </w:rPr>
                        <w:t>Initiation à l’entreprenariat, création et gestion d’entreprise</w:t>
                      </w:r>
                    </w:p>
                  </w:txbxContent>
                </v:textbox>
              </v:shape>
              <v:line id="Connecteur droit 53" o:spid="_x0000_s1173" style="position:absolute;visibility:visible;mso-wrap-style:square" from="21528,1471" to="21528,3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3OAMEAAADbAAAADwAAAGRycy9kb3ducmV2LnhtbERPz2vCMBS+C/4P4Qm72dRWZHRGGerY&#10;2GVod9nt0TybuualNlHrf78cBh4/vt/L9WBbcaXeN44VzJIUBHHldMO1gu/ybfoMwgdkja1jUnAn&#10;D+vVeLTEQrsb7+l6CLWIIewLVGBC6AopfWXIok9cRxy5o+sthgj7WuoebzHctjJL04W02HBsMNjR&#10;xlD1e7hYBeVnfuLZ1xbfsxz1ZRf82fx4pZ4mw+sLiEBDeIj/3R9awTyuj1/iD5C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zc4AwQAAANsAAAAPAAAAAAAAAAAAAAAA&#10;AKECAABkcnMvZG93bnJldi54bWxQSwUGAAAAAAQABAD5AAAAjwMAAAAA&#10;" strokecolor="#5b9bd5" strokeweight="2.25pt">
                <v:stroke joinstyle="miter"/>
              </v:line>
              <v:shape id="Zone de texte 54" o:spid="_x0000_s1174" type="#_x0000_t202" style="position:absolute;left:2518;top:1632;width:18521;height:2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14:paraId="613111B5" w14:textId="77777777" w:rsidR="00D77E0D" w:rsidRPr="00002B20" w:rsidRDefault="00D77E0D" w:rsidP="00FE05FA">
                      <w:pPr>
                        <w:rPr>
                          <w:b/>
                          <w:bCs/>
                          <w:color w:val="000000"/>
                          <w:sz w:val="20"/>
                          <w:szCs w:val="20"/>
                        </w:rPr>
                      </w:pPr>
                      <w:r w:rsidRPr="00002B20">
                        <w:rPr>
                          <w:b/>
                          <w:bCs/>
                          <w:color w:val="000000"/>
                          <w:sz w:val="20"/>
                          <w:szCs w:val="20"/>
                        </w:rPr>
                        <w:t>Manuel du Participant</w:t>
                      </w:r>
                    </w:p>
                    <w:p w14:paraId="32812EE9" w14:textId="77777777" w:rsidR="00D77E0D" w:rsidRPr="00002B20" w:rsidRDefault="00D77E0D" w:rsidP="00FE05FA">
                      <w:pPr>
                        <w:rPr>
                          <w:b/>
                          <w:bCs/>
                          <w:color w:val="000000"/>
                          <w:sz w:val="4"/>
                          <w:szCs w:val="4"/>
                        </w:rPr>
                      </w:pPr>
                    </w:p>
                  </w:txbxContent>
                </v:textbox>
              </v:shape>
            </v:group>
          </w:pict>
        </mc:Fallback>
      </mc:AlternateContent>
    </w:r>
    <w:r>
      <w:rPr>
        <w:noProof/>
      </w:rPr>
      <w:t xml:space="preserve"> </w:t>
    </w:r>
    <w:r>
      <w:rPr>
        <w:noProof/>
        <w:lang w:eastAsia="fr-FR"/>
      </w:rPr>
      <mc:AlternateContent>
        <mc:Choice Requires="wps">
          <w:drawing>
            <wp:anchor distT="0" distB="0" distL="114300" distR="114300" simplePos="0" relativeHeight="251686912" behindDoc="0" locked="0" layoutInCell="1" allowOverlap="1" wp14:anchorId="5838A807" wp14:editId="10930A09">
              <wp:simplePos x="0" y="0"/>
              <wp:positionH relativeFrom="column">
                <wp:posOffset>6687185</wp:posOffset>
              </wp:positionH>
              <wp:positionV relativeFrom="paragraph">
                <wp:posOffset>10081895</wp:posOffset>
              </wp:positionV>
              <wp:extent cx="655320" cy="436880"/>
              <wp:effectExtent l="0" t="0" r="0" b="127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4368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AA9FC14" w14:textId="77777777" w:rsidR="00D77E0D" w:rsidRPr="0004564E" w:rsidRDefault="00D77E0D" w:rsidP="00FE05FA">
                          <w:pPr>
                            <w:pStyle w:val="Pieddepage"/>
                            <w:rPr>
                              <w:color w:val="FFFFFF"/>
                              <w:sz w:val="32"/>
                              <w:szCs w:val="16"/>
                            </w:rPr>
                          </w:pPr>
                          <w:r w:rsidRPr="0004564E">
                            <w:rPr>
                              <w:color w:val="FFFFFF"/>
                              <w:sz w:val="44"/>
                            </w:rPr>
                            <w:fldChar w:fldCharType="begin"/>
                          </w:r>
                          <w:r w:rsidRPr="0004564E">
                            <w:rPr>
                              <w:color w:val="FFFFFF"/>
                            </w:rPr>
                            <w:instrText>PAGE    \* MERGEFORMAT</w:instrText>
                          </w:r>
                          <w:r w:rsidRPr="0004564E">
                            <w:rPr>
                              <w:color w:val="FFFFFF"/>
                              <w:sz w:val="44"/>
                            </w:rPr>
                            <w:fldChar w:fldCharType="separate"/>
                          </w:r>
                          <w:r w:rsidR="003B56A1" w:rsidRPr="003B56A1">
                            <w:rPr>
                              <w:noProof/>
                              <w:color w:val="FFFFFF"/>
                              <w:sz w:val="32"/>
                              <w:szCs w:val="16"/>
                            </w:rPr>
                            <w:t>25</w:t>
                          </w:r>
                          <w:r w:rsidRPr="0004564E">
                            <w:rPr>
                              <w:color w:val="FFFFFF"/>
                              <w:sz w:val="32"/>
                              <w:szCs w:val="16"/>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38A807" id="Rectangle 42" o:spid="_x0000_s1175" style="position:absolute;margin-left:526.55pt;margin-top:793.85pt;width:51.6pt;height:3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CfQIAAOgEAAAOAAAAZHJzL2Uyb0RvYy54bWysVF1v2yAUfZ+0/4B4T20nTupYdaoqTqZJ&#10;3Vat2w8ggGM0DAxInK7af98FJ2m6vUzT/IDB93LuxznXN7eHTqI9t05oVeHsKsWIK6qZUNsKf/2y&#10;HhUYOU8UI1IrXuEn7vDt4u2bm96UfKxbLRm3CECUK3tT4dZ7UyaJoy3viLvShiswNtp2xMPRbhNm&#10;SQ/onUzGaTpLem2ZsZpy5+BrPRjxIuI3Daf+U9M47pGsMOTm42rjuglrsrgh5dYS0wp6TIP8QxYd&#10;EQqCnqFq4gnaWfEHVCeo1U43/orqLtFNIyiPNUA1WfpbNY8tMTzWAs1x5twm9/9g6cf9g0WCVTgf&#10;Y6RIBxx9hq4RtZUcwTdoUG9cCX6P5sGGEp251/SbQ0ovW3Djd9bqvuWEQVpZ8E9eXQgHB1fRpv+g&#10;GcCTndexV4fGdgEQuoAOkZKnMyX84BGFj7PpdDIG4iiY8smsKCJlCSlPl411/h3XHQqbClvIPYKT&#10;/b3zIRlSnlxCLKXXQsrIulSor/B8Op7GCxeWTngQpRRdhYs0PINMQo0rxeJlT4Qc9hBAqgANKUPI&#10;424g/3mezlfFqshH+Xi2GuVpXY/u1st8NFtn19N6Ui+XdfYzhM/yshWMcRXSOwkxy/+O6ONIDBI6&#10;S9FpKViACyk5u90spUV7AoOwjk+kCiwvbsnrNGLzoKrTO1YXyQ18Drrwh80hymdSnKSy0ewJ6LZ6&#10;GDb4OcCm1fYHRj0MWoXd9x2xHCP5XoFk5lmeh8mMh3x6Hdi2l5bNpYUoClAVpt5iNByWfpjnnbFi&#10;20Ks7MjnHQitEVEEQYRDXkd5wjjFso6jH+b18hy9Xn5Qi18AAAD//wMAUEsDBBQABgAIAAAAIQBu&#10;vKJu3wAAAA8BAAAPAAAAZHJzL2Rvd25yZXYueG1sTI/NTsMwEITvSLyDtZW4UdtUSasQp4KiXrhR&#10;kLhuk20S1T9R7Kbh7dme4Daj/TQ7U25nZ8VEY+yDN6CXCgT5OjS9bw18fe4fNyBiQt+gDZ4M/FCE&#10;bXV/V2LRhKv/oOmQWsEhPhZooEtpKKSMdUcO4zIM5Pl2CqPDxHZsZTPilcOdlU9K5dJh7/lDhwPt&#10;OqrPh4szML9+owy2oxNKp96nvX7TO2vMw2J+eQaRaE5/MNzqc3WouNMxXHwThWWvspVmllW2Wa9B&#10;3Bid5SsQR1Z5lmcgq1L+31H9AgAA//8DAFBLAQItABQABgAIAAAAIQC2gziS/gAAAOEBAAATAAAA&#10;AAAAAAAAAAAAAAAAAABbQ29udGVudF9UeXBlc10ueG1sUEsBAi0AFAAGAAgAAAAhADj9If/WAAAA&#10;lAEAAAsAAAAAAAAAAAAAAAAALwEAAF9yZWxzLy5yZWxzUEsBAi0AFAAGAAgAAAAhACq3+IJ9AgAA&#10;6AQAAA4AAAAAAAAAAAAAAAAALgIAAGRycy9lMm9Eb2MueG1sUEsBAi0AFAAGAAgAAAAhAG68om7f&#10;AAAADwEAAA8AAAAAAAAAAAAAAAAA1wQAAGRycy9kb3ducmV2LnhtbFBLBQYAAAAABAAEAPMAAADj&#10;BQAAAAA=&#10;" filled="f" stroked="f">
              <v:textbox>
                <w:txbxContent>
                  <w:p w14:paraId="6AA9FC14" w14:textId="77777777" w:rsidR="00D77E0D" w:rsidRPr="0004564E" w:rsidRDefault="00D77E0D" w:rsidP="00FE05FA">
                    <w:pPr>
                      <w:pStyle w:val="Pieddepage"/>
                      <w:rPr>
                        <w:color w:val="FFFFFF"/>
                        <w:sz w:val="32"/>
                        <w:szCs w:val="16"/>
                      </w:rPr>
                    </w:pPr>
                    <w:r w:rsidRPr="0004564E">
                      <w:rPr>
                        <w:color w:val="FFFFFF"/>
                        <w:sz w:val="44"/>
                      </w:rPr>
                      <w:fldChar w:fldCharType="begin"/>
                    </w:r>
                    <w:r w:rsidRPr="0004564E">
                      <w:rPr>
                        <w:color w:val="FFFFFF"/>
                      </w:rPr>
                      <w:instrText>PAGE    \* MERGEFORMAT</w:instrText>
                    </w:r>
                    <w:r w:rsidRPr="0004564E">
                      <w:rPr>
                        <w:color w:val="FFFFFF"/>
                        <w:sz w:val="44"/>
                      </w:rPr>
                      <w:fldChar w:fldCharType="separate"/>
                    </w:r>
                    <w:r w:rsidR="003B56A1" w:rsidRPr="003B56A1">
                      <w:rPr>
                        <w:noProof/>
                        <w:color w:val="FFFFFF"/>
                        <w:sz w:val="32"/>
                        <w:szCs w:val="16"/>
                      </w:rPr>
                      <w:t>25</w:t>
                    </w:r>
                    <w:r w:rsidRPr="0004564E">
                      <w:rPr>
                        <w:color w:val="FFFFFF"/>
                        <w:sz w:val="32"/>
                        <w:szCs w:val="16"/>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D1B92" w14:textId="77777777" w:rsidR="00995A59" w:rsidRDefault="00995A59" w:rsidP="00BA5A4F">
      <w:pPr>
        <w:spacing w:after="0" w:line="240" w:lineRule="auto"/>
      </w:pPr>
      <w:r>
        <w:separator/>
      </w:r>
    </w:p>
  </w:footnote>
  <w:footnote w:type="continuationSeparator" w:id="0">
    <w:p w14:paraId="4ED2FF9C" w14:textId="77777777" w:rsidR="00995A59" w:rsidRDefault="00995A59" w:rsidP="00BA5A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mso5A01"/>
      </v:shape>
    </w:pict>
  </w:numPicBullet>
  <w:abstractNum w:abstractNumId="0" w15:restartNumberingAfterBreak="0">
    <w:nsid w:val="0234424C"/>
    <w:multiLevelType w:val="hybridMultilevel"/>
    <w:tmpl w:val="33EAFCF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A44A3D"/>
    <w:multiLevelType w:val="hybridMultilevel"/>
    <w:tmpl w:val="8DF0CBAA"/>
    <w:lvl w:ilvl="0" w:tplc="23BA023C">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C24595"/>
    <w:multiLevelType w:val="hybridMultilevel"/>
    <w:tmpl w:val="FECA3914"/>
    <w:lvl w:ilvl="0" w:tplc="23BA023C">
      <w:start w:val="6"/>
      <w:numFmt w:val="bullet"/>
      <w:lvlText w:val="-"/>
      <w:lvlJc w:val="left"/>
      <w:pPr>
        <w:tabs>
          <w:tab w:val="num" w:pos="720"/>
        </w:tabs>
        <w:ind w:left="720" w:hanging="360"/>
      </w:pPr>
      <w:rPr>
        <w:rFonts w:ascii="Calibri" w:eastAsia="Times New Roman" w:hAnsi="Calibri" w:cs="Calibri"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34449"/>
    <w:multiLevelType w:val="hybridMultilevel"/>
    <w:tmpl w:val="AEDC9F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952C65"/>
    <w:multiLevelType w:val="hybridMultilevel"/>
    <w:tmpl w:val="CFD80CAC"/>
    <w:lvl w:ilvl="0" w:tplc="97D8D1E8">
      <w:start w:val="1"/>
      <w:numFmt w:val="bullet"/>
      <w:lvlText w:val=""/>
      <w:lvlJc w:val="left"/>
      <w:pPr>
        <w:ind w:left="720" w:hanging="360"/>
      </w:pPr>
      <w:rPr>
        <w:rFonts w:ascii="Wingdings" w:hAnsi="Wingdings" w:hint="default"/>
        <w:color w:val="695D46"/>
        <w:w w:val="99"/>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02115B"/>
    <w:multiLevelType w:val="hybridMultilevel"/>
    <w:tmpl w:val="616865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4C2943"/>
    <w:multiLevelType w:val="hybridMultilevel"/>
    <w:tmpl w:val="675468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A03726"/>
    <w:multiLevelType w:val="multilevel"/>
    <w:tmpl w:val="CF6627A2"/>
    <w:lvl w:ilvl="0">
      <w:start w:val="8"/>
      <w:numFmt w:val="decimal"/>
      <w:lvlText w:val="%1."/>
      <w:lvlJc w:val="left"/>
      <w:pPr>
        <w:ind w:left="360" w:hanging="360"/>
      </w:pPr>
      <w:rPr>
        <w:rFonts w:hint="default"/>
      </w:rPr>
    </w:lvl>
    <w:lvl w:ilvl="1">
      <w:start w:val="1"/>
      <w:numFmt w:val="decimal"/>
      <w:pStyle w:val="Titre3"/>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E350BE5"/>
    <w:multiLevelType w:val="hybridMultilevel"/>
    <w:tmpl w:val="72B4C97C"/>
    <w:lvl w:ilvl="0" w:tplc="97D8D1E8">
      <w:start w:val="1"/>
      <w:numFmt w:val="bullet"/>
      <w:suff w:val="space"/>
      <w:lvlText w:val=""/>
      <w:lvlJc w:val="left"/>
      <w:pPr>
        <w:ind w:left="721" w:hanging="361"/>
      </w:pPr>
      <w:rPr>
        <w:rFonts w:ascii="Wingdings" w:hAnsi="Wingdings" w:hint="default"/>
        <w:color w:val="695D46"/>
        <w:w w:val="99"/>
        <w:sz w:val="22"/>
        <w:szCs w:val="22"/>
        <w:lang w:val="fr-FR" w:eastAsia="en-US" w:bidi="ar-SA"/>
      </w:rPr>
    </w:lvl>
    <w:lvl w:ilvl="1" w:tplc="A54AB80C">
      <w:numFmt w:val="bullet"/>
      <w:lvlText w:val="•"/>
      <w:lvlJc w:val="left"/>
      <w:pPr>
        <w:ind w:left="1232" w:hanging="361"/>
      </w:pPr>
      <w:rPr>
        <w:rFonts w:hint="default"/>
        <w:lang w:val="fr-FR" w:eastAsia="en-US" w:bidi="ar-SA"/>
      </w:rPr>
    </w:lvl>
    <w:lvl w:ilvl="2" w:tplc="5E461894">
      <w:numFmt w:val="bullet"/>
      <w:lvlText w:val="•"/>
      <w:lvlJc w:val="left"/>
      <w:pPr>
        <w:ind w:left="2111" w:hanging="361"/>
      </w:pPr>
      <w:rPr>
        <w:rFonts w:hint="default"/>
        <w:lang w:val="fr-FR" w:eastAsia="en-US" w:bidi="ar-SA"/>
      </w:rPr>
    </w:lvl>
    <w:lvl w:ilvl="3" w:tplc="3E827E64">
      <w:numFmt w:val="bullet"/>
      <w:lvlText w:val="•"/>
      <w:lvlJc w:val="left"/>
      <w:pPr>
        <w:ind w:left="2990" w:hanging="361"/>
      </w:pPr>
      <w:rPr>
        <w:rFonts w:hint="default"/>
        <w:lang w:val="fr-FR" w:eastAsia="en-US" w:bidi="ar-SA"/>
      </w:rPr>
    </w:lvl>
    <w:lvl w:ilvl="4" w:tplc="4162CB10">
      <w:numFmt w:val="bullet"/>
      <w:lvlText w:val="•"/>
      <w:lvlJc w:val="left"/>
      <w:pPr>
        <w:ind w:left="3869" w:hanging="361"/>
      </w:pPr>
      <w:rPr>
        <w:rFonts w:hint="default"/>
        <w:lang w:val="fr-FR" w:eastAsia="en-US" w:bidi="ar-SA"/>
      </w:rPr>
    </w:lvl>
    <w:lvl w:ilvl="5" w:tplc="C59A47EC">
      <w:numFmt w:val="bullet"/>
      <w:lvlText w:val="•"/>
      <w:lvlJc w:val="left"/>
      <w:pPr>
        <w:ind w:left="4748" w:hanging="361"/>
      </w:pPr>
      <w:rPr>
        <w:rFonts w:hint="default"/>
        <w:lang w:val="fr-FR" w:eastAsia="en-US" w:bidi="ar-SA"/>
      </w:rPr>
    </w:lvl>
    <w:lvl w:ilvl="6" w:tplc="83028952">
      <w:numFmt w:val="bullet"/>
      <w:lvlText w:val="•"/>
      <w:lvlJc w:val="left"/>
      <w:pPr>
        <w:ind w:left="5627" w:hanging="361"/>
      </w:pPr>
      <w:rPr>
        <w:rFonts w:hint="default"/>
        <w:lang w:val="fr-FR" w:eastAsia="en-US" w:bidi="ar-SA"/>
      </w:rPr>
    </w:lvl>
    <w:lvl w:ilvl="7" w:tplc="9154CD2A">
      <w:numFmt w:val="bullet"/>
      <w:lvlText w:val="•"/>
      <w:lvlJc w:val="left"/>
      <w:pPr>
        <w:ind w:left="6506" w:hanging="361"/>
      </w:pPr>
      <w:rPr>
        <w:rFonts w:hint="default"/>
        <w:lang w:val="fr-FR" w:eastAsia="en-US" w:bidi="ar-SA"/>
      </w:rPr>
    </w:lvl>
    <w:lvl w:ilvl="8" w:tplc="74BCBB68">
      <w:numFmt w:val="bullet"/>
      <w:lvlText w:val="•"/>
      <w:lvlJc w:val="left"/>
      <w:pPr>
        <w:ind w:left="7385" w:hanging="361"/>
      </w:pPr>
      <w:rPr>
        <w:rFonts w:hint="default"/>
        <w:lang w:val="fr-FR" w:eastAsia="en-US" w:bidi="ar-SA"/>
      </w:rPr>
    </w:lvl>
  </w:abstractNum>
  <w:abstractNum w:abstractNumId="9" w15:restartNumberingAfterBreak="0">
    <w:nsid w:val="238F56B5"/>
    <w:multiLevelType w:val="hybridMultilevel"/>
    <w:tmpl w:val="3ABEF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D41550"/>
    <w:multiLevelType w:val="hybridMultilevel"/>
    <w:tmpl w:val="81A06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3F69D1"/>
    <w:multiLevelType w:val="hybridMultilevel"/>
    <w:tmpl w:val="A894DBBE"/>
    <w:lvl w:ilvl="0" w:tplc="9C12E116">
      <w:start w:val="1"/>
      <w:numFmt w:val="bullet"/>
      <w:lvlText w:val="•"/>
      <w:lvlJc w:val="left"/>
      <w:pPr>
        <w:tabs>
          <w:tab w:val="num" w:pos="644"/>
        </w:tabs>
        <w:ind w:left="644" w:hanging="360"/>
      </w:pPr>
      <w:rPr>
        <w:rFonts w:ascii="Arial" w:hAnsi="Arial" w:hint="default"/>
      </w:rPr>
    </w:lvl>
    <w:lvl w:ilvl="1" w:tplc="99305A48" w:tentative="1">
      <w:start w:val="1"/>
      <w:numFmt w:val="bullet"/>
      <w:lvlText w:val="•"/>
      <w:lvlJc w:val="left"/>
      <w:pPr>
        <w:tabs>
          <w:tab w:val="num" w:pos="1364"/>
        </w:tabs>
        <w:ind w:left="1364" w:hanging="360"/>
      </w:pPr>
      <w:rPr>
        <w:rFonts w:ascii="Arial" w:hAnsi="Arial" w:hint="default"/>
      </w:rPr>
    </w:lvl>
    <w:lvl w:ilvl="2" w:tplc="D4E62D9C" w:tentative="1">
      <w:start w:val="1"/>
      <w:numFmt w:val="bullet"/>
      <w:lvlText w:val="•"/>
      <w:lvlJc w:val="left"/>
      <w:pPr>
        <w:tabs>
          <w:tab w:val="num" w:pos="2084"/>
        </w:tabs>
        <w:ind w:left="2084" w:hanging="360"/>
      </w:pPr>
      <w:rPr>
        <w:rFonts w:ascii="Arial" w:hAnsi="Arial" w:hint="default"/>
      </w:rPr>
    </w:lvl>
    <w:lvl w:ilvl="3" w:tplc="0D688910" w:tentative="1">
      <w:start w:val="1"/>
      <w:numFmt w:val="bullet"/>
      <w:lvlText w:val="•"/>
      <w:lvlJc w:val="left"/>
      <w:pPr>
        <w:tabs>
          <w:tab w:val="num" w:pos="2804"/>
        </w:tabs>
        <w:ind w:left="2804" w:hanging="360"/>
      </w:pPr>
      <w:rPr>
        <w:rFonts w:ascii="Arial" w:hAnsi="Arial" w:hint="default"/>
      </w:rPr>
    </w:lvl>
    <w:lvl w:ilvl="4" w:tplc="BC78FBF0" w:tentative="1">
      <w:start w:val="1"/>
      <w:numFmt w:val="bullet"/>
      <w:lvlText w:val="•"/>
      <w:lvlJc w:val="left"/>
      <w:pPr>
        <w:tabs>
          <w:tab w:val="num" w:pos="3524"/>
        </w:tabs>
        <w:ind w:left="3524" w:hanging="360"/>
      </w:pPr>
      <w:rPr>
        <w:rFonts w:ascii="Arial" w:hAnsi="Arial" w:hint="default"/>
      </w:rPr>
    </w:lvl>
    <w:lvl w:ilvl="5" w:tplc="F28EBDEE" w:tentative="1">
      <w:start w:val="1"/>
      <w:numFmt w:val="bullet"/>
      <w:lvlText w:val="•"/>
      <w:lvlJc w:val="left"/>
      <w:pPr>
        <w:tabs>
          <w:tab w:val="num" w:pos="4244"/>
        </w:tabs>
        <w:ind w:left="4244" w:hanging="360"/>
      </w:pPr>
      <w:rPr>
        <w:rFonts w:ascii="Arial" w:hAnsi="Arial" w:hint="default"/>
      </w:rPr>
    </w:lvl>
    <w:lvl w:ilvl="6" w:tplc="C36459FA" w:tentative="1">
      <w:start w:val="1"/>
      <w:numFmt w:val="bullet"/>
      <w:lvlText w:val="•"/>
      <w:lvlJc w:val="left"/>
      <w:pPr>
        <w:tabs>
          <w:tab w:val="num" w:pos="4964"/>
        </w:tabs>
        <w:ind w:left="4964" w:hanging="360"/>
      </w:pPr>
      <w:rPr>
        <w:rFonts w:ascii="Arial" w:hAnsi="Arial" w:hint="default"/>
      </w:rPr>
    </w:lvl>
    <w:lvl w:ilvl="7" w:tplc="27043EF6" w:tentative="1">
      <w:start w:val="1"/>
      <w:numFmt w:val="bullet"/>
      <w:lvlText w:val="•"/>
      <w:lvlJc w:val="left"/>
      <w:pPr>
        <w:tabs>
          <w:tab w:val="num" w:pos="5684"/>
        </w:tabs>
        <w:ind w:left="5684" w:hanging="360"/>
      </w:pPr>
      <w:rPr>
        <w:rFonts w:ascii="Arial" w:hAnsi="Arial" w:hint="default"/>
      </w:rPr>
    </w:lvl>
    <w:lvl w:ilvl="8" w:tplc="B058AEEC" w:tentative="1">
      <w:start w:val="1"/>
      <w:numFmt w:val="bullet"/>
      <w:lvlText w:val="•"/>
      <w:lvlJc w:val="left"/>
      <w:pPr>
        <w:tabs>
          <w:tab w:val="num" w:pos="6404"/>
        </w:tabs>
        <w:ind w:left="6404" w:hanging="360"/>
      </w:pPr>
      <w:rPr>
        <w:rFonts w:ascii="Arial" w:hAnsi="Arial" w:hint="default"/>
      </w:rPr>
    </w:lvl>
  </w:abstractNum>
  <w:abstractNum w:abstractNumId="12" w15:restartNumberingAfterBreak="0">
    <w:nsid w:val="2BDE1829"/>
    <w:multiLevelType w:val="multilevel"/>
    <w:tmpl w:val="50D6B4C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CC53A10"/>
    <w:multiLevelType w:val="hybridMultilevel"/>
    <w:tmpl w:val="88A6BE7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4212CF"/>
    <w:multiLevelType w:val="hybridMultilevel"/>
    <w:tmpl w:val="751645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87943C8"/>
    <w:multiLevelType w:val="hybridMultilevel"/>
    <w:tmpl w:val="15EEB8B0"/>
    <w:lvl w:ilvl="0" w:tplc="C5A2743E">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A34B4D"/>
    <w:multiLevelType w:val="hybridMultilevel"/>
    <w:tmpl w:val="FC981074"/>
    <w:lvl w:ilvl="0" w:tplc="AD8C57AE">
      <w:start w:val="1"/>
      <w:numFmt w:val="bullet"/>
      <w:lvlText w:val=""/>
      <w:lvlJc w:val="left"/>
      <w:pPr>
        <w:tabs>
          <w:tab w:val="num" w:pos="720"/>
        </w:tabs>
        <w:ind w:left="720" w:hanging="360"/>
      </w:pPr>
      <w:rPr>
        <w:rFonts w:ascii="Wingdings" w:hAnsi="Wingdings" w:hint="default"/>
      </w:rPr>
    </w:lvl>
    <w:lvl w:ilvl="1" w:tplc="0F48789C">
      <w:start w:val="26"/>
      <w:numFmt w:val="bullet"/>
      <w:lvlText w:val="•"/>
      <w:lvlJc w:val="left"/>
      <w:pPr>
        <w:tabs>
          <w:tab w:val="num" w:pos="1440"/>
        </w:tabs>
        <w:ind w:left="1440" w:hanging="360"/>
      </w:pPr>
      <w:rPr>
        <w:rFonts w:ascii="Arial" w:hAnsi="Arial" w:hint="default"/>
      </w:rPr>
    </w:lvl>
    <w:lvl w:ilvl="2" w:tplc="900E11B2" w:tentative="1">
      <w:start w:val="1"/>
      <w:numFmt w:val="bullet"/>
      <w:lvlText w:val=""/>
      <w:lvlJc w:val="left"/>
      <w:pPr>
        <w:tabs>
          <w:tab w:val="num" w:pos="2160"/>
        </w:tabs>
        <w:ind w:left="2160" w:hanging="360"/>
      </w:pPr>
      <w:rPr>
        <w:rFonts w:ascii="Wingdings" w:hAnsi="Wingdings" w:hint="default"/>
      </w:rPr>
    </w:lvl>
    <w:lvl w:ilvl="3" w:tplc="31C4B396" w:tentative="1">
      <w:start w:val="1"/>
      <w:numFmt w:val="bullet"/>
      <w:lvlText w:val=""/>
      <w:lvlJc w:val="left"/>
      <w:pPr>
        <w:tabs>
          <w:tab w:val="num" w:pos="2880"/>
        </w:tabs>
        <w:ind w:left="2880" w:hanging="360"/>
      </w:pPr>
      <w:rPr>
        <w:rFonts w:ascii="Wingdings" w:hAnsi="Wingdings" w:hint="default"/>
      </w:rPr>
    </w:lvl>
    <w:lvl w:ilvl="4" w:tplc="2AE03A84" w:tentative="1">
      <w:start w:val="1"/>
      <w:numFmt w:val="bullet"/>
      <w:lvlText w:val=""/>
      <w:lvlJc w:val="left"/>
      <w:pPr>
        <w:tabs>
          <w:tab w:val="num" w:pos="3600"/>
        </w:tabs>
        <w:ind w:left="3600" w:hanging="360"/>
      </w:pPr>
      <w:rPr>
        <w:rFonts w:ascii="Wingdings" w:hAnsi="Wingdings" w:hint="default"/>
      </w:rPr>
    </w:lvl>
    <w:lvl w:ilvl="5" w:tplc="47807604" w:tentative="1">
      <w:start w:val="1"/>
      <w:numFmt w:val="bullet"/>
      <w:lvlText w:val=""/>
      <w:lvlJc w:val="left"/>
      <w:pPr>
        <w:tabs>
          <w:tab w:val="num" w:pos="4320"/>
        </w:tabs>
        <w:ind w:left="4320" w:hanging="360"/>
      </w:pPr>
      <w:rPr>
        <w:rFonts w:ascii="Wingdings" w:hAnsi="Wingdings" w:hint="default"/>
      </w:rPr>
    </w:lvl>
    <w:lvl w:ilvl="6" w:tplc="18327B14" w:tentative="1">
      <w:start w:val="1"/>
      <w:numFmt w:val="bullet"/>
      <w:lvlText w:val=""/>
      <w:lvlJc w:val="left"/>
      <w:pPr>
        <w:tabs>
          <w:tab w:val="num" w:pos="5040"/>
        </w:tabs>
        <w:ind w:left="5040" w:hanging="360"/>
      </w:pPr>
      <w:rPr>
        <w:rFonts w:ascii="Wingdings" w:hAnsi="Wingdings" w:hint="default"/>
      </w:rPr>
    </w:lvl>
    <w:lvl w:ilvl="7" w:tplc="2CC0279A" w:tentative="1">
      <w:start w:val="1"/>
      <w:numFmt w:val="bullet"/>
      <w:lvlText w:val=""/>
      <w:lvlJc w:val="left"/>
      <w:pPr>
        <w:tabs>
          <w:tab w:val="num" w:pos="5760"/>
        </w:tabs>
        <w:ind w:left="5760" w:hanging="360"/>
      </w:pPr>
      <w:rPr>
        <w:rFonts w:ascii="Wingdings" w:hAnsi="Wingdings" w:hint="default"/>
      </w:rPr>
    </w:lvl>
    <w:lvl w:ilvl="8" w:tplc="96F4B35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79111A"/>
    <w:multiLevelType w:val="hybridMultilevel"/>
    <w:tmpl w:val="2B583B6E"/>
    <w:lvl w:ilvl="0" w:tplc="44C6CC6C">
      <w:start w:val="1"/>
      <w:numFmt w:val="upperRoman"/>
      <w:pStyle w:val="Titre2"/>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2020B0D"/>
    <w:multiLevelType w:val="hybridMultilevel"/>
    <w:tmpl w:val="5C80FA40"/>
    <w:lvl w:ilvl="0" w:tplc="55BED85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6E515C"/>
    <w:multiLevelType w:val="hybridMultilevel"/>
    <w:tmpl w:val="8850DA52"/>
    <w:lvl w:ilvl="0" w:tplc="8940FE8A">
      <w:numFmt w:val="bullet"/>
      <w:lvlText w:val="-"/>
      <w:lvlJc w:val="left"/>
      <w:pPr>
        <w:ind w:left="720" w:hanging="36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652E38"/>
    <w:multiLevelType w:val="hybridMultilevel"/>
    <w:tmpl w:val="8B3E3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96040F"/>
    <w:multiLevelType w:val="hybridMultilevel"/>
    <w:tmpl w:val="A1C0B1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CF3003"/>
    <w:multiLevelType w:val="hybridMultilevel"/>
    <w:tmpl w:val="505C4746"/>
    <w:lvl w:ilvl="0" w:tplc="97D8D1E8">
      <w:start w:val="1"/>
      <w:numFmt w:val="bullet"/>
      <w:lvlText w:val=""/>
      <w:lvlJc w:val="left"/>
      <w:pPr>
        <w:ind w:left="720" w:hanging="360"/>
      </w:pPr>
      <w:rPr>
        <w:rFonts w:ascii="Wingdings" w:hAnsi="Wingdings" w:hint="default"/>
        <w:color w:val="695D46"/>
        <w:w w:val="99"/>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432F11"/>
    <w:multiLevelType w:val="multilevel"/>
    <w:tmpl w:val="935EF020"/>
    <w:lvl w:ilvl="0">
      <w:start w:val="2"/>
      <w:numFmt w:val="decimal"/>
      <w:lvlText w:val="%1."/>
      <w:lvlJc w:val="left"/>
      <w:pPr>
        <w:ind w:left="408" w:hanging="408"/>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6DAD4F55"/>
    <w:multiLevelType w:val="hybridMultilevel"/>
    <w:tmpl w:val="75BAF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E0F1676"/>
    <w:multiLevelType w:val="hybridMultilevel"/>
    <w:tmpl w:val="8F8C5F7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FAD024C"/>
    <w:multiLevelType w:val="multilevel"/>
    <w:tmpl w:val="B9FEEBB2"/>
    <w:lvl w:ilvl="0">
      <w:start w:val="3"/>
      <w:numFmt w:val="decimal"/>
      <w:lvlText w:val="%1."/>
      <w:lvlJc w:val="left"/>
      <w:pPr>
        <w:ind w:left="408" w:hanging="408"/>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7" w15:restartNumberingAfterBreak="0">
    <w:nsid w:val="72CF3D64"/>
    <w:multiLevelType w:val="hybridMultilevel"/>
    <w:tmpl w:val="E29634B2"/>
    <w:lvl w:ilvl="0" w:tplc="0962341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F84B50"/>
    <w:multiLevelType w:val="multilevel"/>
    <w:tmpl w:val="33A823DE"/>
    <w:lvl w:ilvl="0">
      <w:start w:val="1"/>
      <w:numFmt w:val="upperRoman"/>
      <w:lvlText w:val="%1."/>
      <w:lvlJc w:val="left"/>
      <w:pPr>
        <w:ind w:left="1571" w:hanging="7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15:restartNumberingAfterBreak="0">
    <w:nsid w:val="7AB95153"/>
    <w:multiLevelType w:val="hybridMultilevel"/>
    <w:tmpl w:val="67EE89A8"/>
    <w:lvl w:ilvl="0" w:tplc="8E5E30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B7E74D9"/>
    <w:multiLevelType w:val="hybridMultilevel"/>
    <w:tmpl w:val="1200F9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C4C4D20"/>
    <w:multiLevelType w:val="hybridMultilevel"/>
    <w:tmpl w:val="004A6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F56581B"/>
    <w:multiLevelType w:val="multilevel"/>
    <w:tmpl w:val="64AC95CE"/>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7FF772B7"/>
    <w:multiLevelType w:val="hybridMultilevel"/>
    <w:tmpl w:val="4FC6CE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32"/>
  </w:num>
  <w:num w:numId="4">
    <w:abstractNumId w:val="19"/>
  </w:num>
  <w:num w:numId="5">
    <w:abstractNumId w:val="24"/>
  </w:num>
  <w:num w:numId="6">
    <w:abstractNumId w:val="20"/>
  </w:num>
  <w:num w:numId="7">
    <w:abstractNumId w:val="10"/>
  </w:num>
  <w:num w:numId="8">
    <w:abstractNumId w:val="31"/>
  </w:num>
  <w:num w:numId="9">
    <w:abstractNumId w:val="9"/>
  </w:num>
  <w:num w:numId="10">
    <w:abstractNumId w:val="2"/>
  </w:num>
  <w:num w:numId="11">
    <w:abstractNumId w:val="5"/>
  </w:num>
  <w:num w:numId="12">
    <w:abstractNumId w:val="1"/>
  </w:num>
  <w:num w:numId="13">
    <w:abstractNumId w:val="16"/>
  </w:num>
  <w:num w:numId="14">
    <w:abstractNumId w:val="11"/>
  </w:num>
  <w:num w:numId="15">
    <w:abstractNumId w:val="15"/>
  </w:num>
  <w:num w:numId="16">
    <w:abstractNumId w:val="8"/>
  </w:num>
  <w:num w:numId="17">
    <w:abstractNumId w:val="30"/>
  </w:num>
  <w:num w:numId="18">
    <w:abstractNumId w:val="3"/>
  </w:num>
  <w:num w:numId="19">
    <w:abstractNumId w:val="4"/>
  </w:num>
  <w:num w:numId="20">
    <w:abstractNumId w:val="22"/>
  </w:num>
  <w:num w:numId="21">
    <w:abstractNumId w:val="27"/>
  </w:num>
  <w:num w:numId="22">
    <w:abstractNumId w:val="14"/>
  </w:num>
  <w:num w:numId="23">
    <w:abstractNumId w:val="6"/>
  </w:num>
  <w:num w:numId="24">
    <w:abstractNumId w:val="21"/>
  </w:num>
  <w:num w:numId="25">
    <w:abstractNumId w:val="13"/>
  </w:num>
  <w:num w:numId="26">
    <w:abstractNumId w:val="33"/>
  </w:num>
  <w:num w:numId="27">
    <w:abstractNumId w:val="0"/>
  </w:num>
  <w:num w:numId="28">
    <w:abstractNumId w:val="29"/>
  </w:num>
  <w:num w:numId="29">
    <w:abstractNumId w:val="25"/>
  </w:num>
  <w:num w:numId="30">
    <w:abstractNumId w:val="18"/>
  </w:num>
  <w:num w:numId="31">
    <w:abstractNumId w:val="28"/>
  </w:num>
  <w:num w:numId="32">
    <w:abstractNumId w:val="12"/>
  </w:num>
  <w:num w:numId="33">
    <w:abstractNumId w:val="23"/>
  </w:num>
  <w:num w:numId="3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4FF"/>
    <w:rsid w:val="00010D29"/>
    <w:rsid w:val="00015FE2"/>
    <w:rsid w:val="000313AB"/>
    <w:rsid w:val="00040720"/>
    <w:rsid w:val="000674FF"/>
    <w:rsid w:val="00072A49"/>
    <w:rsid w:val="0007335A"/>
    <w:rsid w:val="00076AF9"/>
    <w:rsid w:val="000A4B9E"/>
    <w:rsid w:val="000B160D"/>
    <w:rsid w:val="000E35BB"/>
    <w:rsid w:val="000F2FB4"/>
    <w:rsid w:val="000F34A4"/>
    <w:rsid w:val="000F6CB4"/>
    <w:rsid w:val="00105372"/>
    <w:rsid w:val="001070F8"/>
    <w:rsid w:val="00111111"/>
    <w:rsid w:val="001404ED"/>
    <w:rsid w:val="00160289"/>
    <w:rsid w:val="001610F2"/>
    <w:rsid w:val="00163C22"/>
    <w:rsid w:val="0016596F"/>
    <w:rsid w:val="00166EB6"/>
    <w:rsid w:val="00171B5C"/>
    <w:rsid w:val="001776DD"/>
    <w:rsid w:val="001B0C3D"/>
    <w:rsid w:val="001D3208"/>
    <w:rsid w:val="001E1D69"/>
    <w:rsid w:val="002077D6"/>
    <w:rsid w:val="00216061"/>
    <w:rsid w:val="00221E8B"/>
    <w:rsid w:val="00260A3C"/>
    <w:rsid w:val="002702A5"/>
    <w:rsid w:val="00292082"/>
    <w:rsid w:val="0029249F"/>
    <w:rsid w:val="00292B00"/>
    <w:rsid w:val="002A0BF6"/>
    <w:rsid w:val="002A3709"/>
    <w:rsid w:val="002A4599"/>
    <w:rsid w:val="002E1DA8"/>
    <w:rsid w:val="002E6D89"/>
    <w:rsid w:val="00304CE9"/>
    <w:rsid w:val="00306D6F"/>
    <w:rsid w:val="003159FE"/>
    <w:rsid w:val="00320489"/>
    <w:rsid w:val="00320B99"/>
    <w:rsid w:val="00324BB8"/>
    <w:rsid w:val="0032634B"/>
    <w:rsid w:val="00326679"/>
    <w:rsid w:val="003419B2"/>
    <w:rsid w:val="00343A8A"/>
    <w:rsid w:val="00353385"/>
    <w:rsid w:val="00355B55"/>
    <w:rsid w:val="00357785"/>
    <w:rsid w:val="0038524A"/>
    <w:rsid w:val="00390382"/>
    <w:rsid w:val="003A1985"/>
    <w:rsid w:val="003A1A8E"/>
    <w:rsid w:val="003B4B45"/>
    <w:rsid w:val="003B51E6"/>
    <w:rsid w:val="003B56A1"/>
    <w:rsid w:val="003B7C5B"/>
    <w:rsid w:val="003D2ECA"/>
    <w:rsid w:val="003D609F"/>
    <w:rsid w:val="003E1170"/>
    <w:rsid w:val="003E566C"/>
    <w:rsid w:val="0043768C"/>
    <w:rsid w:val="004435D4"/>
    <w:rsid w:val="00444C9C"/>
    <w:rsid w:val="00451BE9"/>
    <w:rsid w:val="00455BD1"/>
    <w:rsid w:val="004569FD"/>
    <w:rsid w:val="00472CFB"/>
    <w:rsid w:val="00473351"/>
    <w:rsid w:val="00486245"/>
    <w:rsid w:val="00486699"/>
    <w:rsid w:val="004A7A54"/>
    <w:rsid w:val="004B2649"/>
    <w:rsid w:val="004B30DB"/>
    <w:rsid w:val="004D1324"/>
    <w:rsid w:val="004D5B48"/>
    <w:rsid w:val="004F0986"/>
    <w:rsid w:val="004F19A8"/>
    <w:rsid w:val="00512591"/>
    <w:rsid w:val="005343F5"/>
    <w:rsid w:val="005349D6"/>
    <w:rsid w:val="00541ED4"/>
    <w:rsid w:val="005559BA"/>
    <w:rsid w:val="00566A47"/>
    <w:rsid w:val="00575165"/>
    <w:rsid w:val="0058700F"/>
    <w:rsid w:val="00587C9B"/>
    <w:rsid w:val="005D25D6"/>
    <w:rsid w:val="005E2112"/>
    <w:rsid w:val="005E648F"/>
    <w:rsid w:val="006056BE"/>
    <w:rsid w:val="00613DB7"/>
    <w:rsid w:val="0064198A"/>
    <w:rsid w:val="00670201"/>
    <w:rsid w:val="00673E7F"/>
    <w:rsid w:val="00683CBE"/>
    <w:rsid w:val="006B407B"/>
    <w:rsid w:val="006B4514"/>
    <w:rsid w:val="006B7991"/>
    <w:rsid w:val="006C3BEF"/>
    <w:rsid w:val="006C6ACD"/>
    <w:rsid w:val="006F3931"/>
    <w:rsid w:val="007077CB"/>
    <w:rsid w:val="007171EC"/>
    <w:rsid w:val="00717AB8"/>
    <w:rsid w:val="00741A27"/>
    <w:rsid w:val="00752458"/>
    <w:rsid w:val="00753F0C"/>
    <w:rsid w:val="00760EF4"/>
    <w:rsid w:val="007653B0"/>
    <w:rsid w:val="007663F2"/>
    <w:rsid w:val="00794D14"/>
    <w:rsid w:val="007A015B"/>
    <w:rsid w:val="007B79E3"/>
    <w:rsid w:val="007C64C6"/>
    <w:rsid w:val="007C6B6B"/>
    <w:rsid w:val="007D24FD"/>
    <w:rsid w:val="00801BA6"/>
    <w:rsid w:val="008157B2"/>
    <w:rsid w:val="0082118A"/>
    <w:rsid w:val="00827038"/>
    <w:rsid w:val="00836480"/>
    <w:rsid w:val="008423A3"/>
    <w:rsid w:val="00843731"/>
    <w:rsid w:val="00845163"/>
    <w:rsid w:val="00854C95"/>
    <w:rsid w:val="008738F0"/>
    <w:rsid w:val="0088238F"/>
    <w:rsid w:val="008909C4"/>
    <w:rsid w:val="00893604"/>
    <w:rsid w:val="0089731F"/>
    <w:rsid w:val="008A4527"/>
    <w:rsid w:val="008A494E"/>
    <w:rsid w:val="008A6078"/>
    <w:rsid w:val="008C1AED"/>
    <w:rsid w:val="008C7F22"/>
    <w:rsid w:val="008E3C59"/>
    <w:rsid w:val="008E3CED"/>
    <w:rsid w:val="008E410C"/>
    <w:rsid w:val="008F5439"/>
    <w:rsid w:val="00934AEA"/>
    <w:rsid w:val="00942E58"/>
    <w:rsid w:val="0095426A"/>
    <w:rsid w:val="00995239"/>
    <w:rsid w:val="00995A59"/>
    <w:rsid w:val="00997D6B"/>
    <w:rsid w:val="009B6CC9"/>
    <w:rsid w:val="009D4241"/>
    <w:rsid w:val="009E0C23"/>
    <w:rsid w:val="009E7492"/>
    <w:rsid w:val="009F5EE1"/>
    <w:rsid w:val="00A00E31"/>
    <w:rsid w:val="00A30CCA"/>
    <w:rsid w:val="00A337D4"/>
    <w:rsid w:val="00A34897"/>
    <w:rsid w:val="00A41F64"/>
    <w:rsid w:val="00A55516"/>
    <w:rsid w:val="00A56357"/>
    <w:rsid w:val="00A976F3"/>
    <w:rsid w:val="00AA7F93"/>
    <w:rsid w:val="00AB5D96"/>
    <w:rsid w:val="00AD1ED8"/>
    <w:rsid w:val="00AE0014"/>
    <w:rsid w:val="00AE6697"/>
    <w:rsid w:val="00B04003"/>
    <w:rsid w:val="00B10167"/>
    <w:rsid w:val="00B14CDE"/>
    <w:rsid w:val="00B17F05"/>
    <w:rsid w:val="00B26DAE"/>
    <w:rsid w:val="00B33638"/>
    <w:rsid w:val="00B41010"/>
    <w:rsid w:val="00B508A4"/>
    <w:rsid w:val="00B56F42"/>
    <w:rsid w:val="00B57945"/>
    <w:rsid w:val="00B67578"/>
    <w:rsid w:val="00B73C4C"/>
    <w:rsid w:val="00B91C61"/>
    <w:rsid w:val="00BA5A4F"/>
    <w:rsid w:val="00BC6929"/>
    <w:rsid w:val="00BE6237"/>
    <w:rsid w:val="00BE7444"/>
    <w:rsid w:val="00BE7F89"/>
    <w:rsid w:val="00C10D88"/>
    <w:rsid w:val="00C15E97"/>
    <w:rsid w:val="00C5269D"/>
    <w:rsid w:val="00C57F61"/>
    <w:rsid w:val="00C72744"/>
    <w:rsid w:val="00C76BAA"/>
    <w:rsid w:val="00CA10E3"/>
    <w:rsid w:val="00CB3804"/>
    <w:rsid w:val="00CB5468"/>
    <w:rsid w:val="00CD134F"/>
    <w:rsid w:val="00CE57F2"/>
    <w:rsid w:val="00CF0A41"/>
    <w:rsid w:val="00D00DEE"/>
    <w:rsid w:val="00D0162C"/>
    <w:rsid w:val="00D21182"/>
    <w:rsid w:val="00D23742"/>
    <w:rsid w:val="00D33DA9"/>
    <w:rsid w:val="00D40650"/>
    <w:rsid w:val="00D51BE8"/>
    <w:rsid w:val="00D556E6"/>
    <w:rsid w:val="00D63950"/>
    <w:rsid w:val="00D77E0D"/>
    <w:rsid w:val="00D82C5B"/>
    <w:rsid w:val="00D85154"/>
    <w:rsid w:val="00D87B41"/>
    <w:rsid w:val="00D93948"/>
    <w:rsid w:val="00DB1C0F"/>
    <w:rsid w:val="00DB58EF"/>
    <w:rsid w:val="00DC34E1"/>
    <w:rsid w:val="00DC4034"/>
    <w:rsid w:val="00DF06AA"/>
    <w:rsid w:val="00DF28B5"/>
    <w:rsid w:val="00E17D10"/>
    <w:rsid w:val="00E2203A"/>
    <w:rsid w:val="00E2654D"/>
    <w:rsid w:val="00E266F0"/>
    <w:rsid w:val="00E4094C"/>
    <w:rsid w:val="00E56694"/>
    <w:rsid w:val="00E8624E"/>
    <w:rsid w:val="00E87C82"/>
    <w:rsid w:val="00EB128D"/>
    <w:rsid w:val="00EB1320"/>
    <w:rsid w:val="00EB7B34"/>
    <w:rsid w:val="00EC3C19"/>
    <w:rsid w:val="00ED38C8"/>
    <w:rsid w:val="00ED45AB"/>
    <w:rsid w:val="00ED7D2F"/>
    <w:rsid w:val="00F060AC"/>
    <w:rsid w:val="00F07AA3"/>
    <w:rsid w:val="00F23EAE"/>
    <w:rsid w:val="00F31FFA"/>
    <w:rsid w:val="00F538D3"/>
    <w:rsid w:val="00F809CC"/>
    <w:rsid w:val="00F83419"/>
    <w:rsid w:val="00F87140"/>
    <w:rsid w:val="00FA30FB"/>
    <w:rsid w:val="00FC68E2"/>
    <w:rsid w:val="00FE05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BED81"/>
  <w15:chartTrackingRefBased/>
  <w15:docId w15:val="{F3577F35-1990-4DE4-A3FE-09F465A3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F060AC"/>
    <w:pPr>
      <w:shd w:val="clear" w:color="auto" w:fill="F4B083" w:themeFill="accent2" w:themeFillTint="99"/>
      <w:jc w:val="both"/>
      <w:outlineLvl w:val="0"/>
    </w:pPr>
    <w:rPr>
      <w:b/>
      <w:sz w:val="24"/>
      <w:szCs w:val="24"/>
    </w:rPr>
  </w:style>
  <w:style w:type="paragraph" w:styleId="Titre2">
    <w:name w:val="heading 2"/>
    <w:basedOn w:val="Paragraphedeliste"/>
    <w:next w:val="Normal"/>
    <w:link w:val="Titre2Car"/>
    <w:unhideWhenUsed/>
    <w:qFormat/>
    <w:rsid w:val="00F060AC"/>
    <w:pPr>
      <w:numPr>
        <w:numId w:val="1"/>
      </w:numPr>
      <w:shd w:val="clear" w:color="auto" w:fill="F4B083" w:themeFill="accent2" w:themeFillTint="99"/>
      <w:jc w:val="both"/>
      <w:outlineLvl w:val="1"/>
    </w:pPr>
    <w:rPr>
      <w:b/>
      <w:sz w:val="24"/>
      <w:szCs w:val="24"/>
    </w:rPr>
  </w:style>
  <w:style w:type="paragraph" w:styleId="Titre3">
    <w:name w:val="heading 3"/>
    <w:basedOn w:val="Paragraphedeliste"/>
    <w:next w:val="Normal"/>
    <w:link w:val="Titre3Car"/>
    <w:unhideWhenUsed/>
    <w:qFormat/>
    <w:rsid w:val="00F060AC"/>
    <w:pPr>
      <w:numPr>
        <w:ilvl w:val="1"/>
        <w:numId w:val="2"/>
      </w:numPr>
      <w:spacing w:line="360" w:lineRule="auto"/>
      <w:jc w:val="both"/>
      <w:outlineLvl w:val="2"/>
    </w:pPr>
    <w:rPr>
      <w:b/>
      <w:sz w:val="24"/>
      <w:szCs w:val="24"/>
    </w:rPr>
  </w:style>
  <w:style w:type="paragraph" w:styleId="Titre9">
    <w:name w:val="heading 9"/>
    <w:basedOn w:val="Normal"/>
    <w:next w:val="Normal"/>
    <w:link w:val="Titre9Car"/>
    <w:qFormat/>
    <w:rsid w:val="00827038"/>
    <w:pPr>
      <w:keepNext/>
      <w:spacing w:after="0" w:line="240" w:lineRule="auto"/>
      <w:jc w:val="both"/>
      <w:outlineLvl w:val="8"/>
    </w:pPr>
    <w:rPr>
      <w:rFonts w:ascii="Times New Roman" w:eastAsia="Times New Roman" w:hAnsi="Times New Roman" w:cs="Times New Roman"/>
      <w:b/>
      <w:bCs/>
      <w:sz w:val="24"/>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Titre1,Bullet Points,Farbige Liste - Akzent 11,titre 222,texte,Paragraphe à Puce,References,Bullets,List Paragraph,Paragraphe de liste1,Texte Général,Paragraphe  revu,Paragraphe Hecks,Style 3,Liste couleur - Accent 11,Puces,Tab n1"/>
    <w:basedOn w:val="Normal"/>
    <w:link w:val="ParagraphedelisteCar"/>
    <w:uiPriority w:val="34"/>
    <w:qFormat/>
    <w:rsid w:val="000674FF"/>
    <w:pPr>
      <w:ind w:left="720"/>
      <w:contextualSpacing/>
    </w:pPr>
  </w:style>
  <w:style w:type="paragraph" w:customStyle="1" w:styleId="Default">
    <w:name w:val="Default"/>
    <w:rsid w:val="00AA7F93"/>
    <w:pPr>
      <w:autoSpaceDE w:val="0"/>
      <w:autoSpaceDN w:val="0"/>
      <w:adjustRightInd w:val="0"/>
      <w:spacing w:before="100" w:after="0" w:line="240" w:lineRule="auto"/>
    </w:pPr>
    <w:rPr>
      <w:rFonts w:ascii="Times New Roman" w:eastAsia="Times New Roman" w:hAnsi="Times New Roman" w:cs="Times New Roman"/>
      <w:color w:val="000000"/>
      <w:sz w:val="24"/>
      <w:szCs w:val="24"/>
      <w:lang w:eastAsia="fr-FR"/>
    </w:rPr>
  </w:style>
  <w:style w:type="paragraph" w:styleId="En-tte">
    <w:name w:val="header"/>
    <w:basedOn w:val="Normal"/>
    <w:link w:val="En-tteCar"/>
    <w:unhideWhenUsed/>
    <w:rsid w:val="00BA5A4F"/>
    <w:pPr>
      <w:tabs>
        <w:tab w:val="center" w:pos="4536"/>
        <w:tab w:val="right" w:pos="9072"/>
      </w:tabs>
      <w:spacing w:after="0" w:line="240" w:lineRule="auto"/>
    </w:pPr>
  </w:style>
  <w:style w:type="character" w:customStyle="1" w:styleId="En-tteCar">
    <w:name w:val="En-tête Car"/>
    <w:basedOn w:val="Policepardfaut"/>
    <w:link w:val="En-tte"/>
    <w:rsid w:val="00BA5A4F"/>
  </w:style>
  <w:style w:type="paragraph" w:styleId="Pieddepage">
    <w:name w:val="footer"/>
    <w:basedOn w:val="Normal"/>
    <w:link w:val="PieddepageCar"/>
    <w:uiPriority w:val="99"/>
    <w:unhideWhenUsed/>
    <w:rsid w:val="00BA5A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5A4F"/>
  </w:style>
  <w:style w:type="character" w:customStyle="1" w:styleId="Titre1Car">
    <w:name w:val="Titre 1 Car"/>
    <w:basedOn w:val="Policepardfaut"/>
    <w:link w:val="Titre1"/>
    <w:rsid w:val="00F060AC"/>
    <w:rPr>
      <w:b/>
      <w:sz w:val="24"/>
      <w:szCs w:val="24"/>
      <w:shd w:val="clear" w:color="auto" w:fill="F4B083" w:themeFill="accent2" w:themeFillTint="99"/>
    </w:rPr>
  </w:style>
  <w:style w:type="character" w:customStyle="1" w:styleId="Titre2Car">
    <w:name w:val="Titre 2 Car"/>
    <w:basedOn w:val="Policepardfaut"/>
    <w:link w:val="Titre2"/>
    <w:rsid w:val="00F060AC"/>
    <w:rPr>
      <w:b/>
      <w:sz w:val="24"/>
      <w:szCs w:val="24"/>
      <w:shd w:val="clear" w:color="auto" w:fill="F4B083" w:themeFill="accent2" w:themeFillTint="99"/>
    </w:rPr>
  </w:style>
  <w:style w:type="character" w:customStyle="1" w:styleId="Titre3Car">
    <w:name w:val="Titre 3 Car"/>
    <w:basedOn w:val="Policepardfaut"/>
    <w:link w:val="Titre3"/>
    <w:rsid w:val="00F060AC"/>
    <w:rPr>
      <w:b/>
      <w:sz w:val="24"/>
      <w:szCs w:val="24"/>
    </w:rPr>
  </w:style>
  <w:style w:type="paragraph" w:styleId="En-ttedetabledesmatires">
    <w:name w:val="TOC Heading"/>
    <w:basedOn w:val="Titre1"/>
    <w:next w:val="Normal"/>
    <w:uiPriority w:val="39"/>
    <w:unhideWhenUsed/>
    <w:qFormat/>
    <w:rsid w:val="00BA5A4F"/>
    <w:pPr>
      <w:keepNext/>
      <w:keepLines/>
      <w:shd w:val="clear" w:color="auto" w:fill="auto"/>
      <w:spacing w:before="240" w:after="0"/>
      <w:jc w:val="left"/>
      <w:outlineLvl w:val="9"/>
    </w:pPr>
    <w:rPr>
      <w:rFonts w:asciiTheme="majorHAnsi" w:eastAsiaTheme="majorEastAsia" w:hAnsiTheme="majorHAnsi" w:cstheme="majorBidi"/>
      <w:b w:val="0"/>
      <w:color w:val="2E74B5" w:themeColor="accent1" w:themeShade="BF"/>
      <w:sz w:val="32"/>
      <w:szCs w:val="32"/>
      <w:lang w:eastAsia="fr-FR"/>
    </w:rPr>
  </w:style>
  <w:style w:type="paragraph" w:styleId="TM1">
    <w:name w:val="toc 1"/>
    <w:basedOn w:val="Normal"/>
    <w:next w:val="Normal"/>
    <w:autoRedefine/>
    <w:uiPriority w:val="39"/>
    <w:unhideWhenUsed/>
    <w:rsid w:val="00BA5A4F"/>
    <w:pPr>
      <w:spacing w:after="100"/>
    </w:pPr>
  </w:style>
  <w:style w:type="paragraph" w:styleId="TM2">
    <w:name w:val="toc 2"/>
    <w:basedOn w:val="Normal"/>
    <w:next w:val="Normal"/>
    <w:autoRedefine/>
    <w:uiPriority w:val="39"/>
    <w:unhideWhenUsed/>
    <w:rsid w:val="00BA5A4F"/>
    <w:pPr>
      <w:spacing w:after="100"/>
      <w:ind w:left="220"/>
    </w:pPr>
  </w:style>
  <w:style w:type="paragraph" w:styleId="TM3">
    <w:name w:val="toc 3"/>
    <w:basedOn w:val="Normal"/>
    <w:next w:val="Normal"/>
    <w:autoRedefine/>
    <w:uiPriority w:val="39"/>
    <w:unhideWhenUsed/>
    <w:rsid w:val="00BA5A4F"/>
    <w:pPr>
      <w:spacing w:after="100"/>
      <w:ind w:left="440"/>
    </w:pPr>
  </w:style>
  <w:style w:type="character" w:styleId="Lienhypertexte">
    <w:name w:val="Hyperlink"/>
    <w:basedOn w:val="Policepardfaut"/>
    <w:uiPriority w:val="99"/>
    <w:unhideWhenUsed/>
    <w:rsid w:val="00BA5A4F"/>
    <w:rPr>
      <w:color w:val="0563C1" w:themeColor="hyperlink"/>
      <w:u w:val="single"/>
    </w:rPr>
  </w:style>
  <w:style w:type="character" w:customStyle="1" w:styleId="ParagraphedelisteCar">
    <w:name w:val="Paragraphe de liste Car"/>
    <w:aliases w:val="Titre1 Car,Bullet Points Car,Farbige Liste - Akzent 11 Car,titre 222 Car,texte Car,Paragraphe à Puce Car,References Car,Bullets Car,List Paragraph Car,Paragraphe de liste1 Car,Texte Général Car,Paragraphe  revu Car,Style 3 Car"/>
    <w:link w:val="Paragraphedeliste"/>
    <w:uiPriority w:val="34"/>
    <w:qFormat/>
    <w:locked/>
    <w:rsid w:val="009F5EE1"/>
  </w:style>
  <w:style w:type="table" w:styleId="Grilledutableau">
    <w:name w:val="Table Grid"/>
    <w:basedOn w:val="TableauNormal"/>
    <w:uiPriority w:val="39"/>
    <w:rsid w:val="00105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6Couleur-Accentuation1">
    <w:name w:val="Grid Table 6 Colorful Accent 1"/>
    <w:basedOn w:val="TableauNormal"/>
    <w:uiPriority w:val="51"/>
    <w:rsid w:val="0010537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6Couleur-Accentuation2">
    <w:name w:val="Grid Table 6 Colorful Accent 2"/>
    <w:basedOn w:val="TableauNormal"/>
    <w:uiPriority w:val="51"/>
    <w:rsid w:val="00105372"/>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5Fonc-Accentuation2">
    <w:name w:val="Grid Table 5 Dark Accent 2"/>
    <w:basedOn w:val="TableauNormal"/>
    <w:uiPriority w:val="50"/>
    <w:rsid w:val="001053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auGrille4-Accentuation2">
    <w:name w:val="Grid Table 4 Accent 2"/>
    <w:basedOn w:val="TableauNormal"/>
    <w:uiPriority w:val="49"/>
    <w:rsid w:val="0010537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lev">
    <w:name w:val="Strong"/>
    <w:basedOn w:val="Policepardfaut"/>
    <w:uiPriority w:val="22"/>
    <w:qFormat/>
    <w:rsid w:val="00741A27"/>
    <w:rPr>
      <w:b/>
      <w:bCs/>
    </w:rPr>
  </w:style>
  <w:style w:type="paragraph" w:styleId="NormalWeb">
    <w:name w:val="Normal (Web)"/>
    <w:basedOn w:val="Normal"/>
    <w:uiPriority w:val="99"/>
    <w:unhideWhenUsed/>
    <w:rsid w:val="00741A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41A27"/>
    <w:rPr>
      <w:i/>
      <w:iCs/>
    </w:rPr>
  </w:style>
  <w:style w:type="paragraph" w:customStyle="1" w:styleId="Standard">
    <w:name w:val="Standard"/>
    <w:rsid w:val="00320B99"/>
    <w:pPr>
      <w:suppressAutoHyphens/>
      <w:autoSpaceDN w:val="0"/>
      <w:spacing w:after="200" w:line="276" w:lineRule="auto"/>
      <w:textAlignment w:val="baseline"/>
    </w:pPr>
    <w:rPr>
      <w:rFonts w:ascii="Calibri" w:eastAsia="SimSun" w:hAnsi="Calibri" w:cs="Tahoma"/>
      <w:kern w:val="3"/>
      <w:lang w:eastAsia="fr-FR"/>
    </w:rPr>
  </w:style>
  <w:style w:type="table" w:customStyle="1" w:styleId="TableauGrille1Clair1">
    <w:name w:val="Tableau Grille 1 Clair1"/>
    <w:basedOn w:val="TableauNormal"/>
    <w:uiPriority w:val="46"/>
    <w:rsid w:val="00320B99"/>
    <w:pPr>
      <w:spacing w:before="100" w:after="0" w:line="240"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arquedecommentaire">
    <w:name w:val="annotation reference"/>
    <w:basedOn w:val="Policepardfaut"/>
    <w:unhideWhenUsed/>
    <w:rsid w:val="005559BA"/>
    <w:rPr>
      <w:sz w:val="16"/>
      <w:szCs w:val="16"/>
    </w:rPr>
  </w:style>
  <w:style w:type="paragraph" w:styleId="Commentaire">
    <w:name w:val="annotation text"/>
    <w:basedOn w:val="Normal"/>
    <w:link w:val="CommentaireCar"/>
    <w:unhideWhenUsed/>
    <w:rsid w:val="005559BA"/>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5559BA"/>
    <w:rPr>
      <w:rFonts w:ascii="Times New Roman" w:eastAsia="Times New Roman" w:hAnsi="Times New Roman" w:cs="Times New Roman"/>
      <w:sz w:val="20"/>
      <w:szCs w:val="20"/>
      <w:lang w:eastAsia="fr-FR"/>
    </w:rPr>
  </w:style>
  <w:style w:type="table" w:styleId="TableauGrille5Fonc-Accentuation5">
    <w:name w:val="Grid Table 5 Dark Accent 5"/>
    <w:basedOn w:val="TableauNormal"/>
    <w:uiPriority w:val="50"/>
    <w:rsid w:val="001E1D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eauGrille5Fonc-Accentuation3">
    <w:name w:val="Grid Table 5 Dark Accent 3"/>
    <w:basedOn w:val="TableauNormal"/>
    <w:uiPriority w:val="50"/>
    <w:rsid w:val="001E1D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Textedebulles">
    <w:name w:val="Balloon Text"/>
    <w:basedOn w:val="Normal"/>
    <w:link w:val="TextedebullesCar"/>
    <w:unhideWhenUsed/>
    <w:rsid w:val="007C64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rsid w:val="007C64C6"/>
    <w:rPr>
      <w:rFonts w:ascii="Segoe UI" w:hAnsi="Segoe UI" w:cs="Segoe UI"/>
      <w:sz w:val="18"/>
      <w:szCs w:val="18"/>
    </w:rPr>
  </w:style>
  <w:style w:type="character" w:customStyle="1" w:styleId="q4iawc">
    <w:name w:val="q4iawc"/>
    <w:basedOn w:val="Policepardfaut"/>
    <w:rsid w:val="000313AB"/>
  </w:style>
  <w:style w:type="character" w:styleId="Numrodepage">
    <w:name w:val="page number"/>
    <w:basedOn w:val="Policepardfaut"/>
    <w:rsid w:val="00326679"/>
  </w:style>
  <w:style w:type="paragraph" w:styleId="Corpsdetexte">
    <w:name w:val="Body Text"/>
    <w:basedOn w:val="Normal"/>
    <w:link w:val="CorpsdetexteCar"/>
    <w:qFormat/>
    <w:rsid w:val="00326679"/>
    <w:pPr>
      <w:widowControl w:val="0"/>
      <w:autoSpaceDE w:val="0"/>
      <w:autoSpaceDN w:val="0"/>
      <w:spacing w:after="0" w:line="240" w:lineRule="auto"/>
    </w:pPr>
    <w:rPr>
      <w:rFonts w:ascii="Arial MT" w:eastAsia="Arial MT" w:hAnsi="Arial MT" w:cs="Arial MT"/>
    </w:rPr>
  </w:style>
  <w:style w:type="character" w:customStyle="1" w:styleId="CorpsdetexteCar">
    <w:name w:val="Corps de texte Car"/>
    <w:basedOn w:val="Policepardfaut"/>
    <w:link w:val="Corpsdetexte"/>
    <w:rsid w:val="00326679"/>
    <w:rPr>
      <w:rFonts w:ascii="Arial MT" w:eastAsia="Arial MT" w:hAnsi="Arial MT" w:cs="Arial MT"/>
    </w:rPr>
  </w:style>
  <w:style w:type="paragraph" w:styleId="Objetducommentaire">
    <w:name w:val="annotation subject"/>
    <w:basedOn w:val="Commentaire"/>
    <w:next w:val="Commentaire"/>
    <w:link w:val="ObjetducommentaireCar"/>
    <w:rsid w:val="00326679"/>
    <w:rPr>
      <w:b/>
      <w:bCs/>
    </w:rPr>
  </w:style>
  <w:style w:type="character" w:customStyle="1" w:styleId="ObjetducommentaireCar">
    <w:name w:val="Objet du commentaire Car"/>
    <w:basedOn w:val="CommentaireCar"/>
    <w:link w:val="Objetducommentaire"/>
    <w:rsid w:val="00326679"/>
    <w:rPr>
      <w:rFonts w:ascii="Times New Roman" w:eastAsia="Times New Roman" w:hAnsi="Times New Roman" w:cs="Times New Roman"/>
      <w:b/>
      <w:bCs/>
      <w:sz w:val="20"/>
      <w:szCs w:val="20"/>
      <w:lang w:eastAsia="fr-FR"/>
    </w:rPr>
  </w:style>
  <w:style w:type="paragraph" w:styleId="Corpsdetexte2">
    <w:name w:val="Body Text 2"/>
    <w:basedOn w:val="Normal"/>
    <w:link w:val="Corpsdetexte2Car"/>
    <w:unhideWhenUsed/>
    <w:rsid w:val="00353385"/>
    <w:pPr>
      <w:spacing w:after="120" w:line="480" w:lineRule="auto"/>
    </w:pPr>
  </w:style>
  <w:style w:type="character" w:customStyle="1" w:styleId="Corpsdetexte2Car">
    <w:name w:val="Corps de texte 2 Car"/>
    <w:basedOn w:val="Policepardfaut"/>
    <w:link w:val="Corpsdetexte2"/>
    <w:uiPriority w:val="99"/>
    <w:semiHidden/>
    <w:rsid w:val="00353385"/>
  </w:style>
  <w:style w:type="numbering" w:customStyle="1" w:styleId="Aucuneliste1">
    <w:name w:val="Aucune liste1"/>
    <w:next w:val="Aucuneliste"/>
    <w:semiHidden/>
    <w:rsid w:val="001404ED"/>
  </w:style>
  <w:style w:type="numbering" w:customStyle="1" w:styleId="Aucuneliste2">
    <w:name w:val="Aucune liste2"/>
    <w:next w:val="Aucuneliste"/>
    <w:semiHidden/>
    <w:rsid w:val="00C15E97"/>
  </w:style>
  <w:style w:type="character" w:customStyle="1" w:styleId="Titre9Car">
    <w:name w:val="Titre 9 Car"/>
    <w:basedOn w:val="Policepardfaut"/>
    <w:link w:val="Titre9"/>
    <w:rsid w:val="00827038"/>
    <w:rPr>
      <w:rFonts w:ascii="Times New Roman" w:eastAsia="Times New Roman" w:hAnsi="Times New Roman" w:cs="Times New Roman"/>
      <w:b/>
      <w:bCs/>
      <w:sz w:val="24"/>
      <w:szCs w:val="20"/>
      <w:u w:val="single"/>
      <w:lang w:eastAsia="fr-FR"/>
    </w:rPr>
  </w:style>
  <w:style w:type="numbering" w:customStyle="1" w:styleId="Aucuneliste3">
    <w:name w:val="Aucune liste3"/>
    <w:next w:val="Aucuneliste"/>
    <w:uiPriority w:val="99"/>
    <w:semiHidden/>
    <w:rsid w:val="00827038"/>
  </w:style>
  <w:style w:type="paragraph" w:styleId="Titre">
    <w:name w:val="Title"/>
    <w:basedOn w:val="Normal"/>
    <w:link w:val="TitreCar"/>
    <w:qFormat/>
    <w:rsid w:val="00827038"/>
    <w:pPr>
      <w:spacing w:after="0" w:line="240" w:lineRule="auto"/>
      <w:jc w:val="center"/>
    </w:pPr>
    <w:rPr>
      <w:rFonts w:ascii="Times New Roman" w:eastAsia="Times New Roman" w:hAnsi="Times New Roman" w:cs="Times New Roman"/>
      <w:b/>
      <w:bCs/>
      <w:caps/>
      <w:sz w:val="28"/>
      <w:szCs w:val="24"/>
      <w:lang w:eastAsia="fr-FR"/>
    </w:rPr>
  </w:style>
  <w:style w:type="character" w:customStyle="1" w:styleId="TitreCar">
    <w:name w:val="Titre Car"/>
    <w:basedOn w:val="Policepardfaut"/>
    <w:link w:val="Titre"/>
    <w:rsid w:val="00827038"/>
    <w:rPr>
      <w:rFonts w:ascii="Times New Roman" w:eastAsia="Times New Roman" w:hAnsi="Times New Roman" w:cs="Times New Roman"/>
      <w:b/>
      <w:bCs/>
      <w:caps/>
      <w:sz w:val="28"/>
      <w:szCs w:val="24"/>
      <w:lang w:eastAsia="fr-FR"/>
    </w:rPr>
  </w:style>
  <w:style w:type="paragraph" w:styleId="Adresseexpditeur">
    <w:name w:val="envelope return"/>
    <w:basedOn w:val="Normal"/>
    <w:rsid w:val="00827038"/>
    <w:pPr>
      <w:spacing w:after="0" w:line="240" w:lineRule="auto"/>
    </w:pPr>
    <w:rPr>
      <w:rFonts w:ascii="Arial Narrow" w:eastAsia="Times New Roman" w:hAnsi="Arial Narrow" w:cs="Times New Roman"/>
      <w:sz w:val="24"/>
      <w:szCs w:val="20"/>
      <w:lang w:eastAsia="fr-FR"/>
    </w:rPr>
  </w:style>
  <w:style w:type="paragraph" w:customStyle="1" w:styleId="xl30">
    <w:name w:val="xl30"/>
    <w:basedOn w:val="Normal"/>
    <w:rsid w:val="00827038"/>
    <w:pPr>
      <w:pBdr>
        <w:left w:val="single" w:sz="4" w:space="0" w:color="auto"/>
      </w:pBdr>
      <w:spacing w:before="100" w:beforeAutospacing="1" w:after="100" w:afterAutospacing="1" w:line="240" w:lineRule="auto"/>
    </w:pPr>
    <w:rPr>
      <w:rFonts w:ascii="Arial" w:eastAsia="Arial Unicode MS" w:hAnsi="Arial" w:cs="Arial"/>
      <w:b/>
      <w:bCs/>
      <w:sz w:val="24"/>
      <w:szCs w:val="24"/>
      <w:lang w:eastAsia="fr-FR"/>
    </w:rPr>
  </w:style>
  <w:style w:type="paragraph" w:styleId="Corpsdetexte3">
    <w:name w:val="Body Text 3"/>
    <w:basedOn w:val="Normal"/>
    <w:link w:val="Corpsdetexte3Car"/>
    <w:rsid w:val="00827038"/>
    <w:pPr>
      <w:spacing w:after="0" w:line="240" w:lineRule="auto"/>
      <w:jc w:val="both"/>
    </w:pPr>
    <w:rPr>
      <w:rFonts w:ascii="Times New Roman" w:eastAsia="Times New Roman" w:hAnsi="Times New Roman" w:cs="Times New Roman"/>
      <w:sz w:val="24"/>
      <w:szCs w:val="24"/>
      <w:lang w:eastAsia="fr-FR"/>
    </w:rPr>
  </w:style>
  <w:style w:type="character" w:customStyle="1" w:styleId="Corpsdetexte3Car">
    <w:name w:val="Corps de texte 3 Car"/>
    <w:basedOn w:val="Policepardfaut"/>
    <w:link w:val="Corpsdetexte3"/>
    <w:rsid w:val="00827038"/>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rsid w:val="00827038"/>
    <w:pPr>
      <w:spacing w:after="0" w:line="240" w:lineRule="auto"/>
      <w:ind w:firstLine="708"/>
    </w:pPr>
    <w:rPr>
      <w:rFonts w:ascii="Times New Roman" w:eastAsia="Times New Roman" w:hAnsi="Times New Roman" w:cs="Times New Roman"/>
      <w:sz w:val="24"/>
      <w:szCs w:val="20"/>
      <w:lang w:eastAsia="fr-FR"/>
    </w:rPr>
  </w:style>
  <w:style w:type="character" w:customStyle="1" w:styleId="RetraitcorpsdetexteCar">
    <w:name w:val="Retrait corps de texte Car"/>
    <w:basedOn w:val="Policepardfaut"/>
    <w:link w:val="Retraitcorpsdetexte"/>
    <w:rsid w:val="00827038"/>
    <w:rPr>
      <w:rFonts w:ascii="Times New Roman" w:eastAsia="Times New Roman" w:hAnsi="Times New Roman" w:cs="Times New Roman"/>
      <w:sz w:val="24"/>
      <w:szCs w:val="20"/>
      <w:lang w:eastAsia="fr-FR"/>
    </w:rPr>
  </w:style>
  <w:style w:type="table" w:customStyle="1" w:styleId="Grilledutableau1">
    <w:name w:val="Grille du tableau1"/>
    <w:basedOn w:val="TableauNormal"/>
    <w:next w:val="Grilledutableau"/>
    <w:rsid w:val="00827038"/>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tes">
    <w:name w:val="notes"/>
    <w:basedOn w:val="Normal"/>
    <w:rsid w:val="00827038"/>
    <w:pPr>
      <w:spacing w:before="75" w:after="150" w:line="240" w:lineRule="auto"/>
    </w:pPr>
    <w:rPr>
      <w:rFonts w:ascii="Times New Roman" w:eastAsia="Times New Roman" w:hAnsi="Times New Roman" w:cs="Times New Roman"/>
      <w:i/>
      <w:iCs/>
      <w:lang w:eastAsia="fr-FR"/>
    </w:rPr>
  </w:style>
  <w:style w:type="paragraph" w:customStyle="1" w:styleId="sources">
    <w:name w:val="sources"/>
    <w:basedOn w:val="Normal"/>
    <w:rsid w:val="00827038"/>
    <w:pPr>
      <w:spacing w:before="72" w:after="72" w:line="240" w:lineRule="auto"/>
    </w:pPr>
    <w:rPr>
      <w:rFonts w:ascii="Times New Roman" w:eastAsia="Times New Roman" w:hAnsi="Times New Roman" w:cs="Times New Roman"/>
      <w:i/>
      <w:iCs/>
      <w:lang w:eastAsia="fr-FR"/>
    </w:rPr>
  </w:style>
  <w:style w:type="paragraph" w:customStyle="1" w:styleId="lien-serviceatlas">
    <w:name w:val="lien-service_atlas"/>
    <w:basedOn w:val="Normal"/>
    <w:rsid w:val="00827038"/>
    <w:pPr>
      <w:pBdr>
        <w:top w:val="dotted" w:sz="6" w:space="8" w:color="BBBBBB"/>
        <w:left w:val="dotted" w:sz="6" w:space="31" w:color="BBBBBB"/>
        <w:bottom w:val="dotted" w:sz="6" w:space="9" w:color="BBBBBB"/>
        <w:right w:val="dotted" w:sz="6" w:space="4" w:color="BBBBBB"/>
      </w:pBdr>
      <w:shd w:val="clear" w:color="auto" w:fill="F1F1F1"/>
      <w:spacing w:before="45" w:after="45" w:line="240" w:lineRule="auto"/>
    </w:pPr>
    <w:rPr>
      <w:rFonts w:ascii="Times New Roman" w:eastAsia="Times New Roman" w:hAnsi="Times New Roman" w:cs="Times New Roman"/>
      <w:sz w:val="26"/>
      <w:szCs w:val="26"/>
      <w:lang w:eastAsia="fr-FR"/>
    </w:rPr>
  </w:style>
  <w:style w:type="character" w:customStyle="1" w:styleId="unite">
    <w:name w:val="unite"/>
    <w:basedOn w:val="Policepardfaut"/>
    <w:rsid w:val="00827038"/>
  </w:style>
  <w:style w:type="paragraph" w:customStyle="1" w:styleId="a">
    <w:rsid w:val="00827038"/>
    <w:pPr>
      <w:spacing w:after="0" w:line="240" w:lineRule="auto"/>
    </w:pPr>
    <w:rPr>
      <w:rFonts w:ascii="Times New Roman" w:eastAsia="Times New Roman" w:hAnsi="Times New Roman" w:cs="Times New Roman"/>
      <w:sz w:val="20"/>
      <w:szCs w:val="20"/>
      <w:lang w:eastAsia="fr-FR"/>
    </w:rPr>
  </w:style>
  <w:style w:type="table" w:styleId="Tableauliste6">
    <w:name w:val="Table List 6"/>
    <w:basedOn w:val="TableauNormal"/>
    <w:rsid w:val="00827038"/>
    <w:pPr>
      <w:spacing w:after="0" w:line="240" w:lineRule="auto"/>
    </w:pPr>
    <w:rPr>
      <w:rFonts w:ascii="Times New Roman" w:eastAsia="Times New Roma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eclaire-Accent1">
    <w:name w:val="Light List Accent 1"/>
    <w:basedOn w:val="TableauNormal"/>
    <w:uiPriority w:val="61"/>
    <w:rsid w:val="00827038"/>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auliste4">
    <w:name w:val="Table List 4"/>
    <w:basedOn w:val="TableauNormal"/>
    <w:rsid w:val="00827038"/>
    <w:pPr>
      <w:spacing w:after="0" w:line="240" w:lineRule="auto"/>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Lienhypertextesuivivisit">
    <w:name w:val="FollowedHyperlink"/>
    <w:uiPriority w:val="99"/>
    <w:unhideWhenUsed/>
    <w:rsid w:val="00827038"/>
    <w:rPr>
      <w:color w:val="800080"/>
      <w:u w:val="single"/>
    </w:rPr>
  </w:style>
  <w:style w:type="table" w:styleId="Tableauclassique2">
    <w:name w:val="Table Classic 2"/>
    <w:basedOn w:val="TableauNormal"/>
    <w:uiPriority w:val="99"/>
    <w:semiHidden/>
    <w:unhideWhenUsed/>
    <w:rsid w:val="0082703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xl115">
    <w:name w:val="xl115"/>
    <w:basedOn w:val="Normal"/>
    <w:rsid w:val="006B451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16">
    <w:name w:val="xl116"/>
    <w:basedOn w:val="Normal"/>
    <w:rsid w:val="006B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17">
    <w:name w:val="xl117"/>
    <w:basedOn w:val="Normal"/>
    <w:rsid w:val="006B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18">
    <w:name w:val="xl118"/>
    <w:basedOn w:val="Normal"/>
    <w:rsid w:val="006B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9">
    <w:name w:val="xl119"/>
    <w:basedOn w:val="Normal"/>
    <w:rsid w:val="006B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20">
    <w:name w:val="xl120"/>
    <w:basedOn w:val="Normal"/>
    <w:rsid w:val="006B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21">
    <w:name w:val="xl121"/>
    <w:basedOn w:val="Normal"/>
    <w:rsid w:val="006B4514"/>
    <w:pPr>
      <w:pBdr>
        <w:top w:val="single" w:sz="4" w:space="0" w:color="auto"/>
        <w:left w:val="single" w:sz="4" w:space="0" w:color="auto"/>
        <w:bottom w:val="single" w:sz="4" w:space="0" w:color="auto"/>
      </w:pBdr>
      <w:shd w:val="clear" w:color="000000" w:fill="8DB4E2"/>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22">
    <w:name w:val="xl122"/>
    <w:basedOn w:val="Normal"/>
    <w:rsid w:val="006B4514"/>
    <w:pPr>
      <w:pBdr>
        <w:top w:val="single" w:sz="4" w:space="0" w:color="auto"/>
        <w:bottom w:val="single" w:sz="4" w:space="0" w:color="auto"/>
      </w:pBdr>
      <w:shd w:val="clear" w:color="000000" w:fill="8DB4E2"/>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23">
    <w:name w:val="xl123"/>
    <w:basedOn w:val="Normal"/>
    <w:rsid w:val="006B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24">
    <w:name w:val="xl124"/>
    <w:basedOn w:val="Normal"/>
    <w:rsid w:val="006B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25">
    <w:name w:val="xl125"/>
    <w:basedOn w:val="Normal"/>
    <w:rsid w:val="006B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26">
    <w:name w:val="xl126"/>
    <w:basedOn w:val="Normal"/>
    <w:rsid w:val="006B451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Times New Roman" w:eastAsia="Times New Roman" w:hAnsi="Times New Roman" w:cs="Times New Roman"/>
      <w:b/>
      <w:bCs/>
      <w:color w:val="FFFF00"/>
      <w:sz w:val="24"/>
      <w:szCs w:val="24"/>
      <w:lang w:eastAsia="fr-FR"/>
    </w:rPr>
  </w:style>
  <w:style w:type="paragraph" w:customStyle="1" w:styleId="xl127">
    <w:name w:val="xl127"/>
    <w:basedOn w:val="Normal"/>
    <w:rsid w:val="006B4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28">
    <w:name w:val="xl128"/>
    <w:basedOn w:val="Normal"/>
    <w:rsid w:val="006B4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29">
    <w:name w:val="xl129"/>
    <w:basedOn w:val="Normal"/>
    <w:rsid w:val="006B4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30">
    <w:name w:val="xl130"/>
    <w:basedOn w:val="Normal"/>
    <w:rsid w:val="006B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31">
    <w:name w:val="xl131"/>
    <w:basedOn w:val="Normal"/>
    <w:rsid w:val="006B4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32">
    <w:name w:val="xl132"/>
    <w:basedOn w:val="Normal"/>
    <w:rsid w:val="006B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33">
    <w:name w:val="xl133"/>
    <w:basedOn w:val="Normal"/>
    <w:rsid w:val="006B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34">
    <w:name w:val="xl134"/>
    <w:basedOn w:val="Normal"/>
    <w:rsid w:val="006B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35">
    <w:name w:val="xl135"/>
    <w:basedOn w:val="Normal"/>
    <w:rsid w:val="006B451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color w:val="FFFF00"/>
      <w:sz w:val="24"/>
      <w:szCs w:val="24"/>
      <w:lang w:eastAsia="fr-FR"/>
    </w:rPr>
  </w:style>
  <w:style w:type="paragraph" w:customStyle="1" w:styleId="xl136">
    <w:name w:val="xl136"/>
    <w:basedOn w:val="Normal"/>
    <w:rsid w:val="006B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37">
    <w:name w:val="xl137"/>
    <w:basedOn w:val="Normal"/>
    <w:rsid w:val="006B4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38">
    <w:name w:val="xl138"/>
    <w:basedOn w:val="Normal"/>
    <w:rsid w:val="006B451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39">
    <w:name w:val="xl139"/>
    <w:basedOn w:val="Normal"/>
    <w:rsid w:val="006B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40">
    <w:name w:val="xl140"/>
    <w:basedOn w:val="Normal"/>
    <w:rsid w:val="006B4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41">
    <w:name w:val="xl141"/>
    <w:basedOn w:val="Normal"/>
    <w:rsid w:val="006B4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fr-FR"/>
    </w:rPr>
  </w:style>
  <w:style w:type="paragraph" w:customStyle="1" w:styleId="xl142">
    <w:name w:val="xl142"/>
    <w:basedOn w:val="Normal"/>
    <w:rsid w:val="006B4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fr-FR"/>
    </w:rPr>
  </w:style>
  <w:style w:type="paragraph" w:customStyle="1" w:styleId="xl143">
    <w:name w:val="xl143"/>
    <w:basedOn w:val="Normal"/>
    <w:rsid w:val="006B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fr-FR"/>
    </w:rPr>
  </w:style>
  <w:style w:type="paragraph" w:customStyle="1" w:styleId="xl144">
    <w:name w:val="xl144"/>
    <w:basedOn w:val="Normal"/>
    <w:rsid w:val="006B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45">
    <w:name w:val="xl145"/>
    <w:basedOn w:val="Normal"/>
    <w:rsid w:val="006B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fr-FR"/>
    </w:rPr>
  </w:style>
  <w:style w:type="paragraph" w:customStyle="1" w:styleId="xl146">
    <w:name w:val="xl146"/>
    <w:basedOn w:val="Normal"/>
    <w:rsid w:val="006B4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24"/>
      <w:szCs w:val="24"/>
      <w:lang w:eastAsia="fr-FR"/>
    </w:rPr>
  </w:style>
  <w:style w:type="paragraph" w:customStyle="1" w:styleId="xl147">
    <w:name w:val="xl147"/>
    <w:basedOn w:val="Normal"/>
    <w:rsid w:val="006B4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48">
    <w:name w:val="xl148"/>
    <w:basedOn w:val="Normal"/>
    <w:rsid w:val="006B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49">
    <w:name w:val="xl149"/>
    <w:basedOn w:val="Normal"/>
    <w:rsid w:val="006B4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50">
    <w:name w:val="xl150"/>
    <w:basedOn w:val="Normal"/>
    <w:rsid w:val="006B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51">
    <w:name w:val="xl151"/>
    <w:basedOn w:val="Normal"/>
    <w:rsid w:val="006B451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Times New Roman" w:eastAsia="Times New Roman" w:hAnsi="Times New Roman" w:cs="Times New Roman"/>
      <w:b/>
      <w:bCs/>
      <w:color w:val="FFFF00"/>
      <w:sz w:val="24"/>
      <w:szCs w:val="24"/>
      <w:lang w:eastAsia="fr-FR"/>
    </w:rPr>
  </w:style>
  <w:style w:type="paragraph" w:customStyle="1" w:styleId="xl152">
    <w:name w:val="xl152"/>
    <w:basedOn w:val="Normal"/>
    <w:rsid w:val="006B4514"/>
    <w:pPr>
      <w:spacing w:before="100" w:beforeAutospacing="1" w:after="100" w:afterAutospacing="1" w:line="240" w:lineRule="auto"/>
    </w:pPr>
    <w:rPr>
      <w:rFonts w:ascii="Times New Roman" w:eastAsia="Times New Roman" w:hAnsi="Times New Roman" w:cs="Times New Roman"/>
      <w:color w:val="FF0000"/>
      <w:sz w:val="24"/>
      <w:szCs w:val="24"/>
      <w:lang w:eastAsia="fr-FR"/>
    </w:rPr>
  </w:style>
  <w:style w:type="paragraph" w:customStyle="1" w:styleId="xl153">
    <w:name w:val="xl153"/>
    <w:basedOn w:val="Normal"/>
    <w:rsid w:val="006B4514"/>
    <w:pPr>
      <w:spacing w:before="100" w:beforeAutospacing="1" w:after="100" w:afterAutospacing="1" w:line="240" w:lineRule="auto"/>
      <w:jc w:val="center"/>
    </w:pPr>
    <w:rPr>
      <w:rFonts w:ascii="Times New Roman" w:eastAsia="Times New Roman" w:hAnsi="Times New Roman" w:cs="Times New Roman"/>
      <w:color w:val="FF0000"/>
      <w:sz w:val="24"/>
      <w:szCs w:val="24"/>
      <w:lang w:eastAsia="fr-FR"/>
    </w:rPr>
  </w:style>
  <w:style w:type="paragraph" w:customStyle="1" w:styleId="xl154">
    <w:name w:val="xl154"/>
    <w:basedOn w:val="Normal"/>
    <w:rsid w:val="006B4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55">
    <w:name w:val="xl155"/>
    <w:basedOn w:val="Normal"/>
    <w:rsid w:val="006B451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56">
    <w:name w:val="xl156"/>
    <w:basedOn w:val="Normal"/>
    <w:rsid w:val="006B4514"/>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57">
    <w:name w:val="xl157"/>
    <w:basedOn w:val="Normal"/>
    <w:rsid w:val="006B4514"/>
    <w:pPr>
      <w:pBdr>
        <w:top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58">
    <w:name w:val="xl158"/>
    <w:basedOn w:val="Normal"/>
    <w:rsid w:val="006B4514"/>
    <w:pPr>
      <w:pBdr>
        <w:top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59">
    <w:name w:val="xl159"/>
    <w:basedOn w:val="Normal"/>
    <w:rsid w:val="006B4514"/>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60">
    <w:name w:val="xl160"/>
    <w:basedOn w:val="Normal"/>
    <w:rsid w:val="006B4514"/>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61">
    <w:name w:val="xl161"/>
    <w:basedOn w:val="Normal"/>
    <w:rsid w:val="006B4514"/>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62">
    <w:name w:val="xl162"/>
    <w:basedOn w:val="Normal"/>
    <w:rsid w:val="006B4514"/>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63">
    <w:name w:val="xl163"/>
    <w:basedOn w:val="Normal"/>
    <w:rsid w:val="006B4514"/>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64">
    <w:name w:val="xl164"/>
    <w:basedOn w:val="Normal"/>
    <w:rsid w:val="006B4514"/>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65">
    <w:name w:val="xl165"/>
    <w:basedOn w:val="Normal"/>
    <w:rsid w:val="006B4514"/>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166">
    <w:name w:val="xl166"/>
    <w:basedOn w:val="Normal"/>
    <w:rsid w:val="006B4514"/>
    <w:pPr>
      <w:pBdr>
        <w:top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167">
    <w:name w:val="xl167"/>
    <w:basedOn w:val="Normal"/>
    <w:rsid w:val="006B4514"/>
    <w:pPr>
      <w:pBdr>
        <w:top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168">
    <w:name w:val="xl168"/>
    <w:basedOn w:val="Normal"/>
    <w:rsid w:val="006B4514"/>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69">
    <w:name w:val="xl169"/>
    <w:basedOn w:val="Normal"/>
    <w:rsid w:val="006B4514"/>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70">
    <w:name w:val="xl170"/>
    <w:basedOn w:val="Normal"/>
    <w:rsid w:val="006B4514"/>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71">
    <w:name w:val="xl171"/>
    <w:basedOn w:val="Normal"/>
    <w:rsid w:val="006B4514"/>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72">
    <w:name w:val="xl172"/>
    <w:basedOn w:val="Normal"/>
    <w:rsid w:val="006B4514"/>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73">
    <w:name w:val="xl173"/>
    <w:basedOn w:val="Normal"/>
    <w:rsid w:val="006B4514"/>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174">
    <w:name w:val="xl174"/>
    <w:basedOn w:val="Normal"/>
    <w:rsid w:val="006B4514"/>
    <w:pPr>
      <w:pBdr>
        <w:top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175">
    <w:name w:val="xl175"/>
    <w:basedOn w:val="Normal"/>
    <w:rsid w:val="006B4514"/>
    <w:pPr>
      <w:pBdr>
        <w:top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176">
    <w:name w:val="xl176"/>
    <w:basedOn w:val="Normal"/>
    <w:rsid w:val="006B4514"/>
    <w:pP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77">
    <w:name w:val="xl177"/>
    <w:basedOn w:val="Normal"/>
    <w:rsid w:val="006B4514"/>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fr-FR"/>
    </w:rPr>
  </w:style>
  <w:style w:type="paragraph" w:customStyle="1" w:styleId="xl178">
    <w:name w:val="xl178"/>
    <w:basedOn w:val="Normal"/>
    <w:rsid w:val="006B451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79">
    <w:name w:val="xl179"/>
    <w:basedOn w:val="Normal"/>
    <w:rsid w:val="006B451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80">
    <w:name w:val="xl180"/>
    <w:basedOn w:val="Normal"/>
    <w:rsid w:val="006B4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fr-FR"/>
    </w:rPr>
  </w:style>
  <w:style w:type="paragraph" w:customStyle="1" w:styleId="xl181">
    <w:name w:val="xl181"/>
    <w:basedOn w:val="Normal"/>
    <w:rsid w:val="006B4514"/>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82">
    <w:name w:val="xl182"/>
    <w:basedOn w:val="Normal"/>
    <w:rsid w:val="006B4514"/>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83">
    <w:name w:val="xl183"/>
    <w:basedOn w:val="Normal"/>
    <w:rsid w:val="006B4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0"/>
      <w:szCs w:val="20"/>
      <w:lang w:eastAsia="fr-FR"/>
    </w:rPr>
  </w:style>
  <w:style w:type="paragraph" w:customStyle="1" w:styleId="xl184">
    <w:name w:val="xl184"/>
    <w:basedOn w:val="Normal"/>
    <w:rsid w:val="006B4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089">
      <w:bodyDiv w:val="1"/>
      <w:marLeft w:val="0"/>
      <w:marRight w:val="0"/>
      <w:marTop w:val="0"/>
      <w:marBottom w:val="0"/>
      <w:divBdr>
        <w:top w:val="none" w:sz="0" w:space="0" w:color="auto"/>
        <w:left w:val="none" w:sz="0" w:space="0" w:color="auto"/>
        <w:bottom w:val="none" w:sz="0" w:space="0" w:color="auto"/>
        <w:right w:val="none" w:sz="0" w:space="0" w:color="auto"/>
      </w:divBdr>
    </w:div>
    <w:div w:id="162164964">
      <w:bodyDiv w:val="1"/>
      <w:marLeft w:val="0"/>
      <w:marRight w:val="0"/>
      <w:marTop w:val="0"/>
      <w:marBottom w:val="0"/>
      <w:divBdr>
        <w:top w:val="none" w:sz="0" w:space="0" w:color="auto"/>
        <w:left w:val="none" w:sz="0" w:space="0" w:color="auto"/>
        <w:bottom w:val="none" w:sz="0" w:space="0" w:color="auto"/>
        <w:right w:val="none" w:sz="0" w:space="0" w:color="auto"/>
      </w:divBdr>
    </w:div>
    <w:div w:id="162204486">
      <w:bodyDiv w:val="1"/>
      <w:marLeft w:val="0"/>
      <w:marRight w:val="0"/>
      <w:marTop w:val="0"/>
      <w:marBottom w:val="0"/>
      <w:divBdr>
        <w:top w:val="none" w:sz="0" w:space="0" w:color="auto"/>
        <w:left w:val="none" w:sz="0" w:space="0" w:color="auto"/>
        <w:bottom w:val="none" w:sz="0" w:space="0" w:color="auto"/>
        <w:right w:val="none" w:sz="0" w:space="0" w:color="auto"/>
      </w:divBdr>
    </w:div>
    <w:div w:id="163013302">
      <w:bodyDiv w:val="1"/>
      <w:marLeft w:val="0"/>
      <w:marRight w:val="0"/>
      <w:marTop w:val="0"/>
      <w:marBottom w:val="0"/>
      <w:divBdr>
        <w:top w:val="none" w:sz="0" w:space="0" w:color="auto"/>
        <w:left w:val="none" w:sz="0" w:space="0" w:color="auto"/>
        <w:bottom w:val="none" w:sz="0" w:space="0" w:color="auto"/>
        <w:right w:val="none" w:sz="0" w:space="0" w:color="auto"/>
      </w:divBdr>
    </w:div>
    <w:div w:id="190071606">
      <w:bodyDiv w:val="1"/>
      <w:marLeft w:val="0"/>
      <w:marRight w:val="0"/>
      <w:marTop w:val="0"/>
      <w:marBottom w:val="0"/>
      <w:divBdr>
        <w:top w:val="none" w:sz="0" w:space="0" w:color="auto"/>
        <w:left w:val="none" w:sz="0" w:space="0" w:color="auto"/>
        <w:bottom w:val="none" w:sz="0" w:space="0" w:color="auto"/>
        <w:right w:val="none" w:sz="0" w:space="0" w:color="auto"/>
      </w:divBdr>
    </w:div>
    <w:div w:id="259219211">
      <w:bodyDiv w:val="1"/>
      <w:marLeft w:val="0"/>
      <w:marRight w:val="0"/>
      <w:marTop w:val="0"/>
      <w:marBottom w:val="0"/>
      <w:divBdr>
        <w:top w:val="none" w:sz="0" w:space="0" w:color="auto"/>
        <w:left w:val="none" w:sz="0" w:space="0" w:color="auto"/>
        <w:bottom w:val="none" w:sz="0" w:space="0" w:color="auto"/>
        <w:right w:val="none" w:sz="0" w:space="0" w:color="auto"/>
      </w:divBdr>
    </w:div>
    <w:div w:id="271717222">
      <w:bodyDiv w:val="1"/>
      <w:marLeft w:val="0"/>
      <w:marRight w:val="0"/>
      <w:marTop w:val="0"/>
      <w:marBottom w:val="0"/>
      <w:divBdr>
        <w:top w:val="none" w:sz="0" w:space="0" w:color="auto"/>
        <w:left w:val="none" w:sz="0" w:space="0" w:color="auto"/>
        <w:bottom w:val="none" w:sz="0" w:space="0" w:color="auto"/>
        <w:right w:val="none" w:sz="0" w:space="0" w:color="auto"/>
      </w:divBdr>
    </w:div>
    <w:div w:id="390856757">
      <w:bodyDiv w:val="1"/>
      <w:marLeft w:val="0"/>
      <w:marRight w:val="0"/>
      <w:marTop w:val="0"/>
      <w:marBottom w:val="0"/>
      <w:divBdr>
        <w:top w:val="none" w:sz="0" w:space="0" w:color="auto"/>
        <w:left w:val="none" w:sz="0" w:space="0" w:color="auto"/>
        <w:bottom w:val="none" w:sz="0" w:space="0" w:color="auto"/>
        <w:right w:val="none" w:sz="0" w:space="0" w:color="auto"/>
      </w:divBdr>
    </w:div>
    <w:div w:id="445464904">
      <w:bodyDiv w:val="1"/>
      <w:marLeft w:val="0"/>
      <w:marRight w:val="0"/>
      <w:marTop w:val="0"/>
      <w:marBottom w:val="0"/>
      <w:divBdr>
        <w:top w:val="none" w:sz="0" w:space="0" w:color="auto"/>
        <w:left w:val="none" w:sz="0" w:space="0" w:color="auto"/>
        <w:bottom w:val="none" w:sz="0" w:space="0" w:color="auto"/>
        <w:right w:val="none" w:sz="0" w:space="0" w:color="auto"/>
      </w:divBdr>
    </w:div>
    <w:div w:id="558595117">
      <w:bodyDiv w:val="1"/>
      <w:marLeft w:val="0"/>
      <w:marRight w:val="0"/>
      <w:marTop w:val="0"/>
      <w:marBottom w:val="0"/>
      <w:divBdr>
        <w:top w:val="none" w:sz="0" w:space="0" w:color="auto"/>
        <w:left w:val="none" w:sz="0" w:space="0" w:color="auto"/>
        <w:bottom w:val="none" w:sz="0" w:space="0" w:color="auto"/>
        <w:right w:val="none" w:sz="0" w:space="0" w:color="auto"/>
      </w:divBdr>
    </w:div>
    <w:div w:id="569772780">
      <w:bodyDiv w:val="1"/>
      <w:marLeft w:val="0"/>
      <w:marRight w:val="0"/>
      <w:marTop w:val="0"/>
      <w:marBottom w:val="0"/>
      <w:divBdr>
        <w:top w:val="none" w:sz="0" w:space="0" w:color="auto"/>
        <w:left w:val="none" w:sz="0" w:space="0" w:color="auto"/>
        <w:bottom w:val="none" w:sz="0" w:space="0" w:color="auto"/>
        <w:right w:val="none" w:sz="0" w:space="0" w:color="auto"/>
      </w:divBdr>
    </w:div>
    <w:div w:id="660161917">
      <w:bodyDiv w:val="1"/>
      <w:marLeft w:val="0"/>
      <w:marRight w:val="0"/>
      <w:marTop w:val="0"/>
      <w:marBottom w:val="0"/>
      <w:divBdr>
        <w:top w:val="none" w:sz="0" w:space="0" w:color="auto"/>
        <w:left w:val="none" w:sz="0" w:space="0" w:color="auto"/>
        <w:bottom w:val="none" w:sz="0" w:space="0" w:color="auto"/>
        <w:right w:val="none" w:sz="0" w:space="0" w:color="auto"/>
      </w:divBdr>
    </w:div>
    <w:div w:id="674382496">
      <w:bodyDiv w:val="1"/>
      <w:marLeft w:val="0"/>
      <w:marRight w:val="0"/>
      <w:marTop w:val="0"/>
      <w:marBottom w:val="0"/>
      <w:divBdr>
        <w:top w:val="none" w:sz="0" w:space="0" w:color="auto"/>
        <w:left w:val="none" w:sz="0" w:space="0" w:color="auto"/>
        <w:bottom w:val="none" w:sz="0" w:space="0" w:color="auto"/>
        <w:right w:val="none" w:sz="0" w:space="0" w:color="auto"/>
      </w:divBdr>
    </w:div>
    <w:div w:id="694884412">
      <w:bodyDiv w:val="1"/>
      <w:marLeft w:val="0"/>
      <w:marRight w:val="0"/>
      <w:marTop w:val="0"/>
      <w:marBottom w:val="0"/>
      <w:divBdr>
        <w:top w:val="none" w:sz="0" w:space="0" w:color="auto"/>
        <w:left w:val="none" w:sz="0" w:space="0" w:color="auto"/>
        <w:bottom w:val="none" w:sz="0" w:space="0" w:color="auto"/>
        <w:right w:val="none" w:sz="0" w:space="0" w:color="auto"/>
      </w:divBdr>
    </w:div>
    <w:div w:id="782042233">
      <w:bodyDiv w:val="1"/>
      <w:marLeft w:val="0"/>
      <w:marRight w:val="0"/>
      <w:marTop w:val="0"/>
      <w:marBottom w:val="0"/>
      <w:divBdr>
        <w:top w:val="none" w:sz="0" w:space="0" w:color="auto"/>
        <w:left w:val="none" w:sz="0" w:space="0" w:color="auto"/>
        <w:bottom w:val="none" w:sz="0" w:space="0" w:color="auto"/>
        <w:right w:val="none" w:sz="0" w:space="0" w:color="auto"/>
      </w:divBdr>
    </w:div>
    <w:div w:id="784039194">
      <w:bodyDiv w:val="1"/>
      <w:marLeft w:val="0"/>
      <w:marRight w:val="0"/>
      <w:marTop w:val="0"/>
      <w:marBottom w:val="0"/>
      <w:divBdr>
        <w:top w:val="none" w:sz="0" w:space="0" w:color="auto"/>
        <w:left w:val="none" w:sz="0" w:space="0" w:color="auto"/>
        <w:bottom w:val="none" w:sz="0" w:space="0" w:color="auto"/>
        <w:right w:val="none" w:sz="0" w:space="0" w:color="auto"/>
      </w:divBdr>
    </w:div>
    <w:div w:id="907885512">
      <w:bodyDiv w:val="1"/>
      <w:marLeft w:val="0"/>
      <w:marRight w:val="0"/>
      <w:marTop w:val="0"/>
      <w:marBottom w:val="0"/>
      <w:divBdr>
        <w:top w:val="none" w:sz="0" w:space="0" w:color="auto"/>
        <w:left w:val="none" w:sz="0" w:space="0" w:color="auto"/>
        <w:bottom w:val="none" w:sz="0" w:space="0" w:color="auto"/>
        <w:right w:val="none" w:sz="0" w:space="0" w:color="auto"/>
      </w:divBdr>
    </w:div>
    <w:div w:id="912542728">
      <w:bodyDiv w:val="1"/>
      <w:marLeft w:val="0"/>
      <w:marRight w:val="0"/>
      <w:marTop w:val="0"/>
      <w:marBottom w:val="0"/>
      <w:divBdr>
        <w:top w:val="none" w:sz="0" w:space="0" w:color="auto"/>
        <w:left w:val="none" w:sz="0" w:space="0" w:color="auto"/>
        <w:bottom w:val="none" w:sz="0" w:space="0" w:color="auto"/>
        <w:right w:val="none" w:sz="0" w:space="0" w:color="auto"/>
      </w:divBdr>
    </w:div>
    <w:div w:id="929581349">
      <w:bodyDiv w:val="1"/>
      <w:marLeft w:val="0"/>
      <w:marRight w:val="0"/>
      <w:marTop w:val="0"/>
      <w:marBottom w:val="0"/>
      <w:divBdr>
        <w:top w:val="none" w:sz="0" w:space="0" w:color="auto"/>
        <w:left w:val="none" w:sz="0" w:space="0" w:color="auto"/>
        <w:bottom w:val="none" w:sz="0" w:space="0" w:color="auto"/>
        <w:right w:val="none" w:sz="0" w:space="0" w:color="auto"/>
      </w:divBdr>
    </w:div>
    <w:div w:id="935361816">
      <w:bodyDiv w:val="1"/>
      <w:marLeft w:val="0"/>
      <w:marRight w:val="0"/>
      <w:marTop w:val="0"/>
      <w:marBottom w:val="0"/>
      <w:divBdr>
        <w:top w:val="none" w:sz="0" w:space="0" w:color="auto"/>
        <w:left w:val="none" w:sz="0" w:space="0" w:color="auto"/>
        <w:bottom w:val="none" w:sz="0" w:space="0" w:color="auto"/>
        <w:right w:val="none" w:sz="0" w:space="0" w:color="auto"/>
      </w:divBdr>
    </w:div>
    <w:div w:id="995039107">
      <w:bodyDiv w:val="1"/>
      <w:marLeft w:val="0"/>
      <w:marRight w:val="0"/>
      <w:marTop w:val="0"/>
      <w:marBottom w:val="0"/>
      <w:divBdr>
        <w:top w:val="none" w:sz="0" w:space="0" w:color="auto"/>
        <w:left w:val="none" w:sz="0" w:space="0" w:color="auto"/>
        <w:bottom w:val="none" w:sz="0" w:space="0" w:color="auto"/>
        <w:right w:val="none" w:sz="0" w:space="0" w:color="auto"/>
      </w:divBdr>
    </w:div>
    <w:div w:id="1022779032">
      <w:bodyDiv w:val="1"/>
      <w:marLeft w:val="0"/>
      <w:marRight w:val="0"/>
      <w:marTop w:val="0"/>
      <w:marBottom w:val="0"/>
      <w:divBdr>
        <w:top w:val="none" w:sz="0" w:space="0" w:color="auto"/>
        <w:left w:val="none" w:sz="0" w:space="0" w:color="auto"/>
        <w:bottom w:val="none" w:sz="0" w:space="0" w:color="auto"/>
        <w:right w:val="none" w:sz="0" w:space="0" w:color="auto"/>
      </w:divBdr>
    </w:div>
    <w:div w:id="1175530134">
      <w:bodyDiv w:val="1"/>
      <w:marLeft w:val="0"/>
      <w:marRight w:val="0"/>
      <w:marTop w:val="0"/>
      <w:marBottom w:val="0"/>
      <w:divBdr>
        <w:top w:val="none" w:sz="0" w:space="0" w:color="auto"/>
        <w:left w:val="none" w:sz="0" w:space="0" w:color="auto"/>
        <w:bottom w:val="none" w:sz="0" w:space="0" w:color="auto"/>
        <w:right w:val="none" w:sz="0" w:space="0" w:color="auto"/>
      </w:divBdr>
    </w:div>
    <w:div w:id="1283724831">
      <w:bodyDiv w:val="1"/>
      <w:marLeft w:val="0"/>
      <w:marRight w:val="0"/>
      <w:marTop w:val="0"/>
      <w:marBottom w:val="0"/>
      <w:divBdr>
        <w:top w:val="none" w:sz="0" w:space="0" w:color="auto"/>
        <w:left w:val="none" w:sz="0" w:space="0" w:color="auto"/>
        <w:bottom w:val="none" w:sz="0" w:space="0" w:color="auto"/>
        <w:right w:val="none" w:sz="0" w:space="0" w:color="auto"/>
      </w:divBdr>
    </w:div>
    <w:div w:id="1312489849">
      <w:bodyDiv w:val="1"/>
      <w:marLeft w:val="0"/>
      <w:marRight w:val="0"/>
      <w:marTop w:val="0"/>
      <w:marBottom w:val="0"/>
      <w:divBdr>
        <w:top w:val="none" w:sz="0" w:space="0" w:color="auto"/>
        <w:left w:val="none" w:sz="0" w:space="0" w:color="auto"/>
        <w:bottom w:val="none" w:sz="0" w:space="0" w:color="auto"/>
        <w:right w:val="none" w:sz="0" w:space="0" w:color="auto"/>
      </w:divBdr>
    </w:div>
    <w:div w:id="1340741279">
      <w:bodyDiv w:val="1"/>
      <w:marLeft w:val="0"/>
      <w:marRight w:val="0"/>
      <w:marTop w:val="0"/>
      <w:marBottom w:val="0"/>
      <w:divBdr>
        <w:top w:val="none" w:sz="0" w:space="0" w:color="auto"/>
        <w:left w:val="none" w:sz="0" w:space="0" w:color="auto"/>
        <w:bottom w:val="none" w:sz="0" w:space="0" w:color="auto"/>
        <w:right w:val="none" w:sz="0" w:space="0" w:color="auto"/>
      </w:divBdr>
    </w:div>
    <w:div w:id="1342246313">
      <w:bodyDiv w:val="1"/>
      <w:marLeft w:val="0"/>
      <w:marRight w:val="0"/>
      <w:marTop w:val="0"/>
      <w:marBottom w:val="0"/>
      <w:divBdr>
        <w:top w:val="none" w:sz="0" w:space="0" w:color="auto"/>
        <w:left w:val="none" w:sz="0" w:space="0" w:color="auto"/>
        <w:bottom w:val="none" w:sz="0" w:space="0" w:color="auto"/>
        <w:right w:val="none" w:sz="0" w:space="0" w:color="auto"/>
      </w:divBdr>
    </w:div>
    <w:div w:id="1352950602">
      <w:bodyDiv w:val="1"/>
      <w:marLeft w:val="0"/>
      <w:marRight w:val="0"/>
      <w:marTop w:val="0"/>
      <w:marBottom w:val="0"/>
      <w:divBdr>
        <w:top w:val="none" w:sz="0" w:space="0" w:color="auto"/>
        <w:left w:val="none" w:sz="0" w:space="0" w:color="auto"/>
        <w:bottom w:val="none" w:sz="0" w:space="0" w:color="auto"/>
        <w:right w:val="none" w:sz="0" w:space="0" w:color="auto"/>
      </w:divBdr>
    </w:div>
    <w:div w:id="1366756964">
      <w:bodyDiv w:val="1"/>
      <w:marLeft w:val="0"/>
      <w:marRight w:val="0"/>
      <w:marTop w:val="0"/>
      <w:marBottom w:val="0"/>
      <w:divBdr>
        <w:top w:val="none" w:sz="0" w:space="0" w:color="auto"/>
        <w:left w:val="none" w:sz="0" w:space="0" w:color="auto"/>
        <w:bottom w:val="none" w:sz="0" w:space="0" w:color="auto"/>
        <w:right w:val="none" w:sz="0" w:space="0" w:color="auto"/>
      </w:divBdr>
    </w:div>
    <w:div w:id="1400059015">
      <w:bodyDiv w:val="1"/>
      <w:marLeft w:val="0"/>
      <w:marRight w:val="0"/>
      <w:marTop w:val="0"/>
      <w:marBottom w:val="0"/>
      <w:divBdr>
        <w:top w:val="none" w:sz="0" w:space="0" w:color="auto"/>
        <w:left w:val="none" w:sz="0" w:space="0" w:color="auto"/>
        <w:bottom w:val="none" w:sz="0" w:space="0" w:color="auto"/>
        <w:right w:val="none" w:sz="0" w:space="0" w:color="auto"/>
      </w:divBdr>
    </w:div>
    <w:div w:id="1404178968">
      <w:bodyDiv w:val="1"/>
      <w:marLeft w:val="0"/>
      <w:marRight w:val="0"/>
      <w:marTop w:val="0"/>
      <w:marBottom w:val="0"/>
      <w:divBdr>
        <w:top w:val="none" w:sz="0" w:space="0" w:color="auto"/>
        <w:left w:val="none" w:sz="0" w:space="0" w:color="auto"/>
        <w:bottom w:val="none" w:sz="0" w:space="0" w:color="auto"/>
        <w:right w:val="none" w:sz="0" w:space="0" w:color="auto"/>
      </w:divBdr>
    </w:div>
    <w:div w:id="1414206556">
      <w:bodyDiv w:val="1"/>
      <w:marLeft w:val="0"/>
      <w:marRight w:val="0"/>
      <w:marTop w:val="0"/>
      <w:marBottom w:val="0"/>
      <w:divBdr>
        <w:top w:val="none" w:sz="0" w:space="0" w:color="auto"/>
        <w:left w:val="none" w:sz="0" w:space="0" w:color="auto"/>
        <w:bottom w:val="none" w:sz="0" w:space="0" w:color="auto"/>
        <w:right w:val="none" w:sz="0" w:space="0" w:color="auto"/>
      </w:divBdr>
    </w:div>
    <w:div w:id="1558130797">
      <w:bodyDiv w:val="1"/>
      <w:marLeft w:val="0"/>
      <w:marRight w:val="0"/>
      <w:marTop w:val="0"/>
      <w:marBottom w:val="0"/>
      <w:divBdr>
        <w:top w:val="none" w:sz="0" w:space="0" w:color="auto"/>
        <w:left w:val="none" w:sz="0" w:space="0" w:color="auto"/>
        <w:bottom w:val="none" w:sz="0" w:space="0" w:color="auto"/>
        <w:right w:val="none" w:sz="0" w:space="0" w:color="auto"/>
      </w:divBdr>
    </w:div>
    <w:div w:id="1661618563">
      <w:bodyDiv w:val="1"/>
      <w:marLeft w:val="0"/>
      <w:marRight w:val="0"/>
      <w:marTop w:val="0"/>
      <w:marBottom w:val="0"/>
      <w:divBdr>
        <w:top w:val="none" w:sz="0" w:space="0" w:color="auto"/>
        <w:left w:val="none" w:sz="0" w:space="0" w:color="auto"/>
        <w:bottom w:val="none" w:sz="0" w:space="0" w:color="auto"/>
        <w:right w:val="none" w:sz="0" w:space="0" w:color="auto"/>
      </w:divBdr>
    </w:div>
    <w:div w:id="1748262160">
      <w:bodyDiv w:val="1"/>
      <w:marLeft w:val="0"/>
      <w:marRight w:val="0"/>
      <w:marTop w:val="0"/>
      <w:marBottom w:val="0"/>
      <w:divBdr>
        <w:top w:val="none" w:sz="0" w:space="0" w:color="auto"/>
        <w:left w:val="none" w:sz="0" w:space="0" w:color="auto"/>
        <w:bottom w:val="none" w:sz="0" w:space="0" w:color="auto"/>
        <w:right w:val="none" w:sz="0" w:space="0" w:color="auto"/>
      </w:divBdr>
    </w:div>
    <w:div w:id="1773669471">
      <w:bodyDiv w:val="1"/>
      <w:marLeft w:val="0"/>
      <w:marRight w:val="0"/>
      <w:marTop w:val="0"/>
      <w:marBottom w:val="0"/>
      <w:divBdr>
        <w:top w:val="none" w:sz="0" w:space="0" w:color="auto"/>
        <w:left w:val="none" w:sz="0" w:space="0" w:color="auto"/>
        <w:bottom w:val="none" w:sz="0" w:space="0" w:color="auto"/>
        <w:right w:val="none" w:sz="0" w:space="0" w:color="auto"/>
      </w:divBdr>
    </w:div>
    <w:div w:id="2066875275">
      <w:bodyDiv w:val="1"/>
      <w:marLeft w:val="0"/>
      <w:marRight w:val="0"/>
      <w:marTop w:val="0"/>
      <w:marBottom w:val="0"/>
      <w:divBdr>
        <w:top w:val="none" w:sz="0" w:space="0" w:color="auto"/>
        <w:left w:val="none" w:sz="0" w:space="0" w:color="auto"/>
        <w:bottom w:val="none" w:sz="0" w:space="0" w:color="auto"/>
        <w:right w:val="none" w:sz="0" w:space="0" w:color="auto"/>
      </w:divBdr>
    </w:div>
    <w:div w:id="2072382463">
      <w:bodyDiv w:val="1"/>
      <w:marLeft w:val="0"/>
      <w:marRight w:val="0"/>
      <w:marTop w:val="0"/>
      <w:marBottom w:val="0"/>
      <w:divBdr>
        <w:top w:val="none" w:sz="0" w:space="0" w:color="auto"/>
        <w:left w:val="none" w:sz="0" w:space="0" w:color="auto"/>
        <w:bottom w:val="none" w:sz="0" w:space="0" w:color="auto"/>
        <w:right w:val="none" w:sz="0" w:space="0" w:color="auto"/>
      </w:divBdr>
    </w:div>
    <w:div w:id="20934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yperlink" Target="file:///C:/Users/DIALLO/Documents/MES%20DOCS/Doc%202022/PNUD%20PROJET%20ENI/PROJET%20RI%20ENI%20ABT%20V2.doc" TargetMode="External"/><Relationship Id="rId39" Type="http://schemas.openxmlformats.org/officeDocument/2006/relationships/customXml" Target="../customXml/item4.xml"/><Relationship Id="rId21" Type="http://schemas.openxmlformats.org/officeDocument/2006/relationships/hyperlink" Target="file:///C:/Users/hp/Desktop/PROJET%20RI%20ENI%20ABT%20V2.doc" TargetMode="External"/><Relationship Id="rId34"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LENOVO/Desktop/PROJET%20STAT%20ENI%20ABT%20V2.doc" TargetMode="External"/><Relationship Id="rId20" Type="http://schemas.openxmlformats.org/officeDocument/2006/relationships/hyperlink" Target="file:///C:/Users/hp/Desktop/PROJET%20RI%20ENI%20ABT%20V2.doc" TargetMode="External"/><Relationship Id="rId29" Type="http://schemas.openxmlformats.org/officeDocument/2006/relationships/hyperlink" Target="file:///C:/Users/DIALLO/Documents/MES%20DOCS/Doc%202022/PNUD%20PROJET%20ENI/PROJET%20RI%20ENI%20ABT%20V2.doc" TargetMode="External"/><Relationship Id="rId41"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file:///C:/Users/hp/Desktop/PROJET%20RI%20ENI%20ABT%20V2.doc" TargetMode="External"/><Relationship Id="rId32" Type="http://schemas.openxmlformats.org/officeDocument/2006/relationships/footer" Target="footer5.xml"/><Relationship Id="rId37" Type="http://schemas.openxmlformats.org/officeDocument/2006/relationships/customXml" Target="../customXml/item2.xml"/><Relationship Id="rId40"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file:///C:/Users/LENOVO/Desktop/PROJET%20STAT%20ENI%20ABT%20V2.doc" TargetMode="External"/><Relationship Id="rId23" Type="http://schemas.openxmlformats.org/officeDocument/2006/relationships/hyperlink" Target="file:///C:/Users/hp/Desktop/PROJET%20RI%20ENI%20ABT%20V2.doc" TargetMode="External"/><Relationship Id="rId28" Type="http://schemas.openxmlformats.org/officeDocument/2006/relationships/hyperlink" Target="file:///C:/Users/DIALLO/Documents/MES%20DOCS/Doc%202022/PNUD%20PROJET%20ENI/PROJET%20RI%20ENI%20ABT%20V2.doc" TargetMode="External"/><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4.xml"/><Relationship Id="rId31" Type="http://schemas.openxmlformats.org/officeDocument/2006/relationships/hyperlink" Target="file:///C:/Users/DIALLO/Documents/MES%20DOCS/Doc%202022/PNUD%20PROJET%20ENI/PROJET%20RI%20ENI%20ABT%20V2.doc"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yperlink" Target="file:///C:/Users/hp/Desktop/PROJET%20RI%20ENI%20ABT%20V2.doc" TargetMode="External"/><Relationship Id="rId27" Type="http://schemas.openxmlformats.org/officeDocument/2006/relationships/hyperlink" Target="file:///C:/Users/DIALLO/Documents/MES%20DOCS/Doc%202022/PNUD%20PROJET%20ENI/PROJET%20RI%20ENI%20ABT%20V2.doc" TargetMode="External"/><Relationship Id="rId30" Type="http://schemas.openxmlformats.org/officeDocument/2006/relationships/hyperlink" Target="file:///C:/Users/DIALLO/Documents/MES%20DOCS/Doc%202022/PNUD%20PROJET%20ENI/PROJET%20RI%20ENI%20ABT%20V2.doc" TargetMode="External"/><Relationship Id="rId35"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file:///C:/Users/LENOVO/Desktop/PROJET%20STAT%20ENI%20ABT%20V2.doc" TargetMode="External"/><Relationship Id="rId25" Type="http://schemas.openxmlformats.org/officeDocument/2006/relationships/hyperlink" Target="file:///C:/Users/hp/Desktop/PROJET%20RI%20ENI%20ABT%20V2.doc" TargetMode="External"/><Relationship Id="rId33" Type="http://schemas.openxmlformats.org/officeDocument/2006/relationships/footer" Target="footer6.xml"/><Relationship Id="rId38"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304</Value>
      <Value>763</Value>
      <Value>233</Value>
      <Value>1522</Value>
      <Value>1545</Value>
      <Value>1107</Value>
    </TaxCatchAl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2023-02-03T09:00:00+00:00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Mali</TermName>
          <TermId xmlns="http://schemas.microsoft.com/office/infopath/2007/PartnerControls">60b115b0-b60b-4fa6-9a61-ae1e779981bf</TermId>
        </TermInfo>
      </Term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Knowledge Management</TermName>
          <TermId xmlns="http://schemas.microsoft.com/office/infopath/2007/PartnerControls">5610ac28-a19e-427f-9994-494bf371b148</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2022-11-30T05:00:00+00:00</Document_x0020_Coverage_x0020_Period_x0020_Start_x0020_Date>
    <Document_x0020_Coverage_x0020_Period_x0020_End_x0020_Date xmlns="f1161f5b-24a3-4c2d-bc81-44cb9325e8ee">2022-11-30T05:00:00+00:00</Document_x0020_Coverage_x0020_Period_x0020_End_x0020_Dat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00119445</UndpProjectNo>
    <UndpDocStatus xmlns="1ed4137b-41b2-488b-8250-6d369ec27664">Draft</UndpDocStatus>
    <Outcome1 xmlns="f1161f5b-24a3-4c2d-bc81-44cb9325e8ee">00115922</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MLI</TermName>
          <TermId xmlns="http://schemas.microsoft.com/office/infopath/2007/PartnerControls">7a870009-9966-4078-9dda-f4f8eecee481</TermId>
        </TermInfo>
      </Terms>
    </gc6531b704974d528487414686b72f6f>
    <_dlc_DocId xmlns="f1161f5b-24a3-4c2d-bc81-44cb9325e8ee">ATLASPDC-4-168686</_dlc_DocId>
    <_dlc_DocIdUrl xmlns="f1161f5b-24a3-4c2d-bc81-44cb9325e8ee">
      <Url>https://info.undp.org/docs/pdc/_layouts/DocIdRedir.aspx?ID=ATLASPDC-4-168686</Url>
      <Description>ATLASPDC-4-168686</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FDD0DCE-D826-47D6-B5C0-D38F92B732D3}">
  <ds:schemaRefs>
    <ds:schemaRef ds:uri="http://schemas.openxmlformats.org/officeDocument/2006/bibliography"/>
  </ds:schemaRefs>
</ds:datastoreItem>
</file>

<file path=customXml/itemProps2.xml><?xml version="1.0" encoding="utf-8"?>
<ds:datastoreItem xmlns:ds="http://schemas.openxmlformats.org/officeDocument/2006/customXml" ds:itemID="{A8A8E357-ED0A-4C2D-B844-9A85DE8F73BB}"/>
</file>

<file path=customXml/itemProps3.xml><?xml version="1.0" encoding="utf-8"?>
<ds:datastoreItem xmlns:ds="http://schemas.openxmlformats.org/officeDocument/2006/customXml" ds:itemID="{42F52A54-5E89-449C-A4E9-9F2E4B0DD97C}"/>
</file>

<file path=customXml/itemProps4.xml><?xml version="1.0" encoding="utf-8"?>
<ds:datastoreItem xmlns:ds="http://schemas.openxmlformats.org/officeDocument/2006/customXml" ds:itemID="{AFF2266B-E173-400B-BA9A-398787FCC761}"/>
</file>

<file path=customXml/itemProps5.xml><?xml version="1.0" encoding="utf-8"?>
<ds:datastoreItem xmlns:ds="http://schemas.openxmlformats.org/officeDocument/2006/customXml" ds:itemID="{8A12093E-BA27-4484-A915-A3E6BD1603B1}"/>
</file>

<file path=customXml/itemProps6.xml><?xml version="1.0" encoding="utf-8"?>
<ds:datastoreItem xmlns:ds="http://schemas.openxmlformats.org/officeDocument/2006/customXml" ds:itemID="{AE21528D-678A-4EC9-B722-CF1063C9E1E7}"/>
</file>

<file path=docProps/app.xml><?xml version="1.0" encoding="utf-8"?>
<Properties xmlns="http://schemas.openxmlformats.org/officeDocument/2006/extended-properties" xmlns:vt="http://schemas.openxmlformats.org/officeDocument/2006/docPropsVTypes">
  <Template>Normal</Template>
  <TotalTime>0</TotalTime>
  <Pages>65</Pages>
  <Words>12241</Words>
  <Characters>67330</Characters>
  <Application>Microsoft Office Word</Application>
  <DocSecurity>0</DocSecurity>
  <Lines>561</Lines>
  <Paragraphs>158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D’ACCOMPAGNEMENT DE L’ENI ABT DANS LA MISE EN PLACE D’UN COMITE D’INNOVATION ET DE GESTION</dc:title>
  <dc:subject/>
  <dc:creator>ENI</dc:creator>
  <cp:keywords/>
  <dc:description/>
  <cp:lastModifiedBy>LENOVO</cp:lastModifiedBy>
  <cp:revision>2</cp:revision>
  <dcterms:created xsi:type="dcterms:W3CDTF">2022-12-14T17:44:00Z</dcterms:created>
  <dcterms:modified xsi:type="dcterms:W3CDTF">2022-12-14T17:44:00Z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1545;#Mali|60b115b0-b60b-4fa6-9a61-ae1e779981bf</vt:lpwstr>
  </property>
  <property fmtid="{D5CDD505-2E9C-101B-9397-08002B2CF9AE}" pid="4" name="UndpDocTypeMM">
    <vt:lpwstr/>
  </property>
  <property fmtid="{D5CDD505-2E9C-101B-9397-08002B2CF9AE}" pid="5" name="UNDPDocumentCategory">
    <vt:lpwstr/>
  </property>
  <property fmtid="{D5CDD505-2E9C-101B-9397-08002B2CF9AE}" pid="6" name="UN Languages">
    <vt:lpwstr>233;#French|946783f8-cd0b-41e2-848e-7777f631248e</vt:lpwstr>
  </property>
  <property fmtid="{D5CDD505-2E9C-101B-9397-08002B2CF9AE}" pid="7" name="Operating Unit0">
    <vt:lpwstr>1522;#MLI|7a870009-9966-4078-9dda-f4f8eecee481</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304;#Knowledge Management|5610ac28-a19e-427f-9994-494bf371b148</vt:lpwstr>
  </property>
  <property fmtid="{D5CDD505-2E9C-101B-9397-08002B2CF9AE}" pid="13" name="_dlc_DocIdItemGuid">
    <vt:lpwstr>146bf158-88b8-4f31-99ce-ab225f962e62</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